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Default="00DB6460" w:rsidP="00F50488">
      <w:pPr>
        <w:jc w:val="right"/>
        <w:rPr>
          <w:rFonts w:eastAsia="Calibri"/>
          <w:b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iCs/>
          <w:color w:val="000000"/>
          <w:sz w:val="20"/>
          <w:szCs w:val="20"/>
          <w:lang w:eastAsia="en-US"/>
        </w:rPr>
        <w:t>УТВЕРЖДАЮ:</w:t>
      </w:r>
    </w:p>
    <w:p w:rsidR="00DB6460" w:rsidRDefault="00B345C6" w:rsidP="00F50488">
      <w:pPr>
        <w:jc w:val="right"/>
        <w:rPr>
          <w:rFonts w:eastAsia="Calibri"/>
          <w:b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iCs/>
          <w:color w:val="000000"/>
          <w:sz w:val="20"/>
          <w:szCs w:val="20"/>
          <w:lang w:eastAsia="en-US"/>
        </w:rPr>
        <w:t>Директор</w:t>
      </w:r>
      <w:r w:rsidR="00DB6460">
        <w:rPr>
          <w:rFonts w:eastAsia="Calibri"/>
          <w:b/>
          <w:iCs/>
          <w:color w:val="000000"/>
          <w:sz w:val="20"/>
          <w:szCs w:val="20"/>
          <w:lang w:eastAsia="en-US"/>
        </w:rPr>
        <w:t xml:space="preserve"> МКОУ «</w:t>
      </w:r>
      <w:proofErr w:type="spellStart"/>
      <w:r w:rsidR="00DB6460">
        <w:rPr>
          <w:rFonts w:eastAsia="Calibri"/>
          <w:b/>
          <w:iCs/>
          <w:color w:val="000000"/>
          <w:sz w:val="20"/>
          <w:szCs w:val="20"/>
          <w:lang w:eastAsia="en-US"/>
        </w:rPr>
        <w:t>Новобирюзякская</w:t>
      </w:r>
      <w:proofErr w:type="spellEnd"/>
      <w:r w:rsidR="00DB6460">
        <w:rPr>
          <w:rFonts w:eastAsia="Calibri"/>
          <w:b/>
          <w:iCs/>
          <w:color w:val="000000"/>
          <w:sz w:val="20"/>
          <w:szCs w:val="20"/>
          <w:lang w:eastAsia="en-US"/>
        </w:rPr>
        <w:t xml:space="preserve"> СОШ»</w:t>
      </w:r>
    </w:p>
    <w:p w:rsidR="00F50488" w:rsidRDefault="00F50488" w:rsidP="00F50488">
      <w:pPr>
        <w:jc w:val="right"/>
        <w:rPr>
          <w:rFonts w:eastAsia="Calibri"/>
          <w:b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iCs/>
          <w:color w:val="000000"/>
          <w:sz w:val="20"/>
          <w:szCs w:val="20"/>
          <w:lang w:eastAsia="en-US"/>
        </w:rPr>
        <w:t>___________ П.</w:t>
      </w:r>
      <w:r w:rsidR="00B345C6">
        <w:rPr>
          <w:rFonts w:eastAsia="Calibri"/>
          <w:b/>
          <w:i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iCs/>
          <w:color w:val="000000"/>
          <w:sz w:val="20"/>
          <w:szCs w:val="20"/>
          <w:lang w:eastAsia="en-US"/>
        </w:rPr>
        <w:t>Д.</w:t>
      </w:r>
      <w:r w:rsidR="00B345C6">
        <w:rPr>
          <w:rFonts w:eastAsia="Calibri"/>
          <w:b/>
          <w:iCs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b/>
          <w:iCs/>
          <w:color w:val="000000"/>
          <w:sz w:val="20"/>
          <w:szCs w:val="20"/>
          <w:lang w:eastAsia="en-US"/>
        </w:rPr>
        <w:t>Ханмагомедова</w:t>
      </w:r>
    </w:p>
    <w:p w:rsidR="00F50488" w:rsidRDefault="00F50488" w:rsidP="00F50488">
      <w:pPr>
        <w:jc w:val="right"/>
        <w:rPr>
          <w:rFonts w:eastAsia="Calibri"/>
          <w:b/>
          <w:iCs/>
          <w:color w:val="000000"/>
          <w:sz w:val="20"/>
          <w:szCs w:val="20"/>
          <w:lang w:eastAsia="en-US"/>
        </w:rPr>
      </w:pPr>
    </w:p>
    <w:p w:rsidR="00F50488" w:rsidRPr="00DB6460" w:rsidRDefault="00F50488" w:rsidP="00F50488">
      <w:pPr>
        <w:jc w:val="right"/>
        <w:rPr>
          <w:rFonts w:eastAsia="Calibri"/>
          <w:b/>
          <w:iCs/>
          <w:color w:val="000000"/>
          <w:sz w:val="20"/>
          <w:szCs w:val="20"/>
          <w:lang w:eastAsia="en-US"/>
        </w:rPr>
      </w:pPr>
    </w:p>
    <w:p w:rsidR="00DB6460" w:rsidRPr="00B345C6" w:rsidRDefault="00DB6460" w:rsidP="00D73F8C">
      <w:pPr>
        <w:spacing w:line="276" w:lineRule="auto"/>
        <w:jc w:val="center"/>
        <w:rPr>
          <w:rFonts w:eastAsia="Calibri"/>
          <w:b/>
          <w:iCs/>
          <w:color w:val="000000"/>
          <w:sz w:val="28"/>
          <w:szCs w:val="36"/>
          <w:lang w:eastAsia="en-US"/>
        </w:rPr>
      </w:pPr>
      <w:r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>«ДОРОЖНАЯ КАРТА</w:t>
      </w:r>
      <w:r w:rsidR="00D73F8C"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>»</w:t>
      </w:r>
      <w:r w:rsidR="00D73F8C"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br/>
        <w:t xml:space="preserve">по обеспечению перехода на дистанционное обучение </w:t>
      </w:r>
    </w:p>
    <w:p w:rsidR="00D73F8C" w:rsidRPr="00B345C6" w:rsidRDefault="00D73F8C" w:rsidP="00D73F8C">
      <w:pPr>
        <w:spacing w:after="200" w:line="276" w:lineRule="auto"/>
        <w:jc w:val="center"/>
        <w:rPr>
          <w:sz w:val="28"/>
          <w:szCs w:val="36"/>
        </w:rPr>
      </w:pPr>
      <w:r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>в МКОУ «</w:t>
      </w:r>
      <w:proofErr w:type="spellStart"/>
      <w:r w:rsidR="00DB6460"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>Новобирюзякская</w:t>
      </w:r>
      <w:proofErr w:type="spellEnd"/>
      <w:r w:rsidR="00DB6460"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 xml:space="preserve"> </w:t>
      </w:r>
      <w:r w:rsidR="001778DD"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 xml:space="preserve"> СОШ</w:t>
      </w:r>
      <w:r w:rsidRPr="00B345C6">
        <w:rPr>
          <w:rFonts w:eastAsia="Calibri"/>
          <w:b/>
          <w:iCs/>
          <w:color w:val="000000"/>
          <w:sz w:val="28"/>
          <w:szCs w:val="36"/>
          <w:lang w:eastAsia="en-US"/>
        </w:rPr>
        <w:t>»</w:t>
      </w:r>
    </w:p>
    <w:tbl>
      <w:tblPr>
        <w:tblW w:w="151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265"/>
        <w:gridCol w:w="1990"/>
      </w:tblGrid>
      <w:tr w:rsidR="00D73F8C" w:rsidRPr="00A35654" w:rsidTr="00D73F8C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 w:rsidRPr="00A35654"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B6460" w:rsidP="00B345C6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Приказ №____ </w:t>
            </w:r>
            <w:r w:rsidR="00D73F8C">
              <w:rPr>
                <w:rFonts w:eastAsia="Calibri"/>
                <w:color w:val="000000"/>
                <w:sz w:val="22"/>
                <w:szCs w:val="22"/>
                <w:lang w:eastAsia="en-US"/>
              </w:rPr>
              <w:t>от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____________________</w:t>
            </w:r>
            <w:r w:rsidR="00D73F8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="00D73F8C"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переходе на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="00D73F8C"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D73F8C" w:rsidRPr="00A35654" w:rsidRDefault="00D73F8C" w:rsidP="00B345C6">
            <w:pPr>
              <w:ind w:left="291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УР Воронина Н.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Г.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B345C6">
            <w:pPr>
              <w:ind w:left="291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ни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ков образовательных отношений (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учитель информатики Ханмагомедова Э.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)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D73F8C" w:rsidRPr="00A35654" w:rsidRDefault="00D73F8C" w:rsidP="00B345C6">
            <w:pPr>
              <w:ind w:left="291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DB6460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иректор </w:t>
            </w:r>
            <w:r w:rsidR="00D73F8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Ханмагомедова П.Д.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D73F8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Администрация,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D73F8C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страция,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D73F8C" w:rsidRPr="00A35654" w:rsidRDefault="00D73F8C" w:rsidP="00B345C6">
            <w:pPr>
              <w:ind w:firstLine="318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D73F8C" w:rsidRPr="00A35654" w:rsidRDefault="00D73F8C" w:rsidP="00B345C6">
            <w:pPr>
              <w:ind w:firstLine="318"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корректировка расписания надомного обучения.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1778DD" w:rsidP="00DB646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по ВР 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Курбанова П.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646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А.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классные руководители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ind w:left="32"/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D73F8C" w:rsidRPr="00A35654" w:rsidRDefault="00D73F8C" w:rsidP="00B345C6">
            <w:pPr>
              <w:ind w:left="32" w:firstLine="286"/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D73F8C" w:rsidRPr="00A35654" w:rsidRDefault="00D73F8C" w:rsidP="00B345C6">
            <w:pPr>
              <w:ind w:left="32" w:firstLine="286"/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D73F8C" w:rsidRPr="00A35654" w:rsidRDefault="00D73F8C" w:rsidP="00B345C6">
            <w:pPr>
              <w:ind w:firstLine="318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D73F8C" w:rsidRPr="00A35654" w:rsidRDefault="00D73F8C" w:rsidP="00B345C6">
            <w:pPr>
              <w:ind w:firstLine="318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Default="00B345C6" w:rsidP="00B4000B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тветственный за информирование участников образовательных отношений</w:t>
            </w:r>
          </w:p>
          <w:p w:rsidR="001778DD" w:rsidRPr="00A35654" w:rsidRDefault="00DB6460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Ханмагомедова Э.</w:t>
            </w:r>
            <w:r w:rsidR="00B345C6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Ш.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лассные руководители, учителя-предметники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</w:t>
            </w:r>
            <w:r w:rsidR="001778D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ния текущих оценок в </w:t>
            </w: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классный журнал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1778DD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дминистрация,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D73F8C" w:rsidRPr="00A35654" w:rsidRDefault="00D73F8C" w:rsidP="00B345C6">
            <w:pPr>
              <w:ind w:left="34" w:firstLine="284"/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73F8C"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D73F8C" w:rsidRPr="00A35654" w:rsidTr="00D73F8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D73F8C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D73F8C" w:rsidP="00B345C6">
            <w:pPr>
              <w:contextualSpacing/>
              <w:rPr>
                <w:sz w:val="22"/>
                <w:szCs w:val="22"/>
              </w:rPr>
            </w:pPr>
            <w:r w:rsidRPr="00A35654"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F8C" w:rsidRPr="00A35654" w:rsidRDefault="00B345C6" w:rsidP="00B4000B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F8C" w:rsidRPr="00A35654" w:rsidRDefault="00D73F8C" w:rsidP="00B4000B">
            <w:pPr>
              <w:jc w:val="center"/>
              <w:rPr>
                <w:sz w:val="22"/>
                <w:szCs w:val="22"/>
              </w:rPr>
            </w:pPr>
            <w:r w:rsidRPr="00A3565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D73F8C" w:rsidRPr="00A35654" w:rsidRDefault="00D73F8C" w:rsidP="00D73F8C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  <w:sectPr w:rsidR="00D73F8C" w:rsidRPr="00A35654" w:rsidSect="00DB6460">
          <w:pgSz w:w="16838" w:h="11906" w:orient="landscape"/>
          <w:pgMar w:top="709" w:right="1134" w:bottom="1701" w:left="1134" w:header="720" w:footer="720" w:gutter="0"/>
          <w:cols w:space="720"/>
          <w:docGrid w:linePitch="360"/>
        </w:sectPr>
      </w:pPr>
    </w:p>
    <w:p w:rsidR="00D73F8C" w:rsidRDefault="00D73F8C" w:rsidP="00D73F8C"/>
    <w:sectPr w:rsidR="00D73F8C" w:rsidSect="008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F8C"/>
    <w:rsid w:val="00007A8B"/>
    <w:rsid w:val="001778DD"/>
    <w:rsid w:val="003D45D4"/>
    <w:rsid w:val="0083111A"/>
    <w:rsid w:val="00A50B7D"/>
    <w:rsid w:val="00B345C6"/>
    <w:rsid w:val="00D73F8C"/>
    <w:rsid w:val="00DB6460"/>
    <w:rsid w:val="00F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864"/>
  <w15:docId w15:val="{22589E27-B22D-43EB-AF85-590A8618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8C"/>
    <w:pPr>
      <w:suppressAutoHyphens/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Эльмира Ханмагомедова</cp:lastModifiedBy>
  <cp:revision>4</cp:revision>
  <dcterms:created xsi:type="dcterms:W3CDTF">2020-04-12T16:22:00Z</dcterms:created>
  <dcterms:modified xsi:type="dcterms:W3CDTF">2020-04-12T22:50:00Z</dcterms:modified>
</cp:coreProperties>
</file>