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4E3344" w:rsidRPr="003B3737" w:rsidTr="004E3344">
        <w:tc>
          <w:tcPr>
            <w:tcW w:w="4814" w:type="dxa"/>
          </w:tcPr>
          <w:p w:rsidR="004E3344" w:rsidRPr="003B3737" w:rsidRDefault="004E3344" w:rsidP="00372C8D">
            <w:pPr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Согласовано</w:t>
            </w:r>
          </w:p>
          <w:p w:rsidR="004E3344" w:rsidRPr="003B3737" w:rsidRDefault="004E3344" w:rsidP="00372C8D">
            <w:pPr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Председатель первичной профсоюзной организации</w:t>
            </w:r>
          </w:p>
          <w:p w:rsidR="004E3344" w:rsidRPr="003B3737" w:rsidRDefault="000D7946" w:rsidP="00372C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_______________Н. М. Д</w:t>
            </w:r>
            <w:r w:rsidR="00372C8D">
              <w:rPr>
                <w:sz w:val="26"/>
                <w:szCs w:val="26"/>
              </w:rPr>
              <w:t>авудова</w:t>
            </w:r>
          </w:p>
          <w:p w:rsidR="004E3344" w:rsidRPr="003B3737" w:rsidRDefault="004E3344" w:rsidP="00372C8D">
            <w:pPr>
              <w:jc w:val="both"/>
              <w:rPr>
                <w:sz w:val="26"/>
                <w:szCs w:val="26"/>
              </w:rPr>
            </w:pPr>
          </w:p>
          <w:p w:rsidR="004E3344" w:rsidRPr="003B3737" w:rsidRDefault="004E3344" w:rsidP="00372C8D">
            <w:pPr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«___» _________________ 20___г.</w:t>
            </w:r>
          </w:p>
        </w:tc>
        <w:tc>
          <w:tcPr>
            <w:tcW w:w="4814" w:type="dxa"/>
          </w:tcPr>
          <w:p w:rsidR="004E3344" w:rsidRPr="003B3737" w:rsidRDefault="004E3344" w:rsidP="00372C8D">
            <w:pPr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Утверждаю.</w:t>
            </w:r>
          </w:p>
          <w:p w:rsidR="00922BE8" w:rsidRDefault="004E3344" w:rsidP="00372C8D">
            <w:pPr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Директор</w:t>
            </w:r>
            <w:r w:rsidR="00922BE8">
              <w:rPr>
                <w:sz w:val="26"/>
                <w:szCs w:val="26"/>
              </w:rPr>
              <w:t xml:space="preserve"> </w:t>
            </w:r>
            <w:r w:rsidRPr="003B3737">
              <w:rPr>
                <w:sz w:val="26"/>
                <w:szCs w:val="26"/>
              </w:rPr>
              <w:t xml:space="preserve">МКОУ </w:t>
            </w:r>
          </w:p>
          <w:p w:rsidR="004E3344" w:rsidRPr="003B3737" w:rsidRDefault="004E3344" w:rsidP="00372C8D">
            <w:pPr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«</w:t>
            </w:r>
            <w:proofErr w:type="spellStart"/>
            <w:r w:rsidR="00D30B21">
              <w:rPr>
                <w:sz w:val="26"/>
                <w:szCs w:val="26"/>
              </w:rPr>
              <w:t>Новобирюзякская</w:t>
            </w:r>
            <w:proofErr w:type="spellEnd"/>
            <w:r w:rsidRPr="003B3737">
              <w:rPr>
                <w:sz w:val="26"/>
                <w:szCs w:val="26"/>
              </w:rPr>
              <w:t xml:space="preserve"> СОШ»</w:t>
            </w:r>
          </w:p>
          <w:p w:rsidR="004E3344" w:rsidRPr="003B3737" w:rsidRDefault="00372C8D" w:rsidP="00372C8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__________П. Д. Ханмагомедова</w:t>
            </w:r>
          </w:p>
          <w:p w:rsidR="004E3344" w:rsidRPr="003B3737" w:rsidRDefault="004E3344" w:rsidP="00372C8D">
            <w:pPr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«___» _________________ 20___г.</w:t>
            </w:r>
          </w:p>
        </w:tc>
      </w:tr>
    </w:tbl>
    <w:p w:rsidR="004E3344" w:rsidRPr="003B3737" w:rsidRDefault="004E3344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4E3344" w:rsidRPr="003B3737" w:rsidRDefault="004E3344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9E69D8" w:rsidRDefault="009E69D8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5142F5" w:rsidRPr="00FD673D" w:rsidRDefault="005142F5" w:rsidP="00FD673D">
      <w:pPr>
        <w:jc w:val="center"/>
        <w:rPr>
          <w:b/>
          <w:spacing w:val="-2"/>
          <w:sz w:val="26"/>
          <w:szCs w:val="26"/>
        </w:rPr>
      </w:pPr>
      <w:r w:rsidRPr="00FD673D">
        <w:rPr>
          <w:b/>
          <w:spacing w:val="-2"/>
          <w:sz w:val="26"/>
          <w:szCs w:val="26"/>
        </w:rPr>
        <w:t>ИНСТРУКЦИЯ</w:t>
      </w:r>
    </w:p>
    <w:p w:rsidR="005142F5" w:rsidRPr="00FD673D" w:rsidRDefault="00FD673D" w:rsidP="00FD673D">
      <w:pPr>
        <w:jc w:val="center"/>
        <w:rPr>
          <w:b/>
          <w:sz w:val="26"/>
          <w:szCs w:val="26"/>
        </w:rPr>
      </w:pPr>
      <w:r w:rsidRPr="00FD673D">
        <w:rPr>
          <w:b/>
          <w:spacing w:val="-2"/>
          <w:sz w:val="26"/>
          <w:szCs w:val="26"/>
        </w:rPr>
        <w:t>по предупреждению детского дорожно-транспортного травматизма</w:t>
      </w:r>
    </w:p>
    <w:p w:rsidR="005142F5" w:rsidRPr="00FD673D" w:rsidRDefault="005142F5" w:rsidP="00FD673D">
      <w:pPr>
        <w:jc w:val="both"/>
        <w:rPr>
          <w:sz w:val="26"/>
          <w:szCs w:val="26"/>
        </w:rPr>
      </w:pPr>
    </w:p>
    <w:p w:rsidR="00FD673D" w:rsidRPr="00FD673D" w:rsidRDefault="00FD673D" w:rsidP="00FD673D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FD673D">
        <w:rPr>
          <w:b/>
          <w:sz w:val="26"/>
          <w:szCs w:val="26"/>
        </w:rPr>
        <w:t>Общие требования дорожно-транспортной безопасности.</w:t>
      </w:r>
    </w:p>
    <w:p w:rsidR="00FD673D" w:rsidRPr="00FD673D" w:rsidRDefault="00FD673D" w:rsidP="00372C8D">
      <w:pPr>
        <w:pStyle w:val="a7"/>
        <w:numPr>
          <w:ilvl w:val="1"/>
          <w:numId w:val="6"/>
        </w:numPr>
        <w:spacing w:line="276" w:lineRule="auto"/>
        <w:ind w:left="284"/>
        <w:rPr>
          <w:b/>
          <w:sz w:val="26"/>
          <w:szCs w:val="26"/>
        </w:rPr>
      </w:pPr>
      <w:r w:rsidRPr="00FD673D">
        <w:rPr>
          <w:sz w:val="26"/>
          <w:szCs w:val="26"/>
        </w:rPr>
        <w:t>Сопровождающие детей воспитатели обязаны строго придерживаться правил дорожного движения, соблюдать настоящую инструкцию по предупреждению детского дорожно-транспортного травматизма</w:t>
      </w:r>
      <w:r>
        <w:rPr>
          <w:sz w:val="26"/>
          <w:szCs w:val="26"/>
        </w:rPr>
        <w:t xml:space="preserve"> </w:t>
      </w:r>
      <w:r w:rsidRPr="00FD673D">
        <w:rPr>
          <w:sz w:val="26"/>
          <w:szCs w:val="26"/>
        </w:rPr>
        <w:t>подавать детям пример дисциплинированности на улице.</w:t>
      </w:r>
    </w:p>
    <w:p w:rsidR="00FD673D" w:rsidRPr="00FD673D" w:rsidRDefault="00FD673D" w:rsidP="00372C8D">
      <w:pPr>
        <w:pStyle w:val="a7"/>
        <w:numPr>
          <w:ilvl w:val="1"/>
          <w:numId w:val="6"/>
        </w:numPr>
        <w:spacing w:line="276" w:lineRule="auto"/>
        <w:ind w:left="284"/>
        <w:rPr>
          <w:b/>
          <w:sz w:val="26"/>
          <w:szCs w:val="26"/>
        </w:rPr>
      </w:pPr>
      <w:r w:rsidRPr="00FD673D">
        <w:rPr>
          <w:sz w:val="26"/>
          <w:szCs w:val="26"/>
        </w:rPr>
        <w:t>Направляясь на прогулку, сопровождающие должны знать точное количество детей, которых они берут с собой, и выбрать безопасный маршрут.</w:t>
      </w:r>
    </w:p>
    <w:p w:rsidR="00FD673D" w:rsidRPr="00FD673D" w:rsidRDefault="00FD673D" w:rsidP="00372C8D">
      <w:pPr>
        <w:pStyle w:val="a7"/>
        <w:numPr>
          <w:ilvl w:val="1"/>
          <w:numId w:val="6"/>
        </w:numPr>
        <w:spacing w:line="276" w:lineRule="auto"/>
        <w:ind w:left="284"/>
        <w:rPr>
          <w:b/>
          <w:sz w:val="26"/>
          <w:szCs w:val="26"/>
        </w:rPr>
      </w:pPr>
      <w:r w:rsidRPr="00FD673D">
        <w:rPr>
          <w:sz w:val="26"/>
          <w:szCs w:val="26"/>
        </w:rPr>
        <w:t>Внимательно следить за тем, чтобы дети в группах шли организованно парами, не отлучаясь из строя.</w:t>
      </w:r>
    </w:p>
    <w:p w:rsidR="00FD673D" w:rsidRPr="00FD673D" w:rsidRDefault="00FD673D" w:rsidP="00372C8D">
      <w:pPr>
        <w:pStyle w:val="a7"/>
        <w:numPr>
          <w:ilvl w:val="1"/>
          <w:numId w:val="6"/>
        </w:numPr>
        <w:spacing w:line="276" w:lineRule="auto"/>
        <w:ind w:left="284"/>
        <w:rPr>
          <w:b/>
          <w:sz w:val="26"/>
          <w:szCs w:val="26"/>
        </w:rPr>
      </w:pPr>
      <w:r w:rsidRPr="00FD673D">
        <w:rPr>
          <w:sz w:val="26"/>
          <w:szCs w:val="26"/>
        </w:rPr>
        <w:t>Группу детей всегда должны сопровождать не менее двух взрослых: один – впереди, другой – сзади.</w:t>
      </w:r>
    </w:p>
    <w:p w:rsidR="00FD673D" w:rsidRPr="00FD673D" w:rsidRDefault="00FD673D" w:rsidP="00372C8D">
      <w:pPr>
        <w:pStyle w:val="a7"/>
        <w:numPr>
          <w:ilvl w:val="1"/>
          <w:numId w:val="6"/>
        </w:numPr>
        <w:spacing w:line="276" w:lineRule="auto"/>
        <w:ind w:left="284"/>
        <w:rPr>
          <w:b/>
          <w:sz w:val="26"/>
          <w:szCs w:val="26"/>
        </w:rPr>
      </w:pPr>
      <w:r w:rsidRPr="00FD673D">
        <w:rPr>
          <w:sz w:val="26"/>
          <w:szCs w:val="26"/>
        </w:rPr>
        <w:t>Сопровождающим необходимо ознакомить детей с</w:t>
      </w:r>
      <w:r>
        <w:rPr>
          <w:sz w:val="26"/>
          <w:szCs w:val="26"/>
        </w:rPr>
        <w:t xml:space="preserve"> </w:t>
      </w:r>
      <w:r w:rsidRPr="00FD673D">
        <w:rPr>
          <w:sz w:val="26"/>
          <w:szCs w:val="26"/>
        </w:rPr>
        <w:t>правилами поведения пешехода на дороге</w:t>
      </w:r>
      <w:r>
        <w:rPr>
          <w:sz w:val="26"/>
          <w:szCs w:val="26"/>
        </w:rPr>
        <w:t xml:space="preserve">, </w:t>
      </w:r>
      <w:r w:rsidRPr="00FD673D">
        <w:rPr>
          <w:sz w:val="26"/>
          <w:szCs w:val="26"/>
        </w:rPr>
        <w:t>брать с собой красные флажки для подачи сигнала водителям, чтобы они останавливались и пропускали детей.</w:t>
      </w:r>
    </w:p>
    <w:p w:rsidR="00FD673D" w:rsidRPr="00FD673D" w:rsidRDefault="00FD673D" w:rsidP="00372C8D">
      <w:pPr>
        <w:pStyle w:val="a7"/>
        <w:numPr>
          <w:ilvl w:val="1"/>
          <w:numId w:val="6"/>
        </w:numPr>
        <w:spacing w:line="276" w:lineRule="auto"/>
        <w:ind w:left="284"/>
        <w:rPr>
          <w:b/>
          <w:sz w:val="26"/>
          <w:szCs w:val="26"/>
        </w:rPr>
      </w:pPr>
      <w:r w:rsidRPr="00FD673D">
        <w:rPr>
          <w:sz w:val="26"/>
          <w:szCs w:val="26"/>
        </w:rPr>
        <w:t xml:space="preserve">Чтобы не нарушить правила дорожного движения, </w:t>
      </w:r>
      <w:r>
        <w:rPr>
          <w:sz w:val="26"/>
          <w:szCs w:val="26"/>
        </w:rPr>
        <w:t>сопровождающим</w:t>
      </w:r>
      <w:r w:rsidRPr="00FD673D">
        <w:rPr>
          <w:sz w:val="26"/>
          <w:szCs w:val="26"/>
        </w:rPr>
        <w:t xml:space="preserve"> следует организовывать выход детей к месту проведения мероприятий (посещение кинотеатра, бассейна и т.д.) заранее, чтобы при спокойной ходьбе иметь запас времени.</w:t>
      </w:r>
    </w:p>
    <w:p w:rsidR="00FD673D" w:rsidRPr="00FD673D" w:rsidRDefault="00FD673D" w:rsidP="00FD673D">
      <w:pPr>
        <w:jc w:val="both"/>
        <w:rPr>
          <w:sz w:val="26"/>
          <w:szCs w:val="26"/>
        </w:rPr>
      </w:pPr>
    </w:p>
    <w:p w:rsidR="00FD673D" w:rsidRPr="00FD673D" w:rsidRDefault="00FD673D" w:rsidP="00FD673D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FD673D">
        <w:rPr>
          <w:b/>
          <w:sz w:val="26"/>
          <w:szCs w:val="26"/>
        </w:rPr>
        <w:t xml:space="preserve">Мероприятия по профилактике детского дорожно-транспортного </w:t>
      </w:r>
      <w:bookmarkStart w:id="0" w:name="_GoBack"/>
      <w:bookmarkEnd w:id="0"/>
      <w:r w:rsidRPr="00FD673D">
        <w:rPr>
          <w:b/>
          <w:sz w:val="26"/>
          <w:szCs w:val="26"/>
        </w:rPr>
        <w:t>травматизма.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Классные руководители (сопровождающие)</w:t>
      </w:r>
      <w:r w:rsidRPr="00FD673D">
        <w:rPr>
          <w:sz w:val="26"/>
          <w:szCs w:val="26"/>
        </w:rPr>
        <w:t xml:space="preserve"> согласно данной инструкции по предупреждению детского дорожно-транспортного травматизма должны регулярно проводить с детьми различные инструктажи и мероприятия по профилактике дорожно-транспортного травматизма.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К причинам детского дорожно-транспортного травматизма относятся:</w:t>
      </w:r>
    </w:p>
    <w:p w:rsidR="00FD673D" w:rsidRDefault="00FD673D" w:rsidP="000F4697">
      <w:pPr>
        <w:pStyle w:val="a7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неумение наблюдать;</w:t>
      </w:r>
    </w:p>
    <w:p w:rsidR="00FD673D" w:rsidRDefault="00FD673D" w:rsidP="00805A64">
      <w:pPr>
        <w:pStyle w:val="a7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FD673D">
        <w:rPr>
          <w:sz w:val="26"/>
          <w:szCs w:val="26"/>
        </w:rPr>
        <w:t>евнимательность</w:t>
      </w:r>
      <w:r>
        <w:rPr>
          <w:sz w:val="26"/>
          <w:szCs w:val="26"/>
        </w:rPr>
        <w:t>;</w:t>
      </w:r>
    </w:p>
    <w:p w:rsidR="00FD673D" w:rsidRPr="00FD673D" w:rsidRDefault="00FD673D" w:rsidP="00805A64">
      <w:pPr>
        <w:pStyle w:val="a7"/>
        <w:numPr>
          <w:ilvl w:val="0"/>
          <w:numId w:val="8"/>
        </w:numPr>
        <w:jc w:val="both"/>
        <w:rPr>
          <w:sz w:val="26"/>
          <w:szCs w:val="26"/>
        </w:rPr>
      </w:pPr>
      <w:r w:rsidRPr="00FD673D">
        <w:rPr>
          <w:sz w:val="26"/>
          <w:szCs w:val="26"/>
        </w:rPr>
        <w:t>недостаточный контроль взрослых над поведением детей.</w:t>
      </w:r>
    </w:p>
    <w:p w:rsidR="00FD673D" w:rsidRDefault="00FD673D" w:rsidP="00372C8D">
      <w:pPr>
        <w:pStyle w:val="a7"/>
        <w:numPr>
          <w:ilvl w:val="1"/>
          <w:numId w:val="6"/>
        </w:numPr>
        <w:spacing w:line="276" w:lineRule="auto"/>
        <w:ind w:left="284"/>
        <w:rPr>
          <w:sz w:val="26"/>
          <w:szCs w:val="26"/>
        </w:rPr>
      </w:pPr>
      <w:r>
        <w:rPr>
          <w:sz w:val="26"/>
          <w:szCs w:val="26"/>
        </w:rPr>
        <w:lastRenderedPageBreak/>
        <w:t>Классным руководителям (сопровождающим)</w:t>
      </w:r>
      <w:r w:rsidRPr="00FD673D">
        <w:rPr>
          <w:sz w:val="26"/>
          <w:szCs w:val="26"/>
        </w:rPr>
        <w:t xml:space="preserve"> следует регулярно проводить с детьми беседы и инструктажи по предупреждению детского дорожно-транспортного травматизма, по соблюдению ПДД, с обязательной регистрацией в журнале по ТБ. Занятия проводятся в форме живой беседы с использованием наглядности. </w:t>
      </w:r>
    </w:p>
    <w:p w:rsidR="00FD673D" w:rsidRDefault="00FD673D" w:rsidP="00372C8D">
      <w:pPr>
        <w:pStyle w:val="a7"/>
        <w:numPr>
          <w:ilvl w:val="1"/>
          <w:numId w:val="6"/>
        </w:numPr>
        <w:spacing w:line="276" w:lineRule="auto"/>
        <w:ind w:left="284"/>
        <w:rPr>
          <w:sz w:val="26"/>
          <w:szCs w:val="26"/>
        </w:rPr>
      </w:pPr>
      <w:r w:rsidRPr="00FD673D">
        <w:rPr>
          <w:sz w:val="26"/>
          <w:szCs w:val="26"/>
        </w:rPr>
        <w:t>Параллельно с изучением основных правил дорожного движения целесообразно организовывать чтение рассказов, проведение развлечений, увлекательные подвижные, сюжетно-ролевые, дидактические игры; практическую деятельность (изо, ручной труд)</w:t>
      </w:r>
      <w:r>
        <w:rPr>
          <w:sz w:val="26"/>
          <w:szCs w:val="26"/>
        </w:rPr>
        <w:t xml:space="preserve"> в соответствии с возрастом</w:t>
      </w:r>
      <w:r w:rsidR="00C80545">
        <w:rPr>
          <w:sz w:val="26"/>
          <w:szCs w:val="26"/>
        </w:rPr>
        <w:t xml:space="preserve"> обучающихся</w:t>
      </w:r>
      <w:r w:rsidRPr="00FD673D">
        <w:rPr>
          <w:sz w:val="26"/>
          <w:szCs w:val="26"/>
        </w:rPr>
        <w:t xml:space="preserve">. </w:t>
      </w:r>
    </w:p>
    <w:p w:rsidR="00C80545" w:rsidRDefault="00FD673D" w:rsidP="00372C8D">
      <w:pPr>
        <w:pStyle w:val="a7"/>
        <w:numPr>
          <w:ilvl w:val="1"/>
          <w:numId w:val="6"/>
        </w:numPr>
        <w:spacing w:line="276" w:lineRule="auto"/>
        <w:ind w:left="284"/>
        <w:rPr>
          <w:sz w:val="26"/>
          <w:szCs w:val="26"/>
        </w:rPr>
      </w:pPr>
      <w:r w:rsidRPr="00FD673D">
        <w:rPr>
          <w:sz w:val="26"/>
          <w:szCs w:val="26"/>
        </w:rPr>
        <w:t xml:space="preserve">Необходимо организовывать практические занятия по изучению ПДД: экскурсии по городским улицам, просматривать обучающие фильмы, вовлекать детей в агитбригады ЮИД. </w:t>
      </w:r>
    </w:p>
    <w:p w:rsidR="00C80545" w:rsidRDefault="00FD673D" w:rsidP="00372C8D">
      <w:pPr>
        <w:pStyle w:val="a7"/>
        <w:numPr>
          <w:ilvl w:val="1"/>
          <w:numId w:val="6"/>
        </w:numPr>
        <w:spacing w:line="276" w:lineRule="auto"/>
        <w:ind w:left="284"/>
        <w:rPr>
          <w:sz w:val="26"/>
          <w:szCs w:val="26"/>
        </w:rPr>
      </w:pPr>
      <w:r w:rsidRPr="00FD673D">
        <w:rPr>
          <w:sz w:val="26"/>
          <w:szCs w:val="26"/>
        </w:rPr>
        <w:t xml:space="preserve">Беседуя с детьми, не нужно говорить о тяжелых последствиях несчастных случаев. Дети должны понимать опасности, связанные с дорожным движением, но не должны бояться улицы, потому что чувство страха мешает сосредоточиться, снижает находчивость в момент фактической угрозы. </w:t>
      </w:r>
    </w:p>
    <w:p w:rsidR="00C80545" w:rsidRDefault="00FD673D" w:rsidP="00372C8D">
      <w:pPr>
        <w:pStyle w:val="a7"/>
        <w:numPr>
          <w:ilvl w:val="1"/>
          <w:numId w:val="6"/>
        </w:numPr>
        <w:spacing w:line="276" w:lineRule="auto"/>
        <w:ind w:left="284"/>
        <w:rPr>
          <w:sz w:val="26"/>
          <w:szCs w:val="26"/>
        </w:rPr>
      </w:pPr>
      <w:r w:rsidRPr="00FD673D">
        <w:rPr>
          <w:sz w:val="26"/>
          <w:szCs w:val="26"/>
        </w:rPr>
        <w:t xml:space="preserve">В освоении детьми правил движения значительную роль играет конкретная, четкая речь воспитателя. 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Проводить информационно-профилактические работы с родителями (беседы, составление памяток) по предотвращению детского дорожно-транспортного травматизма.</w:t>
      </w:r>
    </w:p>
    <w:p w:rsidR="00FD673D" w:rsidRPr="00FD673D" w:rsidRDefault="00FD673D" w:rsidP="00FD673D">
      <w:pPr>
        <w:jc w:val="both"/>
        <w:rPr>
          <w:sz w:val="26"/>
          <w:szCs w:val="26"/>
        </w:rPr>
      </w:pPr>
    </w:p>
    <w:p w:rsidR="00FD673D" w:rsidRPr="00FD673D" w:rsidRDefault="00FD673D" w:rsidP="00C80545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FD673D">
        <w:rPr>
          <w:b/>
          <w:sz w:val="26"/>
          <w:szCs w:val="26"/>
        </w:rPr>
        <w:t>Порядок организации и построения группы детей для следования.</w:t>
      </w:r>
    </w:p>
    <w:p w:rsidR="00C80545" w:rsidRDefault="00FD673D" w:rsidP="00372C8D">
      <w:pPr>
        <w:pStyle w:val="a7"/>
        <w:numPr>
          <w:ilvl w:val="1"/>
          <w:numId w:val="6"/>
        </w:numPr>
        <w:spacing w:line="276" w:lineRule="auto"/>
        <w:ind w:left="284"/>
        <w:rPr>
          <w:sz w:val="26"/>
          <w:szCs w:val="26"/>
        </w:rPr>
      </w:pPr>
      <w:r w:rsidRPr="00FD673D">
        <w:rPr>
          <w:sz w:val="26"/>
          <w:szCs w:val="26"/>
        </w:rPr>
        <w:t xml:space="preserve">При проведении прогулок или экскурсий с детьми по улицам, тротуарам и дорогам, при общем количестве в группе свыше 15 человек, должно быть не менее двух взрослых сопровождающих. </w:t>
      </w:r>
    </w:p>
    <w:p w:rsidR="00C80545" w:rsidRDefault="00FD673D" w:rsidP="00372C8D">
      <w:pPr>
        <w:pStyle w:val="a7"/>
        <w:numPr>
          <w:ilvl w:val="1"/>
          <w:numId w:val="6"/>
        </w:numPr>
        <w:spacing w:line="276" w:lineRule="auto"/>
        <w:ind w:left="284"/>
        <w:rPr>
          <w:sz w:val="26"/>
          <w:szCs w:val="26"/>
        </w:rPr>
      </w:pPr>
      <w:r w:rsidRPr="00FD673D">
        <w:rPr>
          <w:sz w:val="26"/>
          <w:szCs w:val="26"/>
        </w:rPr>
        <w:t xml:space="preserve">Один из сопровождающих назначается старшим и ответственным за всю группу. Старший сопровождающий идет впереди группы, а второй – замыкающий позади. В случае, когда сопровождающий один, он должен находиться позади группы детей, чтобы постоянно их видеть. </w:t>
      </w:r>
    </w:p>
    <w:p w:rsidR="00C80545" w:rsidRDefault="00FD673D" w:rsidP="00372C8D">
      <w:pPr>
        <w:pStyle w:val="a7"/>
        <w:numPr>
          <w:ilvl w:val="1"/>
          <w:numId w:val="6"/>
        </w:numPr>
        <w:spacing w:line="276" w:lineRule="auto"/>
        <w:ind w:left="284"/>
        <w:rPr>
          <w:sz w:val="26"/>
          <w:szCs w:val="26"/>
        </w:rPr>
      </w:pPr>
      <w:r w:rsidRPr="00FD673D">
        <w:rPr>
          <w:sz w:val="26"/>
          <w:szCs w:val="26"/>
        </w:rPr>
        <w:t xml:space="preserve">Дети должны построиться в колонну по два и взять друг друга за руки. Необходимо следить, чтобы во время движения колонны в руках у них не было посторонних предметов. </w:t>
      </w:r>
    </w:p>
    <w:p w:rsidR="00FD673D" w:rsidRPr="00FD673D" w:rsidRDefault="00FD673D" w:rsidP="00372C8D">
      <w:pPr>
        <w:pStyle w:val="a7"/>
        <w:numPr>
          <w:ilvl w:val="1"/>
          <w:numId w:val="6"/>
        </w:numPr>
        <w:spacing w:line="276" w:lineRule="auto"/>
        <w:ind w:left="284"/>
        <w:rPr>
          <w:sz w:val="26"/>
          <w:szCs w:val="26"/>
        </w:rPr>
      </w:pPr>
      <w:r w:rsidRPr="00FD673D">
        <w:rPr>
          <w:sz w:val="26"/>
          <w:szCs w:val="26"/>
        </w:rPr>
        <w:t>Каждый из сопровождающих в соответствии с инструкцией по предупреждению детского дорожно-транспортного травматизма и правилами дорожного движения должен иметь при себе красный флажок.</w:t>
      </w:r>
    </w:p>
    <w:p w:rsidR="00FD673D" w:rsidRPr="00FD673D" w:rsidRDefault="00FD673D" w:rsidP="00372C8D">
      <w:pPr>
        <w:rPr>
          <w:sz w:val="26"/>
          <w:szCs w:val="26"/>
        </w:rPr>
      </w:pPr>
    </w:p>
    <w:p w:rsidR="00FD673D" w:rsidRPr="00FD673D" w:rsidRDefault="00FD673D" w:rsidP="00C80545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FD673D">
        <w:rPr>
          <w:b/>
          <w:sz w:val="26"/>
          <w:szCs w:val="26"/>
        </w:rPr>
        <w:t>Порядок следования по тротуарам и обочинам дорог.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Группа </w:t>
      </w:r>
      <w:r w:rsidR="00C80545">
        <w:rPr>
          <w:sz w:val="26"/>
          <w:szCs w:val="26"/>
        </w:rPr>
        <w:t>детей</w:t>
      </w:r>
      <w:r w:rsidRPr="00FD673D">
        <w:rPr>
          <w:sz w:val="26"/>
          <w:szCs w:val="26"/>
        </w:rPr>
        <w:t xml:space="preserve">, построенных в колонну по два, при движении шагом по тротуару или пешеходной дорожке, придерживается правой стороны.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lastRenderedPageBreak/>
        <w:t xml:space="preserve">Сопровождающие обязаны находиться со стороны проезжей части впереди и позади колонны и не позволять детям выходить на проезжую часть.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Если вдоль дороги тротуар или пешеходная дорожка отсутствует, разрешается вести колонну детей по левой обочине дороги навстречу движению транспортных средств, но только лишь в светлое время суток.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При движении по обочине дороги, независимо от количества детей в группе, должно быть два сопровождающих. При этом они несут два красных флажка: один в голове группы, другой – позади колонны.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Вести детей следует продуманным маршрутом, чтобы по пути было как можно меньше переходов через проезжую часть дороги или улицы. 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Сопровождающие обязаны внимательно следить за выездом машин со дворов и примыкающих улиц.</w:t>
      </w:r>
    </w:p>
    <w:p w:rsidR="00FD673D" w:rsidRPr="00FD673D" w:rsidRDefault="00FD673D" w:rsidP="00FD673D">
      <w:pPr>
        <w:jc w:val="both"/>
        <w:rPr>
          <w:sz w:val="26"/>
          <w:szCs w:val="26"/>
        </w:rPr>
      </w:pPr>
    </w:p>
    <w:p w:rsidR="00FD673D" w:rsidRPr="00FD673D" w:rsidRDefault="00FD673D" w:rsidP="00C80545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FD673D">
        <w:rPr>
          <w:b/>
          <w:sz w:val="26"/>
          <w:szCs w:val="26"/>
        </w:rPr>
        <w:t>Порядок перехода проезжей части улицы и дороги.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Переходить проезжую часть дороги разрешается в местах с наличием разметки или дорожного знака «пешеходный переход», а если их нет – на перекрестках по линии тротуаров.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На регулируемых перекрестках проезжей части переходить группе можно только при р</w:t>
      </w:r>
      <w:r w:rsidR="00C80545">
        <w:rPr>
          <w:sz w:val="26"/>
          <w:szCs w:val="26"/>
        </w:rPr>
        <w:t>азрешающем сигнале светофора</w:t>
      </w:r>
      <w:r w:rsidRPr="00FD673D">
        <w:rPr>
          <w:sz w:val="26"/>
          <w:szCs w:val="26"/>
        </w:rPr>
        <w:t xml:space="preserve">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Вне населенных пунктов при отсутствии пешеходных переходов дорогу следует переходить только под прямым углом в местах, где она хорошо просматривается в обе стороны, и только после того, как </w:t>
      </w:r>
      <w:r w:rsidR="00C80545">
        <w:rPr>
          <w:sz w:val="26"/>
          <w:szCs w:val="26"/>
        </w:rPr>
        <w:t>сопровождающий убедит</w:t>
      </w:r>
      <w:r w:rsidRPr="00FD673D">
        <w:rPr>
          <w:sz w:val="26"/>
          <w:szCs w:val="26"/>
        </w:rPr>
        <w:t xml:space="preserve">ся в отсутствии приближающегося транспортного средства. Переход улиц и дорог с группой детей в зоне ограниченной видимости, когда существует возможность внезапного появления транспорта, строго запрещен!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При переходе нерегулируемых перекрестков и загородных дорог, а также перекрестков оборудованных светофором, сопровождающие должны иметь наготове красные флажки.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Перед началом перехода улицы или дороги ответственному сопровождающему необходимо остановить направляющую пару детей, с целью группирования растянувшегося строя.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Перед началом перехода дороги сопровождающий должен оценить дорожную обстановку, выйти на проезжую часть с поднятым красным флажком, чтобы привлечь внимание водителей, и только убедившись, что его заметили можно начинать переход колонны детей через дорогу. 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Во время перехода через проезжую часть:</w:t>
      </w:r>
    </w:p>
    <w:p w:rsidR="00C80545" w:rsidRDefault="00FD673D" w:rsidP="00FD673D">
      <w:pPr>
        <w:pStyle w:val="a7"/>
        <w:numPr>
          <w:ilvl w:val="0"/>
          <w:numId w:val="9"/>
        </w:numPr>
        <w:jc w:val="both"/>
        <w:rPr>
          <w:sz w:val="26"/>
          <w:szCs w:val="26"/>
        </w:rPr>
      </w:pPr>
      <w:r w:rsidRPr="00C80545">
        <w:rPr>
          <w:sz w:val="26"/>
          <w:szCs w:val="26"/>
        </w:rPr>
        <w:t>переводить детей через улицу строго в местах, где есть знаки пешеходного перехода, по пешеходным дорожкам на зеленый сигнал светофора, даже при отсутствии машин;</w:t>
      </w:r>
    </w:p>
    <w:p w:rsidR="00C80545" w:rsidRDefault="00FD673D" w:rsidP="00FD673D">
      <w:pPr>
        <w:pStyle w:val="a7"/>
        <w:numPr>
          <w:ilvl w:val="0"/>
          <w:numId w:val="9"/>
        </w:numPr>
        <w:jc w:val="both"/>
        <w:rPr>
          <w:sz w:val="26"/>
          <w:szCs w:val="26"/>
        </w:rPr>
      </w:pPr>
      <w:r w:rsidRPr="00C80545">
        <w:rPr>
          <w:sz w:val="26"/>
          <w:szCs w:val="26"/>
        </w:rPr>
        <w:lastRenderedPageBreak/>
        <w:t>переводить детей через улицу не торопясь, спокойным ровным шагом прямо, а не наискось;</w:t>
      </w:r>
    </w:p>
    <w:p w:rsidR="00C80545" w:rsidRDefault="00FD673D" w:rsidP="00FD673D">
      <w:pPr>
        <w:pStyle w:val="a7"/>
        <w:numPr>
          <w:ilvl w:val="0"/>
          <w:numId w:val="9"/>
        </w:numPr>
        <w:jc w:val="both"/>
        <w:rPr>
          <w:sz w:val="26"/>
          <w:szCs w:val="26"/>
        </w:rPr>
      </w:pPr>
      <w:r w:rsidRPr="00C80545">
        <w:rPr>
          <w:sz w:val="26"/>
          <w:szCs w:val="26"/>
        </w:rPr>
        <w:t>строго следить за тем, чтобы дети не отвлекались на разговоры между собой и по телефону, не толкали друг друга и не устраивали игр;</w:t>
      </w:r>
    </w:p>
    <w:p w:rsidR="00C80545" w:rsidRDefault="00FD673D" w:rsidP="00FD673D">
      <w:pPr>
        <w:pStyle w:val="a7"/>
        <w:numPr>
          <w:ilvl w:val="0"/>
          <w:numId w:val="9"/>
        </w:numPr>
        <w:jc w:val="both"/>
        <w:rPr>
          <w:sz w:val="26"/>
          <w:szCs w:val="26"/>
        </w:rPr>
      </w:pPr>
      <w:r w:rsidRPr="00C80545">
        <w:rPr>
          <w:sz w:val="26"/>
          <w:szCs w:val="26"/>
        </w:rPr>
        <w:t>запрещено выводить детей на проезжую часть из-за транспорта или кустов, которые заграждают видимость дороги;</w:t>
      </w:r>
    </w:p>
    <w:p w:rsidR="00FD673D" w:rsidRPr="00C80545" w:rsidRDefault="00FD673D" w:rsidP="00FD673D">
      <w:pPr>
        <w:pStyle w:val="a7"/>
        <w:numPr>
          <w:ilvl w:val="0"/>
          <w:numId w:val="9"/>
        </w:numPr>
        <w:jc w:val="both"/>
        <w:rPr>
          <w:sz w:val="26"/>
          <w:szCs w:val="26"/>
        </w:rPr>
      </w:pPr>
      <w:r w:rsidRPr="00C80545">
        <w:rPr>
          <w:sz w:val="26"/>
          <w:szCs w:val="26"/>
        </w:rPr>
        <w:t>следует убедиться в том, что все автомобили уступают вам дорогу.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Если группа не успела закончить переход проезжей части к моменту появления транспорта на близком расстоянии, сопровождающий группы дополнительно предупреждает водителя поднятием красного флажка, развернувшись лицом к приближающемуся транспортному средству.</w:t>
      </w:r>
    </w:p>
    <w:p w:rsidR="00FD673D" w:rsidRPr="00FD673D" w:rsidRDefault="00FD673D" w:rsidP="00FD673D">
      <w:pPr>
        <w:jc w:val="both"/>
        <w:rPr>
          <w:sz w:val="26"/>
          <w:szCs w:val="26"/>
        </w:rPr>
      </w:pPr>
    </w:p>
    <w:p w:rsidR="00FD673D" w:rsidRPr="00FD673D" w:rsidRDefault="00FD673D" w:rsidP="00C80545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FD673D">
        <w:rPr>
          <w:b/>
          <w:sz w:val="26"/>
          <w:szCs w:val="26"/>
        </w:rPr>
        <w:t>Требования безопасности при перевозке детей.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Перевозка детей возрастом до 16 лет разрешается только в автобусах. Категорически запрещается перевозка детей в кузове грузового автомобиля!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Автобус, предназначенный для перевозки детей, должен быть соответствующим образом подготовлен, исправлен, чисто вымыт, салон убран. Автобус накануне поездки должен пройти обязательную проверку районной Госавтоинспекции.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К управлению автобусом допускается только опытный водитель со стажем вождения, прошедший специальный инструктаж и отлично знающий маршрут движения.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На каждый автобус, в котором перевозятся дети, назначается старший сопровождающий, ответственный за соблюдение всех правил безопасности при перевозке детей. Старший сопровождающий назначается приказом директора школы, с которым он должен ознакомиться под подпись. Сопровождающий обязан следить за соблюдением порядка в салоне автобуса во время движения и не допускать выхода детей во время остановок.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Водитель автобуса должен быть в обязательном порядке проинструктирован администрацией школы о том, что начинать движение можно только с разрешения руководителя перевозки детей. Сопровождающий группы должны лично убедиться в том, что двери автобуса закрыты.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Количество детей в автобусе не должно превышать количества оборудованных для сидения мест, установленного технической характеристикой автобуса.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При перевозке детей необходимо, чтобы в автобусе находилось не менее двух взрослых человек, ознакомившихся с инструкцией по охране труда по предупреждению дорожно-транспортного травматизма.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Посадка и высадка детей производится только по команде старшего сопровождающего. Высаживать детей из автобуса со стороны проезжей части категорически запрещено!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Перевозка детей запрещена в сложных метеорологических условиях (метель, сильный дождь, туман, гололед и т.п.). При внезапном возникновении </w:t>
      </w:r>
      <w:r w:rsidRPr="00FD673D">
        <w:rPr>
          <w:sz w:val="26"/>
          <w:szCs w:val="26"/>
        </w:rPr>
        <w:lastRenderedPageBreak/>
        <w:t>перечисленных погодных условий в пути следования автобуса решение о продолжении движения принимается лицом, ответственным за перевозку детей.</w:t>
      </w:r>
    </w:p>
    <w:p w:rsidR="00FD673D" w:rsidRPr="00FD673D" w:rsidRDefault="00FD673D" w:rsidP="00FD673D">
      <w:pPr>
        <w:jc w:val="both"/>
        <w:rPr>
          <w:sz w:val="26"/>
          <w:szCs w:val="26"/>
        </w:rPr>
      </w:pP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Каждый автобус перевозящий детей должен быть оборудован двумя легкосъемными огнетушителями емкостью не менее 2-х литров (один - в кабине водителя, другой – в салоне), спереди и сзади на автобусе должен находиться знак «ДЕТИ». Также, автобус должен быть укомплектован знаком аварийной остановки и медицинской аптечкой.</w:t>
      </w:r>
    </w:p>
    <w:p w:rsidR="00FD673D" w:rsidRPr="00FD673D" w:rsidRDefault="00FD673D" w:rsidP="00FD673D">
      <w:pPr>
        <w:jc w:val="both"/>
        <w:rPr>
          <w:sz w:val="26"/>
          <w:szCs w:val="26"/>
        </w:rPr>
      </w:pPr>
    </w:p>
    <w:p w:rsidR="005142F5" w:rsidRPr="00C80545" w:rsidRDefault="00FD673D" w:rsidP="00C80545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При передвижении детей в общественном транспорте, необходимо выполнять правила входа и выхода из данного транспорта. О входе и выходе ответственный сопровождающий должен предупредить водителя.</w:t>
      </w:r>
    </w:p>
    <w:p w:rsidR="005142F5" w:rsidRPr="00FD673D" w:rsidRDefault="005142F5" w:rsidP="00FD673D">
      <w:pPr>
        <w:spacing w:line="276" w:lineRule="auto"/>
        <w:ind w:firstLine="284"/>
        <w:jc w:val="both"/>
        <w:rPr>
          <w:sz w:val="26"/>
          <w:szCs w:val="26"/>
        </w:rPr>
      </w:pPr>
    </w:p>
    <w:p w:rsidR="00C80545" w:rsidRDefault="00C80545" w:rsidP="00FD673D">
      <w:pPr>
        <w:spacing w:line="276" w:lineRule="auto"/>
        <w:ind w:firstLine="284"/>
        <w:jc w:val="both"/>
        <w:rPr>
          <w:sz w:val="26"/>
          <w:szCs w:val="26"/>
        </w:rPr>
      </w:pPr>
    </w:p>
    <w:p w:rsidR="003B3737" w:rsidRPr="00FD673D" w:rsidRDefault="009E69D8" w:rsidP="00FD673D">
      <w:pPr>
        <w:spacing w:line="276" w:lineRule="auto"/>
        <w:ind w:firstLine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С должностной инструкцией ознакомлен (а), один экземпляр получил (а) и обязуюсь хранить его на рабочем месте. </w:t>
      </w:r>
    </w:p>
    <w:p w:rsidR="003B3737" w:rsidRDefault="003B3737" w:rsidP="003B3737">
      <w:pPr>
        <w:spacing w:line="480" w:lineRule="auto"/>
        <w:ind w:firstLine="284"/>
        <w:jc w:val="both"/>
        <w:rPr>
          <w:sz w:val="26"/>
          <w:szCs w:val="26"/>
        </w:rPr>
      </w:pPr>
    </w:p>
    <w:p w:rsidR="00B659C8" w:rsidRPr="003B3737" w:rsidRDefault="009E69D8" w:rsidP="003B3737">
      <w:pPr>
        <w:spacing w:line="480" w:lineRule="auto"/>
        <w:ind w:firstLine="284"/>
        <w:jc w:val="both"/>
        <w:rPr>
          <w:sz w:val="26"/>
          <w:szCs w:val="26"/>
        </w:rPr>
      </w:pPr>
      <w:r w:rsidRPr="003B3737">
        <w:rPr>
          <w:sz w:val="26"/>
          <w:szCs w:val="26"/>
        </w:rPr>
        <w:t>«___»___</w:t>
      </w:r>
      <w:r w:rsidR="003B3737" w:rsidRPr="003B3737">
        <w:rPr>
          <w:sz w:val="26"/>
          <w:szCs w:val="26"/>
        </w:rPr>
        <w:t>___________</w:t>
      </w:r>
      <w:r w:rsidRPr="003B3737">
        <w:rPr>
          <w:sz w:val="26"/>
          <w:szCs w:val="26"/>
        </w:rPr>
        <w:t>__20___г. ______</w:t>
      </w:r>
      <w:r w:rsidR="003B3737" w:rsidRPr="003B3737">
        <w:rPr>
          <w:sz w:val="26"/>
          <w:szCs w:val="26"/>
        </w:rPr>
        <w:t>___</w:t>
      </w:r>
      <w:r w:rsidRPr="003B3737">
        <w:rPr>
          <w:sz w:val="26"/>
          <w:szCs w:val="26"/>
        </w:rPr>
        <w:t>_______ /_______________________/</w:t>
      </w:r>
    </w:p>
    <w:p w:rsidR="003B3737" w:rsidRPr="003B3737" w:rsidRDefault="003B3737" w:rsidP="003B3737">
      <w:pPr>
        <w:spacing w:line="480" w:lineRule="auto"/>
        <w:ind w:firstLine="284"/>
        <w:jc w:val="both"/>
        <w:rPr>
          <w:sz w:val="26"/>
          <w:szCs w:val="26"/>
        </w:rPr>
      </w:pPr>
      <w:r w:rsidRPr="003B3737">
        <w:rPr>
          <w:sz w:val="26"/>
          <w:szCs w:val="26"/>
        </w:rPr>
        <w:t>«___»________________20___г. ________________ /_______________________/</w:t>
      </w:r>
    </w:p>
    <w:p w:rsidR="003B3737" w:rsidRPr="003B3737" w:rsidRDefault="003B3737" w:rsidP="003B3737">
      <w:pPr>
        <w:spacing w:line="276" w:lineRule="auto"/>
        <w:ind w:firstLine="284"/>
        <w:jc w:val="both"/>
        <w:rPr>
          <w:sz w:val="26"/>
          <w:szCs w:val="26"/>
        </w:rPr>
      </w:pPr>
    </w:p>
    <w:sectPr w:rsidR="003B3737" w:rsidRPr="003B3737" w:rsidSect="00922BE8">
      <w:headerReference w:type="default" r:id="rId7"/>
      <w:footerReference w:type="default" r:id="rId8"/>
      <w:footerReference w:type="first" r:id="rId9"/>
      <w:pgSz w:w="11906" w:h="16838"/>
      <w:pgMar w:top="1135" w:right="1133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DDE" w:rsidRDefault="00AA2DDE" w:rsidP="003B3737">
      <w:r>
        <w:separator/>
      </w:r>
    </w:p>
  </w:endnote>
  <w:endnote w:type="continuationSeparator" w:id="0">
    <w:p w:rsidR="00AA2DDE" w:rsidRDefault="00AA2DDE" w:rsidP="003B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C8D" w:rsidRDefault="00372C8D" w:rsidP="00372C8D">
    <w:pPr>
      <w:pStyle w:val="a8"/>
    </w:pPr>
  </w:p>
  <w:p w:rsidR="00372C8D" w:rsidRDefault="00372C8D" w:rsidP="00372C8D"/>
  <w:p w:rsidR="00372C8D" w:rsidRPr="003B3737" w:rsidRDefault="00372C8D" w:rsidP="00372C8D">
    <w:pPr>
      <w:pStyle w:val="aa"/>
      <w:jc w:val="center"/>
      <w:rPr>
        <w:sz w:val="22"/>
      </w:rPr>
    </w:pPr>
    <w:r w:rsidRPr="003B3737">
      <w:rPr>
        <w:sz w:val="22"/>
      </w:rPr>
      <w:t>Должностные инструкции работников МКОУ «</w:t>
    </w:r>
    <w:proofErr w:type="spellStart"/>
    <w:r>
      <w:rPr>
        <w:sz w:val="22"/>
      </w:rPr>
      <w:t>Новобирюзякская</w:t>
    </w:r>
    <w:proofErr w:type="spellEnd"/>
    <w:r w:rsidRPr="003B3737">
      <w:rPr>
        <w:sz w:val="22"/>
      </w:rPr>
      <w:t xml:space="preserve"> СОШ» </w:t>
    </w:r>
    <w:proofErr w:type="spellStart"/>
    <w:r w:rsidRPr="003B3737">
      <w:rPr>
        <w:sz w:val="22"/>
      </w:rPr>
      <w:t>Кизлярского</w:t>
    </w:r>
    <w:proofErr w:type="spellEnd"/>
    <w:r w:rsidRPr="003B3737">
      <w:rPr>
        <w:sz w:val="22"/>
      </w:rPr>
      <w:t xml:space="preserve"> района РД</w:t>
    </w:r>
  </w:p>
  <w:p w:rsidR="003B3737" w:rsidRPr="00372C8D" w:rsidRDefault="003B3737" w:rsidP="00372C8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737" w:rsidRPr="003B3737" w:rsidRDefault="003B3737" w:rsidP="003B3737">
    <w:pPr>
      <w:pStyle w:val="aa"/>
      <w:jc w:val="center"/>
      <w:rPr>
        <w:sz w:val="22"/>
      </w:rPr>
    </w:pPr>
    <w:r w:rsidRPr="003B3737">
      <w:rPr>
        <w:sz w:val="22"/>
      </w:rPr>
      <w:t>Должностные инструкции работников МКОУ «</w:t>
    </w:r>
    <w:proofErr w:type="spellStart"/>
    <w:r w:rsidR="00372C8D">
      <w:rPr>
        <w:sz w:val="22"/>
      </w:rPr>
      <w:t>Новобирюзякская</w:t>
    </w:r>
    <w:proofErr w:type="spellEnd"/>
    <w:r w:rsidRPr="003B3737">
      <w:rPr>
        <w:sz w:val="22"/>
      </w:rPr>
      <w:t xml:space="preserve"> СОШ» </w:t>
    </w:r>
    <w:proofErr w:type="spellStart"/>
    <w:r w:rsidRPr="003B3737">
      <w:rPr>
        <w:sz w:val="22"/>
      </w:rPr>
      <w:t>Кизлярского</w:t>
    </w:r>
    <w:proofErr w:type="spellEnd"/>
    <w:r w:rsidRPr="003B3737">
      <w:rPr>
        <w:sz w:val="22"/>
      </w:rPr>
      <w:t xml:space="preserve"> района РД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DDE" w:rsidRDefault="00AA2DDE" w:rsidP="003B3737">
      <w:r>
        <w:separator/>
      </w:r>
    </w:p>
  </w:footnote>
  <w:footnote w:type="continuationSeparator" w:id="0">
    <w:p w:rsidR="00AA2DDE" w:rsidRDefault="00AA2DDE" w:rsidP="003B3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807453"/>
      <w:docPartObj>
        <w:docPartGallery w:val="Page Numbers (Top of Page)"/>
        <w:docPartUnique/>
      </w:docPartObj>
    </w:sdtPr>
    <w:sdtEndPr/>
    <w:sdtContent>
      <w:p w:rsidR="003B3737" w:rsidRDefault="003B37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B21">
          <w:rPr>
            <w:noProof/>
          </w:rPr>
          <w:t>5</w:t>
        </w:r>
        <w:r>
          <w:fldChar w:fldCharType="end"/>
        </w:r>
      </w:p>
    </w:sdtContent>
  </w:sdt>
  <w:p w:rsidR="003B3737" w:rsidRDefault="003B37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47DE"/>
    <w:multiLevelType w:val="multilevel"/>
    <w:tmpl w:val="328208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FB2277"/>
    <w:multiLevelType w:val="multilevel"/>
    <w:tmpl w:val="DCD0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82A43"/>
    <w:multiLevelType w:val="multilevel"/>
    <w:tmpl w:val="1522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F1C86"/>
    <w:multiLevelType w:val="hybridMultilevel"/>
    <w:tmpl w:val="CC648FE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112477A"/>
    <w:multiLevelType w:val="hybridMultilevel"/>
    <w:tmpl w:val="92AE8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E2C32"/>
    <w:multiLevelType w:val="multilevel"/>
    <w:tmpl w:val="7FC0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102EE"/>
    <w:multiLevelType w:val="multilevel"/>
    <w:tmpl w:val="0C5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A4F7B"/>
    <w:multiLevelType w:val="hybridMultilevel"/>
    <w:tmpl w:val="BE6E0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21CB9"/>
    <w:multiLevelType w:val="multilevel"/>
    <w:tmpl w:val="1B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09"/>
    <w:rsid w:val="000D7946"/>
    <w:rsid w:val="00222487"/>
    <w:rsid w:val="002D1065"/>
    <w:rsid w:val="00372C8D"/>
    <w:rsid w:val="003B3737"/>
    <w:rsid w:val="0042600E"/>
    <w:rsid w:val="004E3344"/>
    <w:rsid w:val="005142F5"/>
    <w:rsid w:val="007A3E25"/>
    <w:rsid w:val="007C605D"/>
    <w:rsid w:val="008C312D"/>
    <w:rsid w:val="00922BE8"/>
    <w:rsid w:val="009B5CA2"/>
    <w:rsid w:val="009E69D8"/>
    <w:rsid w:val="00AA2DDE"/>
    <w:rsid w:val="00AD4532"/>
    <w:rsid w:val="00B659C8"/>
    <w:rsid w:val="00B80916"/>
    <w:rsid w:val="00C80545"/>
    <w:rsid w:val="00D27B09"/>
    <w:rsid w:val="00D30B21"/>
    <w:rsid w:val="00E21363"/>
    <w:rsid w:val="00F07B01"/>
    <w:rsid w:val="00FB0445"/>
    <w:rsid w:val="00FD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B81E8B"/>
  <w15:chartTrackingRefBased/>
  <w15:docId w15:val="{5C540A2A-77A1-4B4B-A41A-8D71BF38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69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9D8"/>
    <w:rPr>
      <w:b/>
      <w:bCs/>
      <w:kern w:val="36"/>
      <w:sz w:val="48"/>
      <w:szCs w:val="48"/>
    </w:rPr>
  </w:style>
  <w:style w:type="paragraph" w:customStyle="1" w:styleId="readability-styled">
    <w:name w:val="readability-styled"/>
    <w:basedOn w:val="a"/>
    <w:rsid w:val="009E69D8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E69D8"/>
    <w:rPr>
      <w:b/>
      <w:bCs/>
    </w:rPr>
  </w:style>
  <w:style w:type="paragraph" w:styleId="a4">
    <w:name w:val="Normal (Web)"/>
    <w:basedOn w:val="a"/>
    <w:uiPriority w:val="99"/>
    <w:unhideWhenUsed/>
    <w:rsid w:val="009E69D8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9E69D8"/>
    <w:rPr>
      <w:i/>
      <w:iCs/>
    </w:rPr>
  </w:style>
  <w:style w:type="table" w:styleId="a6">
    <w:name w:val="Table Grid"/>
    <w:basedOn w:val="a1"/>
    <w:rsid w:val="004E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3344"/>
    <w:pPr>
      <w:ind w:left="720"/>
      <w:contextualSpacing/>
    </w:pPr>
  </w:style>
  <w:style w:type="paragraph" w:styleId="a8">
    <w:name w:val="header"/>
    <w:basedOn w:val="a"/>
    <w:link w:val="a9"/>
    <w:uiPriority w:val="99"/>
    <w:rsid w:val="003B37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3737"/>
    <w:rPr>
      <w:sz w:val="24"/>
      <w:szCs w:val="24"/>
    </w:rPr>
  </w:style>
  <w:style w:type="paragraph" w:styleId="aa">
    <w:name w:val="footer"/>
    <w:basedOn w:val="a"/>
    <w:link w:val="ab"/>
    <w:rsid w:val="003B3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B3737"/>
    <w:rPr>
      <w:sz w:val="24"/>
      <w:szCs w:val="24"/>
    </w:rPr>
  </w:style>
  <w:style w:type="paragraph" w:styleId="ac">
    <w:name w:val="Balloon Text"/>
    <w:basedOn w:val="a"/>
    <w:link w:val="ad"/>
    <w:rsid w:val="00922B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922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Эльмира Ханмагомедова</cp:lastModifiedBy>
  <cp:revision>7</cp:revision>
  <cp:lastPrinted>2020-10-31T13:20:00Z</cp:lastPrinted>
  <dcterms:created xsi:type="dcterms:W3CDTF">2020-03-03T10:58:00Z</dcterms:created>
  <dcterms:modified xsi:type="dcterms:W3CDTF">2020-10-31T13:20:00Z</dcterms:modified>
</cp:coreProperties>
</file>