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D35EA" w14:textId="03EA837D" w:rsidR="00D32D5C" w:rsidRDefault="00D32D5C">
      <w:pPr>
        <w:spacing w:after="0" w:line="408" w:lineRule="auto"/>
        <w:ind w:left="120"/>
        <w:jc w:val="center"/>
        <w:rPr>
          <w:rFonts w:ascii="Times New Roman" w:hAnsi="Times New Roman"/>
          <w:b/>
          <w:color w:val="000000"/>
          <w:sz w:val="28"/>
          <w:szCs w:val="28"/>
          <w:lang w:val="ru-RU"/>
        </w:rPr>
      </w:pPr>
      <w:bookmarkStart w:id="0" w:name="block-20873510"/>
      <w:r>
        <w:rPr>
          <w:noProof/>
        </w:rPr>
        <w:drawing>
          <wp:inline distT="0" distB="0" distL="0" distR="0" wp14:anchorId="56C2F63A" wp14:editId="70087CB5">
            <wp:extent cx="5940425" cy="7920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7920355"/>
                    </a:xfrm>
                    <a:prstGeom prst="rect">
                      <a:avLst/>
                    </a:prstGeom>
                  </pic:spPr>
                </pic:pic>
              </a:graphicData>
            </a:graphic>
          </wp:inline>
        </w:drawing>
      </w:r>
    </w:p>
    <w:p w14:paraId="07AC092A" w14:textId="77777777" w:rsidR="00D32D5C" w:rsidRDefault="00D32D5C">
      <w:pPr>
        <w:spacing w:after="0" w:line="408" w:lineRule="auto"/>
        <w:ind w:left="120"/>
        <w:jc w:val="center"/>
        <w:rPr>
          <w:rFonts w:ascii="Times New Roman" w:hAnsi="Times New Roman"/>
          <w:b/>
          <w:color w:val="000000"/>
          <w:sz w:val="28"/>
          <w:szCs w:val="28"/>
          <w:lang w:val="ru-RU"/>
        </w:rPr>
      </w:pPr>
    </w:p>
    <w:p w14:paraId="2895E365" w14:textId="77777777" w:rsidR="00123D17" w:rsidRPr="0096364B" w:rsidRDefault="00123D17">
      <w:pPr>
        <w:rPr>
          <w:sz w:val="28"/>
          <w:szCs w:val="28"/>
          <w:lang w:val="ru-RU"/>
        </w:rPr>
        <w:sectPr w:rsidR="00123D17" w:rsidRPr="0096364B">
          <w:pgSz w:w="11906" w:h="16383"/>
          <w:pgMar w:top="1134" w:right="850" w:bottom="1134" w:left="1701" w:header="720" w:footer="720" w:gutter="0"/>
          <w:cols w:space="720"/>
        </w:sectPr>
      </w:pPr>
    </w:p>
    <w:p w14:paraId="19416C91" w14:textId="77777777" w:rsidR="00123D17" w:rsidRPr="0096364B" w:rsidRDefault="00E318A5">
      <w:pPr>
        <w:spacing w:after="0"/>
        <w:ind w:firstLine="600"/>
        <w:rPr>
          <w:sz w:val="28"/>
          <w:szCs w:val="28"/>
          <w:lang w:val="ru-RU"/>
        </w:rPr>
      </w:pPr>
      <w:bookmarkStart w:id="1" w:name="_Toc118729915"/>
      <w:bookmarkStart w:id="2" w:name="block-20873511"/>
      <w:bookmarkEnd w:id="0"/>
      <w:bookmarkEnd w:id="1"/>
      <w:r w:rsidRPr="0096364B">
        <w:rPr>
          <w:rFonts w:ascii="Times New Roman" w:hAnsi="Times New Roman"/>
          <w:b/>
          <w:color w:val="000000"/>
          <w:sz w:val="28"/>
          <w:szCs w:val="28"/>
          <w:lang w:val="ru-RU"/>
        </w:rPr>
        <w:lastRenderedPageBreak/>
        <w:t>ПОЯСНИТЕЛЬНАЯ ЗАПИСКА</w:t>
      </w:r>
    </w:p>
    <w:p w14:paraId="7DEEA61A" w14:textId="77777777" w:rsidR="00123D17" w:rsidRPr="0096364B" w:rsidRDefault="00E318A5" w:rsidP="0096364B">
      <w:pPr>
        <w:rPr>
          <w:sz w:val="28"/>
          <w:szCs w:val="28"/>
          <w:lang w:val="ru-RU"/>
        </w:rPr>
      </w:pPr>
      <w:r w:rsidRPr="0096364B">
        <w:rPr>
          <w:sz w:val="28"/>
          <w:szCs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476732D3"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5D159A66"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20D11B6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rsidRPr="0096364B">
        <w:rPr>
          <w:rFonts w:ascii="Times New Roman" w:hAnsi="Times New Roman"/>
          <w:color w:val="000000"/>
          <w:sz w:val="28"/>
          <w:szCs w:val="28"/>
          <w:lang w:val="ru-RU"/>
        </w:rP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14:paraId="11157B9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0034022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643CDB6"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5237B1C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3DAB444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w:t>
      </w:r>
      <w:r w:rsidRPr="0096364B">
        <w:rPr>
          <w:rFonts w:ascii="Times New Roman" w:hAnsi="Times New Roman"/>
          <w:color w:val="000000"/>
          <w:sz w:val="28"/>
          <w:szCs w:val="28"/>
          <w:lang w:val="ru-RU"/>
        </w:rPr>
        <w:lastRenderedPageBreak/>
        <w:t xml:space="preserve">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6E66573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672CBE8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3A955FD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96364B">
        <w:rPr>
          <w:rFonts w:ascii="Times New Roman" w:hAnsi="Times New Roman"/>
          <w:color w:val="000000"/>
          <w:sz w:val="28"/>
          <w:szCs w:val="28"/>
          <w:lang w:val="ru-RU"/>
        </w:rPr>
        <w:lastRenderedPageBreak/>
        <w:t>методической точки зрения такой подход к определению целей изучения предмета является вполне оправданным.</w:t>
      </w:r>
    </w:p>
    <w:p w14:paraId="0F8B6493"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Согласно данной точке зрения главными целями изучения предмета «Химия» на базовом уровне (10 </w:t>
      </w:r>
      <w:r w:rsidRPr="0096364B">
        <w:rPr>
          <w:rFonts w:ascii="Calibri" w:hAnsi="Calibri"/>
          <w:color w:val="000000"/>
          <w:sz w:val="28"/>
          <w:szCs w:val="28"/>
          <w:lang w:val="ru-RU"/>
        </w:rPr>
        <w:t>–</w:t>
      </w:r>
      <w:r w:rsidRPr="0096364B">
        <w:rPr>
          <w:rFonts w:ascii="Times New Roman" w:hAnsi="Times New Roman"/>
          <w:color w:val="000000"/>
          <w:sz w:val="28"/>
          <w:szCs w:val="28"/>
          <w:lang w:val="ru-RU"/>
        </w:rPr>
        <w:t xml:space="preserve">11 </w:t>
      </w:r>
      <w:proofErr w:type="spellStart"/>
      <w:r w:rsidRPr="0096364B">
        <w:rPr>
          <w:rFonts w:ascii="Times New Roman" w:hAnsi="Times New Roman"/>
          <w:color w:val="000000"/>
          <w:sz w:val="28"/>
          <w:szCs w:val="28"/>
          <w:lang w:val="ru-RU"/>
        </w:rPr>
        <w:t>кл</w:t>
      </w:r>
      <w:proofErr w:type="spellEnd"/>
      <w:r w:rsidRPr="0096364B">
        <w:rPr>
          <w:rFonts w:ascii="Times New Roman" w:hAnsi="Times New Roman"/>
          <w:color w:val="000000"/>
          <w:sz w:val="28"/>
          <w:szCs w:val="28"/>
          <w:lang w:val="ru-RU"/>
        </w:rPr>
        <w:t>.) являются:</w:t>
      </w:r>
    </w:p>
    <w:p w14:paraId="719E1339" w14:textId="77777777" w:rsidR="00123D17" w:rsidRPr="0096364B" w:rsidRDefault="00E318A5">
      <w:pPr>
        <w:numPr>
          <w:ilvl w:val="0"/>
          <w:numId w:val="1"/>
        </w:numPr>
        <w:spacing w:after="0" w:line="264" w:lineRule="auto"/>
        <w:jc w:val="both"/>
        <w:rPr>
          <w:sz w:val="28"/>
          <w:szCs w:val="28"/>
          <w:lang w:val="ru-RU"/>
        </w:rPr>
      </w:pPr>
      <w:r w:rsidRPr="0096364B">
        <w:rPr>
          <w:rFonts w:ascii="Times New Roman" w:hAnsi="Times New Roman"/>
          <w:color w:val="000000"/>
          <w:sz w:val="28"/>
          <w:szCs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585457E8" w14:textId="77777777" w:rsidR="00123D17" w:rsidRPr="0096364B" w:rsidRDefault="00E318A5">
      <w:pPr>
        <w:numPr>
          <w:ilvl w:val="0"/>
          <w:numId w:val="1"/>
        </w:numPr>
        <w:spacing w:after="0" w:line="264" w:lineRule="auto"/>
        <w:jc w:val="both"/>
        <w:rPr>
          <w:sz w:val="28"/>
          <w:szCs w:val="28"/>
          <w:lang w:val="ru-RU"/>
        </w:rPr>
      </w:pPr>
      <w:r w:rsidRPr="0096364B">
        <w:rPr>
          <w:rFonts w:ascii="Times New Roman" w:hAnsi="Times New Roman"/>
          <w:color w:val="000000"/>
          <w:sz w:val="28"/>
          <w:szCs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36BD5631" w14:textId="77777777" w:rsidR="00123D17" w:rsidRPr="0096364B" w:rsidRDefault="00E318A5">
      <w:pPr>
        <w:numPr>
          <w:ilvl w:val="0"/>
          <w:numId w:val="1"/>
        </w:numPr>
        <w:spacing w:after="0" w:line="264" w:lineRule="auto"/>
        <w:jc w:val="both"/>
        <w:rPr>
          <w:sz w:val="28"/>
          <w:szCs w:val="28"/>
          <w:lang w:val="ru-RU"/>
        </w:rPr>
      </w:pPr>
      <w:r w:rsidRPr="0096364B">
        <w:rPr>
          <w:rFonts w:ascii="Times New Roman" w:hAnsi="Times New Roman"/>
          <w:color w:val="000000"/>
          <w:sz w:val="28"/>
          <w:szCs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18A079C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5F6BC6C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В связи с этим при изучении предмета «Химия» доминирующее значение приобретают такие цели и задачи, как:</w:t>
      </w:r>
    </w:p>
    <w:p w14:paraId="44B61FE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19F1D52E"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w:t>
      </w:r>
      <w:r w:rsidRPr="0096364B">
        <w:rPr>
          <w:rFonts w:ascii="Times New Roman" w:hAnsi="Times New Roman"/>
          <w:color w:val="000000"/>
          <w:sz w:val="28"/>
          <w:szCs w:val="28"/>
          <w:lang w:val="ru-RU"/>
        </w:rPr>
        <w:lastRenderedPageBreak/>
        <w:t>экологической безопасности характера влияния веществ и химических процессов на организм человека и природную среду;</w:t>
      </w:r>
    </w:p>
    <w:p w14:paraId="6D8C026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2F450834"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0658843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0CD4025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3C6AF32A" w14:textId="2EB556D6"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Общее число часов, отведённых для изучения химии, на базовом уровне среднего общего образования, составляет </w:t>
      </w:r>
      <w:r w:rsidR="002F3229">
        <w:rPr>
          <w:rFonts w:ascii="Times New Roman" w:hAnsi="Times New Roman"/>
          <w:color w:val="000000"/>
          <w:sz w:val="28"/>
          <w:szCs w:val="28"/>
          <w:lang w:val="ru-RU"/>
        </w:rPr>
        <w:t xml:space="preserve">68 </w:t>
      </w:r>
      <w:r w:rsidRPr="0096364B">
        <w:rPr>
          <w:rFonts w:ascii="Times New Roman" w:hAnsi="Times New Roman"/>
          <w:color w:val="000000"/>
          <w:sz w:val="28"/>
          <w:szCs w:val="28"/>
          <w:lang w:val="ru-RU"/>
        </w:rPr>
        <w:t xml:space="preserve">часов: в 10 классе – 34 часа (1 час в неделю), в 11 классе – </w:t>
      </w:r>
      <w:r w:rsidR="002F3229">
        <w:rPr>
          <w:rFonts w:ascii="Times New Roman" w:hAnsi="Times New Roman"/>
          <w:color w:val="000000"/>
          <w:sz w:val="28"/>
          <w:szCs w:val="28"/>
          <w:lang w:val="ru-RU"/>
        </w:rPr>
        <w:t>34</w:t>
      </w:r>
      <w:r w:rsidRPr="0096364B">
        <w:rPr>
          <w:rFonts w:ascii="Times New Roman" w:hAnsi="Times New Roman"/>
          <w:color w:val="000000"/>
          <w:sz w:val="28"/>
          <w:szCs w:val="28"/>
          <w:lang w:val="ru-RU"/>
        </w:rPr>
        <w:t xml:space="preserve"> часа (</w:t>
      </w:r>
      <w:r w:rsidR="002F3229">
        <w:rPr>
          <w:rFonts w:ascii="Times New Roman" w:hAnsi="Times New Roman"/>
          <w:color w:val="000000"/>
          <w:sz w:val="28"/>
          <w:szCs w:val="28"/>
          <w:lang w:val="ru-RU"/>
        </w:rPr>
        <w:t>1</w:t>
      </w:r>
      <w:r w:rsidRPr="0096364B">
        <w:rPr>
          <w:rFonts w:ascii="Times New Roman" w:hAnsi="Times New Roman"/>
          <w:color w:val="000000"/>
          <w:sz w:val="28"/>
          <w:szCs w:val="28"/>
          <w:lang w:val="ru-RU"/>
        </w:rPr>
        <w:t xml:space="preserve"> час в неделю).</w:t>
      </w:r>
    </w:p>
    <w:p w14:paraId="6DFF5C22" w14:textId="77777777" w:rsidR="00123D17" w:rsidRPr="0096364B" w:rsidRDefault="00123D17">
      <w:pPr>
        <w:rPr>
          <w:sz w:val="28"/>
          <w:szCs w:val="28"/>
          <w:lang w:val="ru-RU"/>
        </w:rPr>
        <w:sectPr w:rsidR="00123D17" w:rsidRPr="0096364B">
          <w:pgSz w:w="11906" w:h="16383"/>
          <w:pgMar w:top="1134" w:right="850" w:bottom="1134" w:left="1701" w:header="720" w:footer="720" w:gutter="0"/>
          <w:cols w:space="720"/>
        </w:sectPr>
      </w:pPr>
    </w:p>
    <w:p w14:paraId="787E884C" w14:textId="77777777" w:rsidR="00123D17" w:rsidRPr="0096364B" w:rsidRDefault="00E318A5">
      <w:pPr>
        <w:spacing w:after="0" w:line="264" w:lineRule="auto"/>
        <w:ind w:left="120"/>
        <w:jc w:val="both"/>
        <w:rPr>
          <w:sz w:val="28"/>
          <w:szCs w:val="28"/>
          <w:lang w:val="ru-RU"/>
        </w:rPr>
      </w:pPr>
      <w:bookmarkStart w:id="3" w:name="block-20873512"/>
      <w:bookmarkEnd w:id="2"/>
      <w:r w:rsidRPr="0096364B">
        <w:rPr>
          <w:rFonts w:ascii="Times New Roman" w:hAnsi="Times New Roman"/>
          <w:color w:val="000000"/>
          <w:sz w:val="28"/>
          <w:szCs w:val="28"/>
          <w:lang w:val="ru-RU"/>
        </w:rPr>
        <w:lastRenderedPageBreak/>
        <w:t>​</w:t>
      </w:r>
      <w:r w:rsidRPr="0096364B">
        <w:rPr>
          <w:rFonts w:ascii="Times New Roman" w:hAnsi="Times New Roman"/>
          <w:b/>
          <w:color w:val="000000"/>
          <w:sz w:val="28"/>
          <w:szCs w:val="28"/>
          <w:lang w:val="ru-RU"/>
        </w:rPr>
        <w:t>СОДЕРЖАНИЕ ОБУЧЕНИЯ</w:t>
      </w:r>
    </w:p>
    <w:p w14:paraId="293FC6DE" w14:textId="77777777" w:rsidR="00123D17" w:rsidRPr="0096364B" w:rsidRDefault="00123D17">
      <w:pPr>
        <w:spacing w:after="0" w:line="264" w:lineRule="auto"/>
        <w:ind w:left="120"/>
        <w:jc w:val="both"/>
        <w:rPr>
          <w:sz w:val="28"/>
          <w:szCs w:val="28"/>
          <w:lang w:val="ru-RU"/>
        </w:rPr>
      </w:pPr>
    </w:p>
    <w:p w14:paraId="0EBD04D9" w14:textId="77777777" w:rsidR="00123D17" w:rsidRPr="0096364B" w:rsidRDefault="00E318A5">
      <w:pPr>
        <w:spacing w:after="0" w:line="264" w:lineRule="auto"/>
        <w:ind w:left="120"/>
        <w:jc w:val="both"/>
        <w:rPr>
          <w:sz w:val="28"/>
          <w:szCs w:val="28"/>
          <w:lang w:val="ru-RU"/>
        </w:rPr>
      </w:pPr>
      <w:r w:rsidRPr="0096364B">
        <w:rPr>
          <w:rFonts w:ascii="Times New Roman" w:hAnsi="Times New Roman"/>
          <w:b/>
          <w:color w:val="000000"/>
          <w:sz w:val="28"/>
          <w:szCs w:val="28"/>
          <w:lang w:val="ru-RU"/>
        </w:rPr>
        <w:t>10 КЛАСС</w:t>
      </w:r>
      <w:r w:rsidRPr="0096364B">
        <w:rPr>
          <w:rFonts w:ascii="Times New Roman" w:hAnsi="Times New Roman"/>
          <w:color w:val="000000"/>
          <w:sz w:val="28"/>
          <w:szCs w:val="28"/>
          <w:lang w:val="ru-RU"/>
        </w:rPr>
        <w:t xml:space="preserve"> </w:t>
      </w:r>
    </w:p>
    <w:p w14:paraId="046FB647" w14:textId="77777777" w:rsidR="00123D17" w:rsidRPr="0096364B" w:rsidRDefault="00123D17">
      <w:pPr>
        <w:spacing w:after="0" w:line="264" w:lineRule="auto"/>
        <w:ind w:left="120"/>
        <w:jc w:val="both"/>
        <w:rPr>
          <w:sz w:val="28"/>
          <w:szCs w:val="28"/>
          <w:lang w:val="ru-RU"/>
        </w:rPr>
      </w:pPr>
    </w:p>
    <w:p w14:paraId="4CB0732C" w14:textId="77777777" w:rsidR="00123D17" w:rsidRPr="0096364B" w:rsidRDefault="00E318A5">
      <w:pPr>
        <w:spacing w:after="0" w:line="264" w:lineRule="auto"/>
        <w:ind w:left="120"/>
        <w:jc w:val="both"/>
        <w:rPr>
          <w:sz w:val="28"/>
          <w:szCs w:val="28"/>
          <w:lang w:val="ru-RU"/>
        </w:rPr>
      </w:pPr>
      <w:r w:rsidRPr="0096364B">
        <w:rPr>
          <w:rFonts w:ascii="Times New Roman" w:hAnsi="Times New Roman"/>
          <w:b/>
          <w:color w:val="000000"/>
          <w:sz w:val="28"/>
          <w:szCs w:val="28"/>
          <w:lang w:val="ru-RU"/>
        </w:rPr>
        <w:t>ОРГАНИЧЕСКАЯ ХИМИЯ</w:t>
      </w:r>
    </w:p>
    <w:p w14:paraId="283F2D5C" w14:textId="77777777" w:rsidR="00123D17" w:rsidRPr="0096364B" w:rsidRDefault="00123D17">
      <w:pPr>
        <w:spacing w:after="0" w:line="264" w:lineRule="auto"/>
        <w:ind w:left="120"/>
        <w:jc w:val="both"/>
        <w:rPr>
          <w:sz w:val="28"/>
          <w:szCs w:val="28"/>
          <w:lang w:val="ru-RU"/>
        </w:rPr>
      </w:pPr>
    </w:p>
    <w:p w14:paraId="1ABBFC1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Теоретические основы органической химии</w:t>
      </w:r>
    </w:p>
    <w:p w14:paraId="38C3A84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451B40B3"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418DE08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7AEA87A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Углеводороды</w:t>
      </w:r>
    </w:p>
    <w:p w14:paraId="12632D39" w14:textId="77777777" w:rsidR="00123D17" w:rsidRPr="0096364B" w:rsidRDefault="00E318A5">
      <w:pPr>
        <w:spacing w:after="0" w:line="264" w:lineRule="auto"/>
        <w:ind w:firstLine="600"/>
        <w:jc w:val="both"/>
        <w:rPr>
          <w:sz w:val="28"/>
          <w:szCs w:val="28"/>
          <w:lang w:val="ru-RU"/>
        </w:rPr>
      </w:pPr>
      <w:proofErr w:type="spellStart"/>
      <w:r w:rsidRPr="0096364B">
        <w:rPr>
          <w:rFonts w:ascii="Times New Roman" w:hAnsi="Times New Roman"/>
          <w:color w:val="000000"/>
          <w:sz w:val="28"/>
          <w:szCs w:val="28"/>
          <w:lang w:val="ru-RU"/>
        </w:rPr>
        <w:t>Алканы</w:t>
      </w:r>
      <w:proofErr w:type="spellEnd"/>
      <w:r w:rsidRPr="0096364B">
        <w:rPr>
          <w:rFonts w:ascii="Times New Roman" w:hAnsi="Times New Roman"/>
          <w:color w:val="000000"/>
          <w:sz w:val="28"/>
          <w:szCs w:val="28"/>
          <w:lang w:val="ru-RU"/>
        </w:rPr>
        <w:t xml:space="preserve">: состав и строение, гомологический ряд. Метан и этан – простейшие представители </w:t>
      </w:r>
      <w:proofErr w:type="spellStart"/>
      <w:r w:rsidRPr="0096364B">
        <w:rPr>
          <w:rFonts w:ascii="Times New Roman" w:hAnsi="Times New Roman"/>
          <w:color w:val="000000"/>
          <w:sz w:val="28"/>
          <w:szCs w:val="28"/>
          <w:lang w:val="ru-RU"/>
        </w:rPr>
        <w:t>алканов</w:t>
      </w:r>
      <w:proofErr w:type="spellEnd"/>
      <w:r w:rsidRPr="0096364B">
        <w:rPr>
          <w:rFonts w:ascii="Times New Roman" w:hAnsi="Times New Roman"/>
          <w:color w:val="000000"/>
          <w:sz w:val="28"/>
          <w:szCs w:val="28"/>
          <w:lang w:val="ru-RU"/>
        </w:rPr>
        <w:t xml:space="preserve">: физические и химические свойства (реакции замещения и горения), нахождение в природе, получение и применение. </w:t>
      </w:r>
    </w:p>
    <w:p w14:paraId="01CA9A7C" w14:textId="77777777" w:rsidR="00123D17" w:rsidRPr="0096364B" w:rsidRDefault="00E318A5">
      <w:pPr>
        <w:spacing w:after="0" w:line="264" w:lineRule="auto"/>
        <w:ind w:firstLine="600"/>
        <w:jc w:val="both"/>
        <w:rPr>
          <w:sz w:val="28"/>
          <w:szCs w:val="28"/>
          <w:lang w:val="ru-RU"/>
        </w:rPr>
      </w:pPr>
      <w:proofErr w:type="spellStart"/>
      <w:r w:rsidRPr="0096364B">
        <w:rPr>
          <w:rFonts w:ascii="Times New Roman" w:hAnsi="Times New Roman"/>
          <w:color w:val="000000"/>
          <w:sz w:val="28"/>
          <w:szCs w:val="28"/>
          <w:lang w:val="ru-RU"/>
        </w:rPr>
        <w:t>Алкены</w:t>
      </w:r>
      <w:proofErr w:type="spellEnd"/>
      <w:r w:rsidRPr="0096364B">
        <w:rPr>
          <w:rFonts w:ascii="Times New Roman" w:hAnsi="Times New Roman"/>
          <w:color w:val="000000"/>
          <w:sz w:val="28"/>
          <w:szCs w:val="28"/>
          <w:lang w:val="ru-RU"/>
        </w:rPr>
        <w:t xml:space="preserve">: состав и строение, гомологический ряд. Этилен и пропилен – простейшие представители </w:t>
      </w:r>
      <w:proofErr w:type="spellStart"/>
      <w:r w:rsidRPr="0096364B">
        <w:rPr>
          <w:rFonts w:ascii="Times New Roman" w:hAnsi="Times New Roman"/>
          <w:color w:val="000000"/>
          <w:sz w:val="28"/>
          <w:szCs w:val="28"/>
          <w:lang w:val="ru-RU"/>
        </w:rPr>
        <w:t>алкенов</w:t>
      </w:r>
      <w:proofErr w:type="spellEnd"/>
      <w:r w:rsidRPr="0096364B">
        <w:rPr>
          <w:rFonts w:ascii="Times New Roman" w:hAnsi="Times New Roman"/>
          <w:color w:val="000000"/>
          <w:sz w:val="28"/>
          <w:szCs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14:paraId="5495320E"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7AAE26F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Алкины: состав и особенности строения, гомологический ряд. Ацетилен – простейший представитель </w:t>
      </w:r>
      <w:proofErr w:type="spellStart"/>
      <w:r w:rsidRPr="0096364B">
        <w:rPr>
          <w:rFonts w:ascii="Times New Roman" w:hAnsi="Times New Roman"/>
          <w:color w:val="000000"/>
          <w:sz w:val="28"/>
          <w:szCs w:val="28"/>
          <w:lang w:val="ru-RU"/>
        </w:rPr>
        <w:t>алкинов</w:t>
      </w:r>
      <w:proofErr w:type="spellEnd"/>
      <w:r w:rsidRPr="0096364B">
        <w:rPr>
          <w:rFonts w:ascii="Times New Roman" w:hAnsi="Times New Roman"/>
          <w:color w:val="000000"/>
          <w:sz w:val="28"/>
          <w:szCs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14:paraId="0619C77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96364B">
        <w:rPr>
          <w:rFonts w:ascii="Times New Roman" w:hAnsi="Times New Roman"/>
          <w:i/>
          <w:color w:val="000000"/>
          <w:sz w:val="28"/>
          <w:szCs w:val="28"/>
          <w:lang w:val="ru-RU"/>
        </w:rPr>
        <w:t xml:space="preserve">Толуол: состав, строение, физические и химические свойства (реакции </w:t>
      </w:r>
      <w:r w:rsidRPr="0096364B">
        <w:rPr>
          <w:rFonts w:ascii="Times New Roman" w:hAnsi="Times New Roman"/>
          <w:i/>
          <w:color w:val="000000"/>
          <w:sz w:val="28"/>
          <w:szCs w:val="28"/>
          <w:lang w:val="ru-RU"/>
        </w:rPr>
        <w:lastRenderedPageBreak/>
        <w:t>галогенирования и нитрования), получение и применение.</w:t>
      </w:r>
      <w:r w:rsidRPr="0096364B">
        <w:rPr>
          <w:rFonts w:ascii="Times New Roman" w:hAnsi="Times New Roman"/>
          <w:color w:val="000000"/>
          <w:sz w:val="28"/>
          <w:szCs w:val="28"/>
          <w:lang w:val="ru-RU"/>
        </w:rPr>
        <w:t xml:space="preserve"> Токсичность </w:t>
      </w:r>
      <w:proofErr w:type="spellStart"/>
      <w:r w:rsidRPr="0096364B">
        <w:rPr>
          <w:rFonts w:ascii="Times New Roman" w:hAnsi="Times New Roman"/>
          <w:color w:val="000000"/>
          <w:sz w:val="28"/>
          <w:szCs w:val="28"/>
          <w:lang w:val="ru-RU"/>
        </w:rPr>
        <w:t>аренов</w:t>
      </w:r>
      <w:proofErr w:type="spellEnd"/>
      <w:r w:rsidRPr="0096364B">
        <w:rPr>
          <w:rFonts w:ascii="Times New Roman" w:hAnsi="Times New Roman"/>
          <w:color w:val="000000"/>
          <w:sz w:val="28"/>
          <w:szCs w:val="28"/>
          <w:lang w:val="ru-RU"/>
        </w:rPr>
        <w:t xml:space="preserve">. Генетическая связь между углеводородами, принадлежащими к различным классам. </w:t>
      </w:r>
    </w:p>
    <w:p w14:paraId="260521AE"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Природные источники углеводородов. Природный газ и попутные нефтяные </w:t>
      </w:r>
      <w:proofErr w:type="spellStart"/>
      <w:r w:rsidRPr="0096364B">
        <w:rPr>
          <w:rFonts w:ascii="Times New Roman" w:hAnsi="Times New Roman"/>
          <w:color w:val="000000"/>
          <w:sz w:val="28"/>
          <w:szCs w:val="28"/>
          <w:lang w:val="ru-RU"/>
        </w:rPr>
        <w:t>газы</w:t>
      </w:r>
      <w:proofErr w:type="spellEnd"/>
      <w:r w:rsidRPr="0096364B">
        <w:rPr>
          <w:rFonts w:ascii="Times New Roman" w:hAnsi="Times New Roman"/>
          <w:color w:val="000000"/>
          <w:sz w:val="28"/>
          <w:szCs w:val="28"/>
          <w:lang w:val="ru-RU"/>
        </w:rPr>
        <w:t xml:space="preserve">.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2DE9CBB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6364B">
        <w:rPr>
          <w:rFonts w:ascii="Times New Roman" w:hAnsi="Times New Roman"/>
          <w:color w:val="000000"/>
          <w:sz w:val="28"/>
          <w:szCs w:val="28"/>
          <w:u w:val="single"/>
          <w:lang w:val="ru-RU"/>
        </w:rPr>
        <w:t>практической работы</w:t>
      </w:r>
      <w:r w:rsidRPr="0096364B">
        <w:rPr>
          <w:rFonts w:ascii="Times New Roman" w:hAnsi="Times New Roman"/>
          <w:color w:val="000000"/>
          <w:sz w:val="28"/>
          <w:szCs w:val="28"/>
          <w:lang w:val="ru-RU"/>
        </w:rPr>
        <w:t xml:space="preserve">: получение этилена и изучение его свойств. </w:t>
      </w:r>
    </w:p>
    <w:p w14:paraId="7D389AC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Расчётные задачи.</w:t>
      </w:r>
    </w:p>
    <w:p w14:paraId="7F96645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79513B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Кислородсодержащие органические соединения</w:t>
      </w:r>
    </w:p>
    <w:p w14:paraId="3D22E5F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96364B">
        <w:rPr>
          <w:rFonts w:ascii="Times New Roman" w:hAnsi="Times New Roman"/>
          <w:color w:val="000000"/>
          <w:sz w:val="28"/>
          <w:szCs w:val="28"/>
          <w:lang w:val="ru-RU"/>
        </w:rPr>
        <w:t>галогеноводородами</w:t>
      </w:r>
      <w:proofErr w:type="spellEnd"/>
      <w:r w:rsidRPr="0096364B">
        <w:rPr>
          <w:rFonts w:ascii="Times New Roman" w:hAnsi="Times New Roman"/>
          <w:color w:val="000000"/>
          <w:sz w:val="28"/>
          <w:szCs w:val="28"/>
          <w:lang w:val="ru-RU"/>
        </w:rPr>
        <w:t xml:space="preserve">, горение), применение. Водородные связи между молекулами спиртов. Действие метанола и этанола на организм человека. </w:t>
      </w:r>
    </w:p>
    <w:p w14:paraId="7EDC35C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6108DED9"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Фенол: строение молекулы, физические и химические свойства. Токсичность фенола. Применение фенола. </w:t>
      </w:r>
    </w:p>
    <w:p w14:paraId="2C5A21E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Альдегиды и </w:t>
      </w:r>
      <w:r w:rsidRPr="0096364B">
        <w:rPr>
          <w:rFonts w:ascii="Times New Roman" w:hAnsi="Times New Roman"/>
          <w:i/>
          <w:color w:val="000000"/>
          <w:sz w:val="28"/>
          <w:szCs w:val="28"/>
          <w:lang w:val="ru-RU"/>
        </w:rPr>
        <w:t>кетоны</w:t>
      </w:r>
      <w:r w:rsidRPr="0096364B">
        <w:rPr>
          <w:rFonts w:ascii="Times New Roman" w:hAnsi="Times New Roman"/>
          <w:color w:val="000000"/>
          <w:sz w:val="28"/>
          <w:szCs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18D319B9"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758E854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779BE209"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lastRenderedPageBreak/>
        <w:t xml:space="preserve">Углеводы: состав, классификация углеводов (моно-, </w:t>
      </w:r>
      <w:proofErr w:type="spellStart"/>
      <w:r w:rsidRPr="0096364B">
        <w:rPr>
          <w:rFonts w:ascii="Times New Roman" w:hAnsi="Times New Roman"/>
          <w:color w:val="000000"/>
          <w:sz w:val="28"/>
          <w:szCs w:val="28"/>
          <w:lang w:val="ru-RU"/>
        </w:rPr>
        <w:t>ди</w:t>
      </w:r>
      <w:proofErr w:type="spellEnd"/>
      <w:r w:rsidRPr="0096364B">
        <w:rPr>
          <w:rFonts w:ascii="Times New Roman" w:hAnsi="Times New Roman"/>
          <w:color w:val="000000"/>
          <w:sz w:val="28"/>
          <w:szCs w:val="28"/>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гидроксидом </w:t>
      </w:r>
      <w:proofErr w:type="gramStart"/>
      <w:r w:rsidRPr="0096364B">
        <w:rPr>
          <w:rFonts w:ascii="Times New Roman" w:hAnsi="Times New Roman"/>
          <w:color w:val="000000"/>
          <w:sz w:val="28"/>
          <w:szCs w:val="28"/>
          <w:lang w:val="ru-RU"/>
        </w:rPr>
        <w:t>меди(</w:t>
      </w:r>
      <w:proofErr w:type="gramEnd"/>
      <w:r w:rsidRPr="0096364B">
        <w:rPr>
          <w:rFonts w:ascii="Times New Roman" w:hAnsi="Times New Roman"/>
          <w:color w:val="000000"/>
          <w:sz w:val="28"/>
          <w:szCs w:val="28"/>
        </w:rPr>
        <w:t>II</w:t>
      </w:r>
      <w:r w:rsidRPr="0096364B">
        <w:rPr>
          <w:rFonts w:ascii="Times New Roman" w:hAnsi="Times New Roman"/>
          <w:color w:val="000000"/>
          <w:sz w:val="28"/>
          <w:szCs w:val="28"/>
          <w:lang w:val="ru-RU"/>
        </w:rPr>
        <w:t>), окисление аммиачным раствором оксида серебра(</w:t>
      </w:r>
      <w:r w:rsidRPr="0096364B">
        <w:rPr>
          <w:rFonts w:ascii="Times New Roman" w:hAnsi="Times New Roman"/>
          <w:color w:val="000000"/>
          <w:sz w:val="28"/>
          <w:szCs w:val="28"/>
        </w:rPr>
        <w:t>I</w:t>
      </w:r>
      <w:r w:rsidRPr="0096364B">
        <w:rPr>
          <w:rFonts w:ascii="Times New Roman" w:hAnsi="Times New Roman"/>
          <w:color w:val="000000"/>
          <w:sz w:val="28"/>
          <w:szCs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323B6D2E"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2CD8459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96364B">
        <w:rPr>
          <w:rFonts w:ascii="Times New Roman" w:hAnsi="Times New Roman"/>
          <w:color w:val="000000"/>
          <w:sz w:val="28"/>
          <w:szCs w:val="28"/>
        </w:rPr>
        <w:t>II</w:t>
      </w:r>
      <w:r w:rsidRPr="0096364B">
        <w:rPr>
          <w:rFonts w:ascii="Times New Roman" w:hAnsi="Times New Roman"/>
          <w:color w:val="000000"/>
          <w:sz w:val="28"/>
          <w:szCs w:val="28"/>
          <w:lang w:val="ru-RU"/>
        </w:rPr>
        <w:t>)), многоатомных спиртов (взаимодействие глицерина с гидроксидом меди(</w:t>
      </w:r>
      <w:r w:rsidRPr="0096364B">
        <w:rPr>
          <w:rFonts w:ascii="Times New Roman" w:hAnsi="Times New Roman"/>
          <w:color w:val="000000"/>
          <w:sz w:val="28"/>
          <w:szCs w:val="28"/>
        </w:rPr>
        <w:t>II</w:t>
      </w:r>
      <w:r w:rsidRPr="0096364B">
        <w:rPr>
          <w:rFonts w:ascii="Times New Roman" w:hAnsi="Times New Roman"/>
          <w:color w:val="000000"/>
          <w:sz w:val="28"/>
          <w:szCs w:val="28"/>
          <w:lang w:val="ru-RU"/>
        </w:rPr>
        <w:t>)), альдегидов (окисление аммиачным раствором оксида серебра(</w:t>
      </w:r>
      <w:r w:rsidRPr="0096364B">
        <w:rPr>
          <w:rFonts w:ascii="Times New Roman" w:hAnsi="Times New Roman"/>
          <w:color w:val="000000"/>
          <w:sz w:val="28"/>
          <w:szCs w:val="28"/>
        </w:rPr>
        <w:t>I</w:t>
      </w:r>
      <w:r w:rsidRPr="0096364B">
        <w:rPr>
          <w:rFonts w:ascii="Times New Roman" w:hAnsi="Times New Roman"/>
          <w:color w:val="000000"/>
          <w:sz w:val="28"/>
          <w:szCs w:val="28"/>
          <w:lang w:val="ru-RU"/>
        </w:rPr>
        <w:t>) и гидроксидом меди(</w:t>
      </w:r>
      <w:r w:rsidRPr="0096364B">
        <w:rPr>
          <w:rFonts w:ascii="Times New Roman" w:hAnsi="Times New Roman"/>
          <w:color w:val="000000"/>
          <w:sz w:val="28"/>
          <w:szCs w:val="28"/>
        </w:rPr>
        <w:t>II</w:t>
      </w:r>
      <w:r w:rsidRPr="0096364B">
        <w:rPr>
          <w:rFonts w:ascii="Times New Roman" w:hAnsi="Times New Roman"/>
          <w:color w:val="000000"/>
          <w:sz w:val="28"/>
          <w:szCs w:val="28"/>
          <w:lang w:val="ru-RU"/>
        </w:rPr>
        <w:t>), взаимодействие крахмала с иодом), проведение практической работы: свойства раствора уксусной кислоты.</w:t>
      </w:r>
    </w:p>
    <w:p w14:paraId="7FF1ACEE"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Расчётные задачи.</w:t>
      </w:r>
    </w:p>
    <w:p w14:paraId="75841DD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6878E8C3"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Азотсодержащие органические соединения.</w:t>
      </w:r>
    </w:p>
    <w:p w14:paraId="01867B34"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1F311EC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3A75BA0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516EF480"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Высокомолекулярные соединения</w:t>
      </w:r>
    </w:p>
    <w:p w14:paraId="28A6B30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1E2E2BC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6C51E873"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Межпредметные связи.</w:t>
      </w:r>
    </w:p>
    <w:p w14:paraId="1D4F7359"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C08E2A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4BEB881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25D0C46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550A97E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География: минералы, горные породы, полезные ископаемые, топливо, ресурсы.</w:t>
      </w:r>
    </w:p>
    <w:p w14:paraId="12724A8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45A17C60" w14:textId="77777777" w:rsidR="00123D17" w:rsidRPr="0096364B" w:rsidRDefault="00123D17">
      <w:pPr>
        <w:spacing w:after="0" w:line="264" w:lineRule="auto"/>
        <w:ind w:left="120"/>
        <w:jc w:val="both"/>
        <w:rPr>
          <w:sz w:val="28"/>
          <w:szCs w:val="28"/>
          <w:lang w:val="ru-RU"/>
        </w:rPr>
      </w:pPr>
    </w:p>
    <w:p w14:paraId="5159D4AC"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127983FB"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695D8533"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026B1AF0"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12E67C9C"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55FF8B1B"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586A1061"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2E1334B5"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0A178FEF"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32B5C763"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09E4B009"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6E64E13E"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4399F9F1"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4903E198"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5117D6BB"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7CA6BA7F"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7534D5C2"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29146057"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329611F2"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780E7B84"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09A5D037" w14:textId="77777777" w:rsidR="00517819" w:rsidRPr="0096364B" w:rsidRDefault="00517819">
      <w:pPr>
        <w:spacing w:after="0" w:line="264" w:lineRule="auto"/>
        <w:ind w:left="120"/>
        <w:jc w:val="both"/>
        <w:rPr>
          <w:rFonts w:ascii="Times New Roman" w:hAnsi="Times New Roman"/>
          <w:b/>
          <w:color w:val="000000"/>
          <w:sz w:val="28"/>
          <w:szCs w:val="28"/>
          <w:lang w:val="ru-RU"/>
        </w:rPr>
      </w:pPr>
    </w:p>
    <w:p w14:paraId="5F2D4138" w14:textId="5EA561CD" w:rsidR="00123D17" w:rsidRPr="0096364B" w:rsidRDefault="00E318A5">
      <w:pPr>
        <w:spacing w:after="0" w:line="264" w:lineRule="auto"/>
        <w:ind w:left="120"/>
        <w:jc w:val="both"/>
        <w:rPr>
          <w:sz w:val="28"/>
          <w:szCs w:val="28"/>
          <w:lang w:val="ru-RU"/>
        </w:rPr>
      </w:pPr>
      <w:r w:rsidRPr="0096364B">
        <w:rPr>
          <w:rFonts w:ascii="Times New Roman" w:hAnsi="Times New Roman"/>
          <w:b/>
          <w:color w:val="000000"/>
          <w:sz w:val="28"/>
          <w:szCs w:val="28"/>
          <w:lang w:val="ru-RU"/>
        </w:rPr>
        <w:t xml:space="preserve">11 КЛАСС </w:t>
      </w:r>
    </w:p>
    <w:p w14:paraId="662BF315" w14:textId="77777777" w:rsidR="00123D17" w:rsidRPr="0096364B" w:rsidRDefault="00123D17">
      <w:pPr>
        <w:spacing w:after="0" w:line="264" w:lineRule="auto"/>
        <w:ind w:left="120"/>
        <w:jc w:val="both"/>
        <w:rPr>
          <w:sz w:val="28"/>
          <w:szCs w:val="28"/>
          <w:lang w:val="ru-RU"/>
        </w:rPr>
      </w:pPr>
    </w:p>
    <w:p w14:paraId="3F19627E" w14:textId="77777777" w:rsidR="00123D17" w:rsidRPr="0096364B" w:rsidRDefault="00E318A5">
      <w:pPr>
        <w:spacing w:after="0" w:line="264" w:lineRule="auto"/>
        <w:ind w:left="120"/>
        <w:jc w:val="both"/>
        <w:rPr>
          <w:sz w:val="28"/>
          <w:szCs w:val="28"/>
          <w:lang w:val="ru-RU"/>
        </w:rPr>
      </w:pPr>
      <w:r w:rsidRPr="0096364B">
        <w:rPr>
          <w:rFonts w:ascii="Times New Roman" w:hAnsi="Times New Roman"/>
          <w:b/>
          <w:color w:val="000000"/>
          <w:sz w:val="28"/>
          <w:szCs w:val="28"/>
          <w:lang w:val="ru-RU"/>
        </w:rPr>
        <w:t>ОБЩАЯ И НЕОРГАНИЧЕСКАЯ ХИМИЯ</w:t>
      </w:r>
    </w:p>
    <w:p w14:paraId="4BE44AE6" w14:textId="77777777" w:rsidR="00123D17" w:rsidRPr="0096364B" w:rsidRDefault="00123D17">
      <w:pPr>
        <w:spacing w:after="0" w:line="264" w:lineRule="auto"/>
        <w:ind w:left="120"/>
        <w:jc w:val="both"/>
        <w:rPr>
          <w:sz w:val="28"/>
          <w:szCs w:val="28"/>
          <w:lang w:val="ru-RU"/>
        </w:rPr>
      </w:pPr>
    </w:p>
    <w:p w14:paraId="101A2C34"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Теоретические основы химии</w:t>
      </w:r>
    </w:p>
    <w:p w14:paraId="571E87C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96364B">
        <w:rPr>
          <w:rFonts w:ascii="Times New Roman" w:hAnsi="Times New Roman"/>
          <w:color w:val="000000"/>
          <w:sz w:val="28"/>
          <w:szCs w:val="28"/>
          <w:lang w:val="ru-RU"/>
        </w:rPr>
        <w:t>орбитали</w:t>
      </w:r>
      <w:proofErr w:type="spellEnd"/>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s</w:t>
      </w: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p</w:t>
      </w: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d</w:t>
      </w:r>
      <w:r w:rsidRPr="0096364B">
        <w:rPr>
          <w:rFonts w:ascii="Times New Roman" w:hAnsi="Times New Roman"/>
          <w:color w:val="000000"/>
          <w:sz w:val="28"/>
          <w:szCs w:val="28"/>
          <w:lang w:val="ru-RU"/>
        </w:rPr>
        <w:t xml:space="preserve">- элементы. Особенности распределения электронов по </w:t>
      </w:r>
      <w:proofErr w:type="spellStart"/>
      <w:r w:rsidRPr="0096364B">
        <w:rPr>
          <w:rFonts w:ascii="Times New Roman" w:hAnsi="Times New Roman"/>
          <w:color w:val="000000"/>
          <w:sz w:val="28"/>
          <w:szCs w:val="28"/>
          <w:lang w:val="ru-RU"/>
        </w:rPr>
        <w:t>орбиталям</w:t>
      </w:r>
      <w:proofErr w:type="spellEnd"/>
      <w:r w:rsidRPr="0096364B">
        <w:rPr>
          <w:rFonts w:ascii="Times New Roman" w:hAnsi="Times New Roman"/>
          <w:color w:val="000000"/>
          <w:sz w:val="28"/>
          <w:szCs w:val="28"/>
          <w:lang w:val="ru-RU"/>
        </w:rPr>
        <w:t xml:space="preserve"> в атомах элементов первых четырёх периодов. Электронная конфигурация атомов. </w:t>
      </w:r>
    </w:p>
    <w:p w14:paraId="494BC2A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7A78111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6B3523B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70A89E90"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Понятие о дисперсных системах. Истинные и коллоидные растворы. Массовая доля вещества в растворе.</w:t>
      </w:r>
    </w:p>
    <w:p w14:paraId="0FD7EE3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69DB00E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11BEBC5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96364B">
        <w:rPr>
          <w:rFonts w:ascii="Times New Roman" w:hAnsi="Times New Roman"/>
          <w:color w:val="000000"/>
          <w:sz w:val="28"/>
          <w:szCs w:val="28"/>
          <w:lang w:val="ru-RU"/>
        </w:rPr>
        <w:t>Шателье</w:t>
      </w:r>
      <w:proofErr w:type="spellEnd"/>
      <w:r w:rsidRPr="0096364B">
        <w:rPr>
          <w:rFonts w:ascii="Times New Roman" w:hAnsi="Times New Roman"/>
          <w:color w:val="000000"/>
          <w:sz w:val="28"/>
          <w:szCs w:val="28"/>
          <w:lang w:val="ru-RU"/>
        </w:rPr>
        <w:t xml:space="preserve">. </w:t>
      </w:r>
    </w:p>
    <w:p w14:paraId="5D4B48D0"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2C35482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Окислительно-восстановительные реакции. </w:t>
      </w:r>
    </w:p>
    <w:p w14:paraId="131DCBE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lastRenderedPageBreak/>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7924E8B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Расчётные задачи.</w:t>
      </w:r>
    </w:p>
    <w:p w14:paraId="18006F0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63AF279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Неорганическая химия</w:t>
      </w:r>
    </w:p>
    <w:p w14:paraId="518ECED4"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6EA1885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45F8259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Применение важнейших неметаллов и их соединений.</w:t>
      </w:r>
    </w:p>
    <w:p w14:paraId="5BC7878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10A7D05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10F0623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Общие способы получения металлов. Применение металлов в быту и технике.</w:t>
      </w:r>
    </w:p>
    <w:p w14:paraId="70F48BD4"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70A5388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Расчётные задачи.</w:t>
      </w:r>
    </w:p>
    <w:p w14:paraId="0D767E4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15D6CDD9"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lastRenderedPageBreak/>
        <w:t>Химия и жизнь</w:t>
      </w:r>
    </w:p>
    <w:p w14:paraId="6CA3BAD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604304F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Представления об общих научных принципах промышленного получения важнейших веществ. </w:t>
      </w:r>
    </w:p>
    <w:p w14:paraId="06219F1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52E113C4"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1FC01AF3"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Межпредметные связи.</w:t>
      </w:r>
    </w:p>
    <w:p w14:paraId="27D6A07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FD6B3F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1AC2260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2539AF9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Биология: клетка, организм, экосистема, биосфера, макро- и микроэлементы, витамины, обмен веществ в организме.</w:t>
      </w:r>
    </w:p>
    <w:p w14:paraId="3111ED8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География: минералы, горные породы, полезные ископаемые, топливо, ресурсы.</w:t>
      </w:r>
    </w:p>
    <w:p w14:paraId="17D30ED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16EC448A" w14:textId="77777777" w:rsidR="00123D17" w:rsidRPr="0096364B" w:rsidRDefault="00123D17">
      <w:pPr>
        <w:spacing w:after="0" w:line="264" w:lineRule="auto"/>
        <w:ind w:left="120"/>
        <w:jc w:val="both"/>
        <w:rPr>
          <w:sz w:val="28"/>
          <w:szCs w:val="28"/>
          <w:lang w:val="ru-RU"/>
        </w:rPr>
      </w:pPr>
    </w:p>
    <w:p w14:paraId="010E2918" w14:textId="77777777" w:rsidR="00123D17" w:rsidRPr="0096364B" w:rsidRDefault="00123D17">
      <w:pPr>
        <w:rPr>
          <w:sz w:val="28"/>
          <w:szCs w:val="28"/>
          <w:lang w:val="ru-RU"/>
        </w:rPr>
        <w:sectPr w:rsidR="00123D17" w:rsidRPr="0096364B">
          <w:pgSz w:w="11906" w:h="16383"/>
          <w:pgMar w:top="1134" w:right="850" w:bottom="1134" w:left="1701" w:header="720" w:footer="720" w:gutter="0"/>
          <w:cols w:space="720"/>
        </w:sectPr>
      </w:pPr>
    </w:p>
    <w:p w14:paraId="174B31B9" w14:textId="77777777" w:rsidR="00123D17" w:rsidRPr="0096364B" w:rsidRDefault="00E318A5">
      <w:pPr>
        <w:spacing w:after="0" w:line="264" w:lineRule="auto"/>
        <w:ind w:left="120"/>
        <w:jc w:val="both"/>
        <w:rPr>
          <w:sz w:val="28"/>
          <w:szCs w:val="28"/>
          <w:lang w:val="ru-RU"/>
        </w:rPr>
      </w:pPr>
      <w:bookmarkStart w:id="4" w:name="block-20873513"/>
      <w:bookmarkEnd w:id="3"/>
      <w:r w:rsidRPr="0096364B">
        <w:rPr>
          <w:rFonts w:ascii="Times New Roman" w:hAnsi="Times New Roman"/>
          <w:color w:val="000000"/>
          <w:sz w:val="28"/>
          <w:szCs w:val="28"/>
          <w:lang w:val="ru-RU"/>
        </w:rPr>
        <w:lastRenderedPageBreak/>
        <w:t>ПЛАНИРУЕМЫЕ РЕЗУЛЬТАТЫ ОСВОЕНИЯ ПРОГРАММЫ ПО ХИМИИ НА БАЗОВОМ УРОВНЕ СРЕДНЕГО ОБЩЕГО ОБРАЗОВАНИЯ</w:t>
      </w:r>
    </w:p>
    <w:p w14:paraId="3ABF3BEF" w14:textId="77777777" w:rsidR="00123D17" w:rsidRPr="0096364B" w:rsidRDefault="00123D17">
      <w:pPr>
        <w:spacing w:after="0" w:line="264" w:lineRule="auto"/>
        <w:ind w:left="120"/>
        <w:jc w:val="both"/>
        <w:rPr>
          <w:sz w:val="28"/>
          <w:szCs w:val="28"/>
          <w:lang w:val="ru-RU"/>
        </w:rPr>
      </w:pPr>
    </w:p>
    <w:p w14:paraId="556B07DE" w14:textId="77777777" w:rsidR="00123D17" w:rsidRPr="0096364B" w:rsidRDefault="00E318A5">
      <w:pPr>
        <w:spacing w:after="0" w:line="264" w:lineRule="auto"/>
        <w:ind w:left="120"/>
        <w:jc w:val="both"/>
        <w:rPr>
          <w:sz w:val="28"/>
          <w:szCs w:val="28"/>
          <w:lang w:val="ru-RU"/>
        </w:rPr>
      </w:pPr>
      <w:r w:rsidRPr="0096364B">
        <w:rPr>
          <w:rFonts w:ascii="Times New Roman" w:hAnsi="Times New Roman"/>
          <w:b/>
          <w:color w:val="000000"/>
          <w:sz w:val="28"/>
          <w:szCs w:val="28"/>
          <w:lang w:val="ru-RU"/>
        </w:rPr>
        <w:t>ЛИЧНОСТНЫЕ РЕЗУЛЬТАТЫ</w:t>
      </w:r>
    </w:p>
    <w:p w14:paraId="0619AF1C" w14:textId="77777777" w:rsidR="00123D17" w:rsidRPr="0096364B" w:rsidRDefault="00123D17">
      <w:pPr>
        <w:spacing w:after="0" w:line="264" w:lineRule="auto"/>
        <w:ind w:left="120"/>
        <w:jc w:val="both"/>
        <w:rPr>
          <w:sz w:val="28"/>
          <w:szCs w:val="28"/>
          <w:lang w:val="ru-RU"/>
        </w:rPr>
      </w:pPr>
    </w:p>
    <w:p w14:paraId="225F886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45FFEED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0679B24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05B8116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наличие мотивации к обучению; </w:t>
      </w:r>
    </w:p>
    <w:p w14:paraId="018143B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570F7109"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067050E6"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наличие правосознания экологической культуры и способности ставить цели и строить жизненные планы.</w:t>
      </w:r>
    </w:p>
    <w:p w14:paraId="1DDC325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2384029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1A63D2D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1) гражданского воспитания</w:t>
      </w:r>
      <w:r w:rsidRPr="0096364B">
        <w:rPr>
          <w:rFonts w:ascii="Times New Roman" w:hAnsi="Times New Roman"/>
          <w:color w:val="000000"/>
          <w:sz w:val="28"/>
          <w:szCs w:val="28"/>
          <w:lang w:val="ru-RU"/>
        </w:rPr>
        <w:t>:</w:t>
      </w:r>
    </w:p>
    <w:p w14:paraId="029C4B3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осознания обучающимися своих конституционных прав и обязанностей, уважения к закону и правопорядку;</w:t>
      </w:r>
    </w:p>
    <w:p w14:paraId="40FF216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представления о социальных нормах и правилах межличностных отношений в коллективе; </w:t>
      </w:r>
    </w:p>
    <w:p w14:paraId="16B22A4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4C0C511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0F909A4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2) патриотического воспитания</w:t>
      </w:r>
      <w:r w:rsidRPr="0096364B">
        <w:rPr>
          <w:rFonts w:ascii="Times New Roman" w:hAnsi="Times New Roman"/>
          <w:color w:val="000000"/>
          <w:sz w:val="28"/>
          <w:szCs w:val="28"/>
          <w:lang w:val="ru-RU"/>
        </w:rPr>
        <w:t>:</w:t>
      </w:r>
    </w:p>
    <w:p w14:paraId="397B805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ценностного отношения к историческому и научному наследию отечественной химии; </w:t>
      </w:r>
    </w:p>
    <w:p w14:paraId="51F76EAF"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1C5E0AB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5ECCD6F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3) духовно-нравственного воспитания:</w:t>
      </w:r>
    </w:p>
    <w:p w14:paraId="73603B3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нравственного сознания, этического поведения;</w:t>
      </w:r>
    </w:p>
    <w:p w14:paraId="4DCD8E1E"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61D1F19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4E2DD56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4) формирования культуры здоровья:</w:t>
      </w:r>
    </w:p>
    <w:p w14:paraId="4F61401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60E574FF"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соблюдения правил безопасного обращения с веществами в быту, повседневной жизни и в трудовой деятельности; </w:t>
      </w:r>
    </w:p>
    <w:p w14:paraId="5DC63A0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18ACB46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осознания последствий и неприятия вредных привычек (употребления алкоголя, наркотиков, курения);</w:t>
      </w:r>
    </w:p>
    <w:p w14:paraId="34926E93"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5) трудового воспитания:</w:t>
      </w:r>
    </w:p>
    <w:p w14:paraId="70A8C0F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15007D9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4EDF791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14:paraId="6E35B37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уважения к труду, людям труда и результатам трудовой деятельности; </w:t>
      </w:r>
    </w:p>
    <w:p w14:paraId="1D32879E"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3689727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6) экологического воспитания:</w:t>
      </w:r>
    </w:p>
    <w:p w14:paraId="51F936A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экологически целесообразного отношения к природе, как источнику существования жизни на Земле;</w:t>
      </w:r>
    </w:p>
    <w:p w14:paraId="60B30620"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4EFEE8D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осознания необходимости использования достижений химии для решения вопросов рационального природопользования;</w:t>
      </w:r>
    </w:p>
    <w:p w14:paraId="2436890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5B34532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96364B">
        <w:rPr>
          <w:rFonts w:ascii="Times New Roman" w:hAnsi="Times New Roman"/>
          <w:color w:val="000000"/>
          <w:sz w:val="28"/>
          <w:szCs w:val="28"/>
          <w:lang w:val="ru-RU"/>
        </w:rPr>
        <w:t>хемофобии</w:t>
      </w:r>
      <w:proofErr w:type="spellEnd"/>
      <w:r w:rsidRPr="0096364B">
        <w:rPr>
          <w:rFonts w:ascii="Times New Roman" w:hAnsi="Times New Roman"/>
          <w:color w:val="000000"/>
          <w:sz w:val="28"/>
          <w:szCs w:val="28"/>
          <w:lang w:val="ru-RU"/>
        </w:rPr>
        <w:t>;</w:t>
      </w:r>
    </w:p>
    <w:p w14:paraId="01669EB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7) ценности научного познания:</w:t>
      </w:r>
    </w:p>
    <w:p w14:paraId="58E39803"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сформированности мировоззрения, соответствующего современному уровню развития науки и общественной практики; </w:t>
      </w:r>
    </w:p>
    <w:p w14:paraId="2E4B9A83"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2573565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54C48E7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96364B">
        <w:rPr>
          <w:rFonts w:ascii="Times New Roman" w:hAnsi="Times New Roman"/>
          <w:color w:val="000000"/>
          <w:sz w:val="28"/>
          <w:szCs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139A47E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способности самостоятельно использовать химические знания для решения проблем в реальных жизненных ситуациях;</w:t>
      </w:r>
    </w:p>
    <w:p w14:paraId="20C5D04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интереса к познанию и исследовательской деятельности; </w:t>
      </w:r>
    </w:p>
    <w:p w14:paraId="5FD4C9D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01508CA9"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интереса к особенностям труда в различных сферах профессиональной деятельности.</w:t>
      </w:r>
    </w:p>
    <w:p w14:paraId="0A30E86B" w14:textId="77777777" w:rsidR="00123D17" w:rsidRPr="0096364B" w:rsidRDefault="00E318A5">
      <w:pPr>
        <w:spacing w:after="0"/>
        <w:ind w:left="120"/>
        <w:rPr>
          <w:sz w:val="28"/>
          <w:szCs w:val="28"/>
          <w:lang w:val="ru-RU"/>
        </w:rPr>
      </w:pPr>
      <w:r w:rsidRPr="0096364B">
        <w:rPr>
          <w:rFonts w:ascii="Times New Roman" w:hAnsi="Times New Roman"/>
          <w:b/>
          <w:color w:val="000000"/>
          <w:sz w:val="28"/>
          <w:szCs w:val="28"/>
          <w:lang w:val="ru-RU"/>
        </w:rPr>
        <w:t>МЕТАПРЕДМЕТНЫЕ РЕЗУЛЬТАТЫ</w:t>
      </w:r>
    </w:p>
    <w:p w14:paraId="11510D1E" w14:textId="77777777" w:rsidR="00123D17" w:rsidRPr="0096364B" w:rsidRDefault="00123D17">
      <w:pPr>
        <w:spacing w:after="0"/>
        <w:ind w:left="120"/>
        <w:rPr>
          <w:sz w:val="28"/>
          <w:szCs w:val="28"/>
          <w:lang w:val="ru-RU"/>
        </w:rPr>
      </w:pPr>
    </w:p>
    <w:p w14:paraId="6D70F85F"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Метапредметные результаты освоения учебного предмета «Химия» на уровне среднего общего образования включают: </w:t>
      </w:r>
    </w:p>
    <w:p w14:paraId="21F54D1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5A9BFF5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2D9E9F9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95D438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49F4DD40"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Овладение универсальными учебными познавательными действиями:</w:t>
      </w:r>
    </w:p>
    <w:p w14:paraId="51D8AB1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1) базовые логические действия:</w:t>
      </w:r>
    </w:p>
    <w:p w14:paraId="0028EFE6"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самостоятельно формулировать и актуализировать проблему, всесторонне её рассматривать; </w:t>
      </w:r>
    </w:p>
    <w:p w14:paraId="3D87E9C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22212D80"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lastRenderedPageBreak/>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6DDB490F"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выбирать основания и критерии для классификации веществ и химических реакций; </w:t>
      </w:r>
    </w:p>
    <w:p w14:paraId="108EC22F"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устанавливать причинно-следственные связи между изучаемыми явлениями; </w:t>
      </w:r>
    </w:p>
    <w:p w14:paraId="4FBC30C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1A75859"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0BF507F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2) базовые исследовательские действия:</w:t>
      </w:r>
    </w:p>
    <w:p w14:paraId="523EE944"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владеть основами методов научного познания веществ и химических реакций;</w:t>
      </w:r>
    </w:p>
    <w:p w14:paraId="5287C1F0"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3D27E97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3F33FC1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485B600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3) работа с информацией:</w:t>
      </w:r>
    </w:p>
    <w:p w14:paraId="74803D5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76BF21E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1D84845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приобретать опыт использования информационно-коммуникативных технологий и различных поисковых систем; </w:t>
      </w:r>
    </w:p>
    <w:p w14:paraId="7FD5ED5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самостоятельно выбирать оптимальную форму представления информации (схемы, графики, диаграммы, таблицы, рисунки и другие);</w:t>
      </w:r>
    </w:p>
    <w:p w14:paraId="4CFE5C53"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5528A79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использовать и преобразовывать знаково-символические средства наглядности.</w:t>
      </w:r>
    </w:p>
    <w:p w14:paraId="13B2BBC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Овладение универсальными коммуникативными действиями:</w:t>
      </w:r>
    </w:p>
    <w:p w14:paraId="4ADA8C4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3D4512A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1DE88E3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b/>
          <w:color w:val="000000"/>
          <w:sz w:val="28"/>
          <w:szCs w:val="28"/>
          <w:lang w:val="ru-RU"/>
        </w:rPr>
        <w:t>Овладение универсальными регулятивными действиями:</w:t>
      </w:r>
    </w:p>
    <w:p w14:paraId="7DA4CB1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3611106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осуществлять самоконтроль своей деятельности на основе самоанализа и самооценки.</w:t>
      </w:r>
    </w:p>
    <w:p w14:paraId="47AECC15" w14:textId="77777777" w:rsidR="00123D17" w:rsidRPr="0096364B" w:rsidRDefault="00123D17">
      <w:pPr>
        <w:spacing w:after="0"/>
        <w:ind w:left="120"/>
        <w:rPr>
          <w:sz w:val="28"/>
          <w:szCs w:val="28"/>
          <w:lang w:val="ru-RU"/>
        </w:rPr>
      </w:pPr>
    </w:p>
    <w:p w14:paraId="4A99D0AD" w14:textId="77777777" w:rsidR="003A5A83" w:rsidRPr="0096364B" w:rsidRDefault="003A5A83">
      <w:pPr>
        <w:spacing w:after="0"/>
        <w:ind w:left="120"/>
        <w:rPr>
          <w:rFonts w:ascii="Times New Roman" w:hAnsi="Times New Roman"/>
          <w:b/>
          <w:color w:val="000000"/>
          <w:sz w:val="28"/>
          <w:szCs w:val="28"/>
          <w:lang w:val="ru-RU"/>
        </w:rPr>
      </w:pPr>
    </w:p>
    <w:p w14:paraId="0CDE19A1" w14:textId="77777777" w:rsidR="003A5A83" w:rsidRPr="0096364B" w:rsidRDefault="003A5A83">
      <w:pPr>
        <w:spacing w:after="0"/>
        <w:ind w:left="120"/>
        <w:rPr>
          <w:rFonts w:ascii="Times New Roman" w:hAnsi="Times New Roman"/>
          <w:b/>
          <w:color w:val="000000"/>
          <w:sz w:val="28"/>
          <w:szCs w:val="28"/>
          <w:lang w:val="ru-RU"/>
        </w:rPr>
      </w:pPr>
    </w:p>
    <w:p w14:paraId="5A30498C" w14:textId="77777777" w:rsidR="0096364B" w:rsidRPr="0096364B" w:rsidRDefault="0096364B" w:rsidP="001E3A45">
      <w:pPr>
        <w:spacing w:after="0"/>
        <w:rPr>
          <w:rFonts w:ascii="Times New Roman" w:hAnsi="Times New Roman"/>
          <w:b/>
          <w:color w:val="000000"/>
          <w:sz w:val="28"/>
          <w:szCs w:val="28"/>
          <w:lang w:val="ru-RU"/>
        </w:rPr>
      </w:pPr>
    </w:p>
    <w:p w14:paraId="695332B7" w14:textId="77777777" w:rsidR="0096364B" w:rsidRPr="0096364B" w:rsidRDefault="0096364B">
      <w:pPr>
        <w:spacing w:after="0"/>
        <w:ind w:left="120"/>
        <w:rPr>
          <w:rFonts w:ascii="Times New Roman" w:hAnsi="Times New Roman"/>
          <w:b/>
          <w:color w:val="000000"/>
          <w:sz w:val="28"/>
          <w:szCs w:val="28"/>
          <w:lang w:val="ru-RU"/>
        </w:rPr>
      </w:pPr>
    </w:p>
    <w:p w14:paraId="606EBF0B" w14:textId="77777777" w:rsidR="0096364B" w:rsidRPr="0096364B" w:rsidRDefault="0096364B">
      <w:pPr>
        <w:spacing w:after="0"/>
        <w:ind w:left="120"/>
        <w:rPr>
          <w:rFonts w:ascii="Times New Roman" w:hAnsi="Times New Roman"/>
          <w:b/>
          <w:color w:val="000000"/>
          <w:sz w:val="28"/>
          <w:szCs w:val="28"/>
          <w:lang w:val="ru-RU"/>
        </w:rPr>
      </w:pPr>
    </w:p>
    <w:p w14:paraId="152490AC" w14:textId="77777777" w:rsidR="0096364B" w:rsidRPr="0096364B" w:rsidRDefault="0096364B">
      <w:pPr>
        <w:spacing w:after="0"/>
        <w:ind w:left="120"/>
        <w:rPr>
          <w:rFonts w:ascii="Times New Roman" w:hAnsi="Times New Roman"/>
          <w:b/>
          <w:color w:val="000000"/>
          <w:sz w:val="28"/>
          <w:szCs w:val="28"/>
          <w:lang w:val="ru-RU"/>
        </w:rPr>
      </w:pPr>
    </w:p>
    <w:p w14:paraId="351E3FF0" w14:textId="77777777" w:rsidR="0096364B" w:rsidRPr="0096364B" w:rsidRDefault="0096364B">
      <w:pPr>
        <w:spacing w:after="0"/>
        <w:ind w:left="120"/>
        <w:rPr>
          <w:rFonts w:ascii="Times New Roman" w:hAnsi="Times New Roman"/>
          <w:b/>
          <w:color w:val="000000"/>
          <w:sz w:val="28"/>
          <w:szCs w:val="28"/>
          <w:lang w:val="ru-RU"/>
        </w:rPr>
      </w:pPr>
    </w:p>
    <w:p w14:paraId="44548AC0" w14:textId="77777777" w:rsidR="0096364B" w:rsidRPr="0096364B" w:rsidRDefault="0096364B">
      <w:pPr>
        <w:spacing w:after="0"/>
        <w:ind w:left="120"/>
        <w:rPr>
          <w:rFonts w:ascii="Times New Roman" w:hAnsi="Times New Roman"/>
          <w:b/>
          <w:color w:val="000000"/>
          <w:sz w:val="28"/>
          <w:szCs w:val="28"/>
          <w:lang w:val="ru-RU"/>
        </w:rPr>
      </w:pPr>
    </w:p>
    <w:p w14:paraId="17D80FDB" w14:textId="6487AF14" w:rsidR="00123D17" w:rsidRPr="0096364B" w:rsidRDefault="00E318A5">
      <w:pPr>
        <w:spacing w:after="0"/>
        <w:ind w:left="120"/>
        <w:rPr>
          <w:sz w:val="28"/>
          <w:szCs w:val="28"/>
          <w:lang w:val="ru-RU"/>
        </w:rPr>
      </w:pPr>
      <w:r w:rsidRPr="0096364B">
        <w:rPr>
          <w:rFonts w:ascii="Times New Roman" w:hAnsi="Times New Roman"/>
          <w:b/>
          <w:color w:val="000000"/>
          <w:sz w:val="28"/>
          <w:szCs w:val="28"/>
          <w:lang w:val="ru-RU"/>
        </w:rPr>
        <w:t>ПРЕДМЕТНЫЕ РЕЗУЛЬТАТЫ</w:t>
      </w:r>
    </w:p>
    <w:p w14:paraId="56E5104F" w14:textId="77777777" w:rsidR="00123D17" w:rsidRPr="0096364B" w:rsidRDefault="00123D17">
      <w:pPr>
        <w:spacing w:after="0"/>
        <w:ind w:left="120"/>
        <w:rPr>
          <w:sz w:val="28"/>
          <w:szCs w:val="28"/>
          <w:lang w:val="ru-RU"/>
        </w:rPr>
      </w:pPr>
    </w:p>
    <w:p w14:paraId="2CAF990B" w14:textId="77777777" w:rsidR="00123D17" w:rsidRPr="0096364B" w:rsidRDefault="00E318A5">
      <w:pPr>
        <w:spacing w:after="0" w:line="264" w:lineRule="auto"/>
        <w:ind w:left="120"/>
        <w:jc w:val="both"/>
        <w:rPr>
          <w:sz w:val="28"/>
          <w:szCs w:val="28"/>
          <w:lang w:val="ru-RU"/>
        </w:rPr>
      </w:pPr>
      <w:r w:rsidRPr="0096364B">
        <w:rPr>
          <w:rFonts w:ascii="Times New Roman" w:hAnsi="Times New Roman"/>
          <w:b/>
          <w:color w:val="000000"/>
          <w:sz w:val="28"/>
          <w:szCs w:val="28"/>
          <w:lang w:val="ru-RU"/>
        </w:rPr>
        <w:t>10 КЛАСС</w:t>
      </w:r>
    </w:p>
    <w:p w14:paraId="678EF583" w14:textId="77777777" w:rsidR="00123D17" w:rsidRPr="0096364B" w:rsidRDefault="00123D17">
      <w:pPr>
        <w:spacing w:after="0" w:line="264" w:lineRule="auto"/>
        <w:ind w:left="120"/>
        <w:jc w:val="both"/>
        <w:rPr>
          <w:sz w:val="28"/>
          <w:szCs w:val="28"/>
          <w:lang w:val="ru-RU"/>
        </w:rPr>
      </w:pPr>
    </w:p>
    <w:p w14:paraId="726D9D7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Предметные результаты освоения курса «Органическая химия» отражают:</w:t>
      </w:r>
    </w:p>
    <w:p w14:paraId="723F0099"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606DF1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00A9A31E"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06E3721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5E9BCA8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w:t>
      </w:r>
      <w:r w:rsidRPr="0096364B">
        <w:rPr>
          <w:rFonts w:ascii="Times New Roman" w:hAnsi="Times New Roman"/>
          <w:color w:val="000000"/>
          <w:sz w:val="28"/>
          <w:szCs w:val="28"/>
          <w:lang w:val="ru-RU"/>
        </w:rPr>
        <w:lastRenderedPageBreak/>
        <w:t>систематической номенклатуре (</w:t>
      </w:r>
      <w:r w:rsidRPr="0096364B">
        <w:rPr>
          <w:rFonts w:ascii="Times New Roman" w:hAnsi="Times New Roman"/>
          <w:color w:val="000000"/>
          <w:sz w:val="28"/>
          <w:szCs w:val="28"/>
        </w:rPr>
        <w:t>IUPAC</w:t>
      </w:r>
      <w:r w:rsidRPr="0096364B">
        <w:rPr>
          <w:rFonts w:ascii="Times New Roman" w:hAnsi="Times New Roman"/>
          <w:color w:val="000000"/>
          <w:sz w:val="28"/>
          <w:szCs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19B63012"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сформированность умения определять виды химической связи в органических соединениях (одинарные и кратные); </w:t>
      </w:r>
    </w:p>
    <w:p w14:paraId="7D5EDE2E"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3B7E7B0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7E42A02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5D078FA6"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61EC13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64E79374"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2310AAA0"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w:t>
      </w:r>
      <w:r w:rsidRPr="0096364B">
        <w:rPr>
          <w:rFonts w:ascii="Times New Roman" w:hAnsi="Times New Roman"/>
          <w:color w:val="000000"/>
          <w:sz w:val="28"/>
          <w:szCs w:val="28"/>
          <w:lang w:val="ru-RU"/>
        </w:rPr>
        <w:lastRenderedPageBreak/>
        <w:t>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16E7BA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168B03CC"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6E1D772F"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B722A40"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65CBD3E8" w14:textId="77777777" w:rsidR="00123D17" w:rsidRPr="0096364B" w:rsidRDefault="00123D17">
      <w:pPr>
        <w:spacing w:after="0" w:line="264" w:lineRule="auto"/>
        <w:ind w:left="120"/>
        <w:jc w:val="both"/>
        <w:rPr>
          <w:sz w:val="28"/>
          <w:szCs w:val="28"/>
          <w:lang w:val="ru-RU"/>
        </w:rPr>
      </w:pPr>
    </w:p>
    <w:p w14:paraId="72A41334" w14:textId="77777777" w:rsidR="003A5A83" w:rsidRPr="0096364B" w:rsidRDefault="003A5A83">
      <w:pPr>
        <w:spacing w:after="0" w:line="264" w:lineRule="auto"/>
        <w:ind w:left="120"/>
        <w:jc w:val="both"/>
        <w:rPr>
          <w:rFonts w:ascii="Times New Roman" w:hAnsi="Times New Roman"/>
          <w:b/>
          <w:color w:val="000000"/>
          <w:sz w:val="28"/>
          <w:szCs w:val="28"/>
          <w:lang w:val="ru-RU"/>
        </w:rPr>
      </w:pPr>
    </w:p>
    <w:p w14:paraId="55448662" w14:textId="77777777" w:rsidR="003A5A83" w:rsidRPr="0096364B" w:rsidRDefault="003A5A83">
      <w:pPr>
        <w:spacing w:after="0" w:line="264" w:lineRule="auto"/>
        <w:ind w:left="120"/>
        <w:jc w:val="both"/>
        <w:rPr>
          <w:rFonts w:ascii="Times New Roman" w:hAnsi="Times New Roman"/>
          <w:b/>
          <w:color w:val="000000"/>
          <w:sz w:val="28"/>
          <w:szCs w:val="28"/>
          <w:lang w:val="ru-RU"/>
        </w:rPr>
      </w:pPr>
    </w:p>
    <w:p w14:paraId="11D5F1B2" w14:textId="77777777" w:rsidR="003A5A83" w:rsidRPr="0096364B" w:rsidRDefault="003A5A83">
      <w:pPr>
        <w:spacing w:after="0" w:line="264" w:lineRule="auto"/>
        <w:ind w:left="120"/>
        <w:jc w:val="both"/>
        <w:rPr>
          <w:rFonts w:ascii="Times New Roman" w:hAnsi="Times New Roman"/>
          <w:b/>
          <w:color w:val="000000"/>
          <w:sz w:val="28"/>
          <w:szCs w:val="28"/>
          <w:lang w:val="ru-RU"/>
        </w:rPr>
      </w:pPr>
    </w:p>
    <w:p w14:paraId="13F76AB6" w14:textId="77777777" w:rsidR="003A5A83" w:rsidRPr="0096364B" w:rsidRDefault="003A5A83">
      <w:pPr>
        <w:spacing w:after="0" w:line="264" w:lineRule="auto"/>
        <w:ind w:left="120"/>
        <w:jc w:val="both"/>
        <w:rPr>
          <w:rFonts w:ascii="Times New Roman" w:hAnsi="Times New Roman"/>
          <w:b/>
          <w:color w:val="000000"/>
          <w:sz w:val="28"/>
          <w:szCs w:val="28"/>
          <w:lang w:val="ru-RU"/>
        </w:rPr>
      </w:pPr>
    </w:p>
    <w:p w14:paraId="52FB3536" w14:textId="77777777" w:rsidR="003A5A83" w:rsidRPr="0096364B" w:rsidRDefault="003A5A83">
      <w:pPr>
        <w:spacing w:after="0" w:line="264" w:lineRule="auto"/>
        <w:ind w:left="120"/>
        <w:jc w:val="both"/>
        <w:rPr>
          <w:rFonts w:ascii="Times New Roman" w:hAnsi="Times New Roman"/>
          <w:b/>
          <w:color w:val="000000"/>
          <w:sz w:val="28"/>
          <w:szCs w:val="28"/>
          <w:lang w:val="ru-RU"/>
        </w:rPr>
      </w:pPr>
    </w:p>
    <w:p w14:paraId="362B20AF" w14:textId="77777777" w:rsidR="003A5A83" w:rsidRPr="0096364B" w:rsidRDefault="003A5A83">
      <w:pPr>
        <w:spacing w:after="0" w:line="264" w:lineRule="auto"/>
        <w:ind w:left="120"/>
        <w:jc w:val="both"/>
        <w:rPr>
          <w:rFonts w:ascii="Times New Roman" w:hAnsi="Times New Roman"/>
          <w:b/>
          <w:color w:val="000000"/>
          <w:sz w:val="28"/>
          <w:szCs w:val="28"/>
          <w:lang w:val="ru-RU"/>
        </w:rPr>
      </w:pPr>
    </w:p>
    <w:p w14:paraId="4F909720" w14:textId="77777777" w:rsidR="001E3A45" w:rsidRDefault="001E3A45">
      <w:pPr>
        <w:spacing w:after="0" w:line="264" w:lineRule="auto"/>
        <w:ind w:left="120"/>
        <w:jc w:val="both"/>
        <w:rPr>
          <w:rFonts w:ascii="Times New Roman" w:hAnsi="Times New Roman"/>
          <w:b/>
          <w:color w:val="000000"/>
          <w:sz w:val="28"/>
          <w:szCs w:val="28"/>
          <w:lang w:val="ru-RU"/>
        </w:rPr>
      </w:pPr>
    </w:p>
    <w:p w14:paraId="6EA596CF" w14:textId="77777777" w:rsidR="001E3A45" w:rsidRDefault="001E3A45">
      <w:pPr>
        <w:spacing w:after="0" w:line="264" w:lineRule="auto"/>
        <w:ind w:left="120"/>
        <w:jc w:val="both"/>
        <w:rPr>
          <w:rFonts w:ascii="Times New Roman" w:hAnsi="Times New Roman"/>
          <w:b/>
          <w:color w:val="000000"/>
          <w:sz w:val="28"/>
          <w:szCs w:val="28"/>
          <w:lang w:val="ru-RU"/>
        </w:rPr>
      </w:pPr>
    </w:p>
    <w:p w14:paraId="08040CEF" w14:textId="77777777" w:rsidR="001E3A45" w:rsidRDefault="001E3A45">
      <w:pPr>
        <w:spacing w:after="0" w:line="264" w:lineRule="auto"/>
        <w:ind w:left="120"/>
        <w:jc w:val="both"/>
        <w:rPr>
          <w:rFonts w:ascii="Times New Roman" w:hAnsi="Times New Roman"/>
          <w:b/>
          <w:color w:val="000000"/>
          <w:sz w:val="28"/>
          <w:szCs w:val="28"/>
          <w:lang w:val="ru-RU"/>
        </w:rPr>
      </w:pPr>
    </w:p>
    <w:p w14:paraId="6B56DBC6" w14:textId="77777777" w:rsidR="001E3A45" w:rsidRDefault="001E3A45">
      <w:pPr>
        <w:spacing w:after="0" w:line="264" w:lineRule="auto"/>
        <w:ind w:left="120"/>
        <w:jc w:val="both"/>
        <w:rPr>
          <w:rFonts w:ascii="Times New Roman" w:hAnsi="Times New Roman"/>
          <w:b/>
          <w:color w:val="000000"/>
          <w:sz w:val="28"/>
          <w:szCs w:val="28"/>
          <w:lang w:val="ru-RU"/>
        </w:rPr>
      </w:pPr>
    </w:p>
    <w:p w14:paraId="15C874E7" w14:textId="77777777" w:rsidR="001E3A45" w:rsidRDefault="001E3A45">
      <w:pPr>
        <w:spacing w:after="0" w:line="264" w:lineRule="auto"/>
        <w:ind w:left="120"/>
        <w:jc w:val="both"/>
        <w:rPr>
          <w:rFonts w:ascii="Times New Roman" w:hAnsi="Times New Roman"/>
          <w:b/>
          <w:color w:val="000000"/>
          <w:sz w:val="28"/>
          <w:szCs w:val="28"/>
          <w:lang w:val="ru-RU"/>
        </w:rPr>
      </w:pPr>
    </w:p>
    <w:p w14:paraId="2986C541" w14:textId="77777777" w:rsidR="001E3A45" w:rsidRDefault="001E3A45">
      <w:pPr>
        <w:spacing w:after="0" w:line="264" w:lineRule="auto"/>
        <w:ind w:left="120"/>
        <w:jc w:val="both"/>
        <w:rPr>
          <w:rFonts w:ascii="Times New Roman" w:hAnsi="Times New Roman"/>
          <w:b/>
          <w:color w:val="000000"/>
          <w:sz w:val="28"/>
          <w:szCs w:val="28"/>
          <w:lang w:val="ru-RU"/>
        </w:rPr>
      </w:pPr>
    </w:p>
    <w:p w14:paraId="6226FA00" w14:textId="77777777" w:rsidR="001E3A45" w:rsidRDefault="001E3A45">
      <w:pPr>
        <w:spacing w:after="0" w:line="264" w:lineRule="auto"/>
        <w:ind w:left="120"/>
        <w:jc w:val="both"/>
        <w:rPr>
          <w:rFonts w:ascii="Times New Roman" w:hAnsi="Times New Roman"/>
          <w:b/>
          <w:color w:val="000000"/>
          <w:sz w:val="28"/>
          <w:szCs w:val="28"/>
          <w:lang w:val="ru-RU"/>
        </w:rPr>
      </w:pPr>
    </w:p>
    <w:p w14:paraId="370308B5" w14:textId="77777777" w:rsidR="001E3A45" w:rsidRDefault="001E3A45">
      <w:pPr>
        <w:spacing w:after="0" w:line="264" w:lineRule="auto"/>
        <w:ind w:left="120"/>
        <w:jc w:val="both"/>
        <w:rPr>
          <w:rFonts w:ascii="Times New Roman" w:hAnsi="Times New Roman"/>
          <w:b/>
          <w:color w:val="000000"/>
          <w:sz w:val="28"/>
          <w:szCs w:val="28"/>
          <w:lang w:val="ru-RU"/>
        </w:rPr>
      </w:pPr>
    </w:p>
    <w:p w14:paraId="4A284116" w14:textId="77777777" w:rsidR="001E3A45" w:rsidRDefault="001E3A45">
      <w:pPr>
        <w:spacing w:after="0" w:line="264" w:lineRule="auto"/>
        <w:ind w:left="120"/>
        <w:jc w:val="both"/>
        <w:rPr>
          <w:rFonts w:ascii="Times New Roman" w:hAnsi="Times New Roman"/>
          <w:b/>
          <w:color w:val="000000"/>
          <w:sz w:val="28"/>
          <w:szCs w:val="28"/>
          <w:lang w:val="ru-RU"/>
        </w:rPr>
      </w:pPr>
    </w:p>
    <w:p w14:paraId="455CBFD8" w14:textId="77777777" w:rsidR="001E3A45" w:rsidRDefault="001E3A45">
      <w:pPr>
        <w:spacing w:after="0" w:line="264" w:lineRule="auto"/>
        <w:ind w:left="120"/>
        <w:jc w:val="both"/>
        <w:rPr>
          <w:rFonts w:ascii="Times New Roman" w:hAnsi="Times New Roman"/>
          <w:b/>
          <w:color w:val="000000"/>
          <w:sz w:val="28"/>
          <w:szCs w:val="28"/>
          <w:lang w:val="ru-RU"/>
        </w:rPr>
      </w:pPr>
    </w:p>
    <w:p w14:paraId="225A23F9" w14:textId="77777777" w:rsidR="001E3A45" w:rsidRDefault="001E3A45">
      <w:pPr>
        <w:spacing w:after="0" w:line="264" w:lineRule="auto"/>
        <w:ind w:left="120"/>
        <w:jc w:val="both"/>
        <w:rPr>
          <w:rFonts w:ascii="Times New Roman" w:hAnsi="Times New Roman"/>
          <w:b/>
          <w:color w:val="000000"/>
          <w:sz w:val="28"/>
          <w:szCs w:val="28"/>
          <w:lang w:val="ru-RU"/>
        </w:rPr>
      </w:pPr>
    </w:p>
    <w:p w14:paraId="0F71FA90" w14:textId="77777777" w:rsidR="001E3A45" w:rsidRDefault="001E3A45">
      <w:pPr>
        <w:spacing w:after="0" w:line="264" w:lineRule="auto"/>
        <w:ind w:left="120"/>
        <w:jc w:val="both"/>
        <w:rPr>
          <w:rFonts w:ascii="Times New Roman" w:hAnsi="Times New Roman"/>
          <w:b/>
          <w:color w:val="000000"/>
          <w:sz w:val="28"/>
          <w:szCs w:val="28"/>
          <w:lang w:val="ru-RU"/>
        </w:rPr>
      </w:pPr>
    </w:p>
    <w:p w14:paraId="578D5275" w14:textId="7722DC7F" w:rsidR="00123D17" w:rsidRPr="0096364B" w:rsidRDefault="00E318A5">
      <w:pPr>
        <w:spacing w:after="0" w:line="264" w:lineRule="auto"/>
        <w:ind w:left="120"/>
        <w:jc w:val="both"/>
        <w:rPr>
          <w:sz w:val="28"/>
          <w:szCs w:val="28"/>
          <w:lang w:val="ru-RU"/>
        </w:rPr>
      </w:pPr>
      <w:r w:rsidRPr="0096364B">
        <w:rPr>
          <w:rFonts w:ascii="Times New Roman" w:hAnsi="Times New Roman"/>
          <w:b/>
          <w:color w:val="000000"/>
          <w:sz w:val="28"/>
          <w:szCs w:val="28"/>
          <w:lang w:val="ru-RU"/>
        </w:rPr>
        <w:lastRenderedPageBreak/>
        <w:t>11 КЛАСС</w:t>
      </w:r>
    </w:p>
    <w:p w14:paraId="63A130E9" w14:textId="77777777" w:rsidR="00123D17" w:rsidRPr="0096364B" w:rsidRDefault="00123D17">
      <w:pPr>
        <w:spacing w:after="0" w:line="264" w:lineRule="auto"/>
        <w:ind w:left="120"/>
        <w:jc w:val="both"/>
        <w:rPr>
          <w:sz w:val="28"/>
          <w:szCs w:val="28"/>
          <w:lang w:val="ru-RU"/>
        </w:rPr>
      </w:pPr>
    </w:p>
    <w:p w14:paraId="39DE55C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Предметные результаты освоения курса «Общая и неорганическая химия» отражают:</w:t>
      </w:r>
    </w:p>
    <w:p w14:paraId="218C914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8AEF5B0"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владение системой химических знаний, которая включает: основополагающие понятия (химический элемент, атом, изотоп, </w:t>
      </w:r>
      <w:r w:rsidRPr="0096364B">
        <w:rPr>
          <w:rFonts w:ascii="Times New Roman" w:hAnsi="Times New Roman"/>
          <w:color w:val="000000"/>
          <w:sz w:val="28"/>
          <w:szCs w:val="28"/>
        </w:rPr>
        <w:t>s</w:t>
      </w: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p</w:t>
      </w: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d</w:t>
      </w:r>
      <w:r w:rsidRPr="0096364B">
        <w:rPr>
          <w:rFonts w:ascii="Times New Roman" w:hAnsi="Times New Roman"/>
          <w:color w:val="000000"/>
          <w:sz w:val="28"/>
          <w:szCs w:val="28"/>
          <w:lang w:val="ru-RU"/>
        </w:rPr>
        <w:t xml:space="preserve">- электронные </w:t>
      </w:r>
      <w:proofErr w:type="spellStart"/>
      <w:r w:rsidRPr="0096364B">
        <w:rPr>
          <w:rFonts w:ascii="Times New Roman" w:hAnsi="Times New Roman"/>
          <w:color w:val="000000"/>
          <w:sz w:val="28"/>
          <w:szCs w:val="28"/>
          <w:lang w:val="ru-RU"/>
        </w:rPr>
        <w:t>орбитали</w:t>
      </w:r>
      <w:proofErr w:type="spellEnd"/>
      <w:r w:rsidRPr="0096364B">
        <w:rPr>
          <w:rFonts w:ascii="Times New Roman" w:hAnsi="Times New Roman"/>
          <w:color w:val="000000"/>
          <w:sz w:val="28"/>
          <w:szCs w:val="28"/>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96364B">
        <w:rPr>
          <w:rFonts w:ascii="Times New Roman" w:hAnsi="Times New Roman"/>
          <w:color w:val="000000"/>
          <w:sz w:val="28"/>
          <w:szCs w:val="28"/>
          <w:lang w:val="ru-RU"/>
        </w:rPr>
        <w:t>неэлектролиты</w:t>
      </w:r>
      <w:proofErr w:type="spellEnd"/>
      <w:r w:rsidRPr="0096364B">
        <w:rPr>
          <w:rFonts w:ascii="Times New Roman" w:hAnsi="Times New Roman"/>
          <w:color w:val="000000"/>
          <w:sz w:val="28"/>
          <w:szCs w:val="28"/>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5B143C0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325093C4"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96364B">
        <w:rPr>
          <w:rFonts w:ascii="Times New Roman" w:hAnsi="Times New Roman"/>
          <w:color w:val="000000"/>
          <w:sz w:val="28"/>
          <w:szCs w:val="28"/>
        </w:rPr>
        <w:t>IUPAC</w:t>
      </w:r>
      <w:r w:rsidRPr="0096364B">
        <w:rPr>
          <w:rFonts w:ascii="Times New Roman" w:hAnsi="Times New Roman"/>
          <w:color w:val="000000"/>
          <w:sz w:val="28"/>
          <w:szCs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5841A643"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69942CEF"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lastRenderedPageBreak/>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748CA96F"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534CF4A5"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96364B">
        <w:rPr>
          <w:rFonts w:ascii="Times New Roman" w:hAnsi="Times New Roman"/>
          <w:color w:val="000000"/>
          <w:sz w:val="28"/>
          <w:szCs w:val="28"/>
        </w:rPr>
        <w:t>s</w:t>
      </w: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p</w:t>
      </w: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d</w:t>
      </w:r>
      <w:r w:rsidRPr="0096364B">
        <w:rPr>
          <w:rFonts w:ascii="Times New Roman" w:hAnsi="Times New Roman"/>
          <w:color w:val="000000"/>
          <w:sz w:val="28"/>
          <w:szCs w:val="28"/>
          <w:lang w:val="ru-RU"/>
        </w:rPr>
        <w:t xml:space="preserve">-электронные </w:t>
      </w:r>
      <w:proofErr w:type="spellStart"/>
      <w:r w:rsidRPr="0096364B">
        <w:rPr>
          <w:rFonts w:ascii="Times New Roman" w:hAnsi="Times New Roman"/>
          <w:color w:val="000000"/>
          <w:sz w:val="28"/>
          <w:szCs w:val="28"/>
          <w:lang w:val="ru-RU"/>
        </w:rPr>
        <w:t>орбитали</w:t>
      </w:r>
      <w:proofErr w:type="spellEnd"/>
      <w:r w:rsidRPr="0096364B">
        <w:rPr>
          <w:rFonts w:ascii="Times New Roman" w:hAnsi="Times New Roman"/>
          <w:color w:val="000000"/>
          <w:sz w:val="28"/>
          <w:szCs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4A52386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4F49C44B"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5BFC500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79971420"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33EC0BEF"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0192907E"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rsidRPr="0096364B">
        <w:rPr>
          <w:rFonts w:ascii="Times New Roman" w:hAnsi="Times New Roman"/>
          <w:color w:val="000000"/>
          <w:sz w:val="28"/>
          <w:szCs w:val="28"/>
          <w:lang w:val="ru-RU"/>
        </w:rPr>
        <w:t>Шателье</w:t>
      </w:r>
      <w:proofErr w:type="spellEnd"/>
      <w:r w:rsidRPr="0096364B">
        <w:rPr>
          <w:rFonts w:ascii="Times New Roman" w:hAnsi="Times New Roman"/>
          <w:color w:val="000000"/>
          <w:sz w:val="28"/>
          <w:szCs w:val="28"/>
          <w:lang w:val="ru-RU"/>
        </w:rPr>
        <w:t>);</w:t>
      </w:r>
    </w:p>
    <w:p w14:paraId="6EBDDBE1"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04A94A18"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lastRenderedPageBreak/>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6D8C236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34371876"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40B22C07"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0E4FD51F"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27AFD22A"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1F1E6F2D" w14:textId="77777777" w:rsidR="00123D17" w:rsidRPr="0096364B" w:rsidRDefault="00E318A5">
      <w:pPr>
        <w:spacing w:after="0" w:line="264" w:lineRule="auto"/>
        <w:ind w:firstLine="600"/>
        <w:jc w:val="both"/>
        <w:rPr>
          <w:sz w:val="28"/>
          <w:szCs w:val="28"/>
          <w:lang w:val="ru-RU"/>
        </w:rPr>
      </w:pPr>
      <w:r w:rsidRPr="0096364B">
        <w:rPr>
          <w:rFonts w:ascii="Times New Roman" w:hAnsi="Times New Roman"/>
          <w:color w:val="000000"/>
          <w:sz w:val="28"/>
          <w:szCs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6D9BC39F" w14:textId="77777777" w:rsidR="00123D17" w:rsidRPr="0096364B" w:rsidRDefault="00123D17">
      <w:pPr>
        <w:rPr>
          <w:sz w:val="28"/>
          <w:szCs w:val="28"/>
          <w:lang w:val="ru-RU"/>
        </w:rPr>
        <w:sectPr w:rsidR="00123D17" w:rsidRPr="0096364B">
          <w:pgSz w:w="11906" w:h="16383"/>
          <w:pgMar w:top="1134" w:right="850" w:bottom="1134" w:left="1701" w:header="720" w:footer="720" w:gutter="0"/>
          <w:cols w:space="720"/>
        </w:sectPr>
      </w:pPr>
    </w:p>
    <w:p w14:paraId="0BACA666" w14:textId="77777777" w:rsidR="00123D17" w:rsidRPr="0096364B" w:rsidRDefault="00E318A5">
      <w:pPr>
        <w:spacing w:after="0"/>
        <w:ind w:left="120"/>
        <w:rPr>
          <w:sz w:val="28"/>
          <w:szCs w:val="28"/>
        </w:rPr>
      </w:pPr>
      <w:bookmarkStart w:id="5" w:name="block-20873514"/>
      <w:bookmarkEnd w:id="4"/>
      <w:r w:rsidRPr="0096364B">
        <w:rPr>
          <w:rFonts w:ascii="Times New Roman" w:hAnsi="Times New Roman"/>
          <w:b/>
          <w:color w:val="000000"/>
          <w:sz w:val="28"/>
          <w:szCs w:val="28"/>
          <w:lang w:val="ru-RU"/>
        </w:rPr>
        <w:lastRenderedPageBreak/>
        <w:t xml:space="preserve"> </w:t>
      </w:r>
      <w:r w:rsidRPr="0096364B">
        <w:rPr>
          <w:rFonts w:ascii="Times New Roman" w:hAnsi="Times New Roman"/>
          <w:b/>
          <w:color w:val="000000"/>
          <w:sz w:val="28"/>
          <w:szCs w:val="28"/>
        </w:rPr>
        <w:t xml:space="preserve">ТЕМАТИЧЕСКОЕ ПЛАНИРОВАНИЕ </w:t>
      </w:r>
    </w:p>
    <w:p w14:paraId="79783F70" w14:textId="77777777" w:rsidR="00123D17" w:rsidRPr="0096364B" w:rsidRDefault="00E318A5">
      <w:pPr>
        <w:spacing w:after="0"/>
        <w:ind w:left="120"/>
        <w:rPr>
          <w:sz w:val="28"/>
          <w:szCs w:val="28"/>
        </w:rPr>
      </w:pPr>
      <w:r w:rsidRPr="0096364B">
        <w:rPr>
          <w:rFonts w:ascii="Times New Roman" w:hAnsi="Times New Roman"/>
          <w:b/>
          <w:color w:val="000000"/>
          <w:sz w:val="28"/>
          <w:szCs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4"/>
        <w:gridCol w:w="4288"/>
        <w:gridCol w:w="1458"/>
        <w:gridCol w:w="2090"/>
        <w:gridCol w:w="2171"/>
        <w:gridCol w:w="2719"/>
      </w:tblGrid>
      <w:tr w:rsidR="00123D17" w:rsidRPr="0096364B" w14:paraId="13510A30" w14:textId="77777777">
        <w:trPr>
          <w:trHeight w:val="144"/>
          <w:tblCellSpacing w:w="20" w:type="nil"/>
        </w:trPr>
        <w:tc>
          <w:tcPr>
            <w:tcW w:w="529" w:type="dxa"/>
            <w:vMerge w:val="restart"/>
            <w:tcMar>
              <w:top w:w="50" w:type="dxa"/>
              <w:left w:w="100" w:type="dxa"/>
            </w:tcMar>
            <w:vAlign w:val="center"/>
          </w:tcPr>
          <w:p w14:paraId="1526A839" w14:textId="77777777" w:rsidR="00123D17" w:rsidRPr="0096364B" w:rsidRDefault="00E318A5">
            <w:pPr>
              <w:spacing w:after="0"/>
              <w:ind w:left="135"/>
              <w:rPr>
                <w:sz w:val="28"/>
                <w:szCs w:val="28"/>
              </w:rPr>
            </w:pPr>
            <w:r w:rsidRPr="0096364B">
              <w:rPr>
                <w:rFonts w:ascii="Times New Roman" w:hAnsi="Times New Roman"/>
                <w:b/>
                <w:color w:val="000000"/>
                <w:sz w:val="28"/>
                <w:szCs w:val="28"/>
              </w:rPr>
              <w:t xml:space="preserve">№ п/п </w:t>
            </w:r>
          </w:p>
          <w:p w14:paraId="071041FE" w14:textId="77777777" w:rsidR="00123D17" w:rsidRPr="0096364B" w:rsidRDefault="00123D17">
            <w:pPr>
              <w:spacing w:after="0"/>
              <w:ind w:left="135"/>
              <w:rPr>
                <w:sz w:val="28"/>
                <w:szCs w:val="28"/>
              </w:rPr>
            </w:pPr>
          </w:p>
        </w:tc>
        <w:tc>
          <w:tcPr>
            <w:tcW w:w="2464" w:type="dxa"/>
            <w:vMerge w:val="restart"/>
            <w:tcMar>
              <w:top w:w="50" w:type="dxa"/>
              <w:left w:w="100" w:type="dxa"/>
            </w:tcMar>
            <w:vAlign w:val="center"/>
          </w:tcPr>
          <w:p w14:paraId="15C051FE"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Наименование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разделов</w:t>
            </w:r>
            <w:proofErr w:type="spellEnd"/>
            <w:r w:rsidRPr="0096364B">
              <w:rPr>
                <w:rFonts w:ascii="Times New Roman" w:hAnsi="Times New Roman"/>
                <w:b/>
                <w:color w:val="000000"/>
                <w:sz w:val="28"/>
                <w:szCs w:val="28"/>
              </w:rPr>
              <w:t xml:space="preserve"> и </w:t>
            </w:r>
            <w:proofErr w:type="spellStart"/>
            <w:r w:rsidRPr="0096364B">
              <w:rPr>
                <w:rFonts w:ascii="Times New Roman" w:hAnsi="Times New Roman"/>
                <w:b/>
                <w:color w:val="000000"/>
                <w:sz w:val="28"/>
                <w:szCs w:val="28"/>
              </w:rPr>
              <w:t>тем</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программы</w:t>
            </w:r>
            <w:proofErr w:type="spellEnd"/>
            <w:r w:rsidRPr="0096364B">
              <w:rPr>
                <w:rFonts w:ascii="Times New Roman" w:hAnsi="Times New Roman"/>
                <w:b/>
                <w:color w:val="000000"/>
                <w:sz w:val="28"/>
                <w:szCs w:val="28"/>
              </w:rPr>
              <w:t xml:space="preserve"> </w:t>
            </w:r>
          </w:p>
          <w:p w14:paraId="0E1630E7" w14:textId="77777777" w:rsidR="00123D17" w:rsidRPr="0096364B" w:rsidRDefault="00123D17">
            <w:pPr>
              <w:spacing w:after="0"/>
              <w:ind w:left="135"/>
              <w:rPr>
                <w:sz w:val="28"/>
                <w:szCs w:val="28"/>
              </w:rPr>
            </w:pPr>
          </w:p>
        </w:tc>
        <w:tc>
          <w:tcPr>
            <w:tcW w:w="0" w:type="auto"/>
            <w:gridSpan w:val="3"/>
            <w:tcMar>
              <w:top w:w="50" w:type="dxa"/>
              <w:left w:w="100" w:type="dxa"/>
            </w:tcMar>
            <w:vAlign w:val="center"/>
          </w:tcPr>
          <w:p w14:paraId="045EC72B" w14:textId="77777777" w:rsidR="00123D17" w:rsidRPr="0096364B" w:rsidRDefault="00E318A5">
            <w:pPr>
              <w:spacing w:after="0"/>
              <w:rPr>
                <w:sz w:val="28"/>
                <w:szCs w:val="28"/>
              </w:rPr>
            </w:pPr>
            <w:proofErr w:type="spellStart"/>
            <w:r w:rsidRPr="0096364B">
              <w:rPr>
                <w:rFonts w:ascii="Times New Roman" w:hAnsi="Times New Roman"/>
                <w:b/>
                <w:color w:val="000000"/>
                <w:sz w:val="28"/>
                <w:szCs w:val="28"/>
              </w:rPr>
              <w:t>Количество</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часов</w:t>
            </w:r>
            <w:proofErr w:type="spellEnd"/>
          </w:p>
        </w:tc>
        <w:tc>
          <w:tcPr>
            <w:tcW w:w="2789" w:type="dxa"/>
            <w:vMerge w:val="restart"/>
            <w:tcMar>
              <w:top w:w="50" w:type="dxa"/>
              <w:left w:w="100" w:type="dxa"/>
            </w:tcMar>
            <w:vAlign w:val="center"/>
          </w:tcPr>
          <w:p w14:paraId="430B6768"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Электронные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цифровые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образовательные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ресурсы</w:t>
            </w:r>
            <w:proofErr w:type="spellEnd"/>
            <w:r w:rsidRPr="0096364B">
              <w:rPr>
                <w:rFonts w:ascii="Times New Roman" w:hAnsi="Times New Roman"/>
                <w:b/>
                <w:color w:val="000000"/>
                <w:sz w:val="28"/>
                <w:szCs w:val="28"/>
              </w:rPr>
              <w:t xml:space="preserve"> </w:t>
            </w:r>
          </w:p>
          <w:p w14:paraId="278ACFC2" w14:textId="77777777" w:rsidR="00123D17" w:rsidRPr="0096364B" w:rsidRDefault="00123D17">
            <w:pPr>
              <w:spacing w:after="0"/>
              <w:ind w:left="135"/>
              <w:rPr>
                <w:sz w:val="28"/>
                <w:szCs w:val="28"/>
              </w:rPr>
            </w:pPr>
          </w:p>
        </w:tc>
      </w:tr>
      <w:tr w:rsidR="00123D17" w:rsidRPr="0096364B" w14:paraId="1D774A88" w14:textId="77777777">
        <w:trPr>
          <w:trHeight w:val="144"/>
          <w:tblCellSpacing w:w="20" w:type="nil"/>
        </w:trPr>
        <w:tc>
          <w:tcPr>
            <w:tcW w:w="0" w:type="auto"/>
            <w:vMerge/>
            <w:tcBorders>
              <w:top w:val="nil"/>
            </w:tcBorders>
            <w:tcMar>
              <w:top w:w="50" w:type="dxa"/>
              <w:left w:w="100" w:type="dxa"/>
            </w:tcMar>
          </w:tcPr>
          <w:p w14:paraId="27009C92" w14:textId="77777777" w:rsidR="00123D17" w:rsidRPr="0096364B" w:rsidRDefault="00123D17">
            <w:pPr>
              <w:rPr>
                <w:sz w:val="28"/>
                <w:szCs w:val="28"/>
              </w:rPr>
            </w:pPr>
          </w:p>
        </w:tc>
        <w:tc>
          <w:tcPr>
            <w:tcW w:w="0" w:type="auto"/>
            <w:vMerge/>
            <w:tcBorders>
              <w:top w:val="nil"/>
            </w:tcBorders>
            <w:tcMar>
              <w:top w:w="50" w:type="dxa"/>
              <w:left w:w="100" w:type="dxa"/>
            </w:tcMar>
          </w:tcPr>
          <w:p w14:paraId="5D834B4E" w14:textId="77777777" w:rsidR="00123D17" w:rsidRPr="0096364B" w:rsidRDefault="00123D17">
            <w:pPr>
              <w:rPr>
                <w:sz w:val="28"/>
                <w:szCs w:val="28"/>
              </w:rPr>
            </w:pPr>
          </w:p>
        </w:tc>
        <w:tc>
          <w:tcPr>
            <w:tcW w:w="1028" w:type="dxa"/>
            <w:tcMar>
              <w:top w:w="50" w:type="dxa"/>
              <w:left w:w="100" w:type="dxa"/>
            </w:tcMar>
            <w:vAlign w:val="center"/>
          </w:tcPr>
          <w:p w14:paraId="10ECC701"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Всего</w:t>
            </w:r>
            <w:proofErr w:type="spellEnd"/>
            <w:r w:rsidRPr="0096364B">
              <w:rPr>
                <w:rFonts w:ascii="Times New Roman" w:hAnsi="Times New Roman"/>
                <w:b/>
                <w:color w:val="000000"/>
                <w:sz w:val="28"/>
                <w:szCs w:val="28"/>
              </w:rPr>
              <w:t xml:space="preserve"> </w:t>
            </w:r>
          </w:p>
          <w:p w14:paraId="669B38C5" w14:textId="77777777" w:rsidR="00123D17" w:rsidRPr="0096364B" w:rsidRDefault="00123D17">
            <w:pPr>
              <w:spacing w:after="0"/>
              <w:ind w:left="135"/>
              <w:rPr>
                <w:sz w:val="28"/>
                <w:szCs w:val="28"/>
              </w:rPr>
            </w:pPr>
          </w:p>
        </w:tc>
        <w:tc>
          <w:tcPr>
            <w:tcW w:w="1759" w:type="dxa"/>
            <w:tcMar>
              <w:top w:w="50" w:type="dxa"/>
              <w:left w:w="100" w:type="dxa"/>
            </w:tcMar>
            <w:vAlign w:val="center"/>
          </w:tcPr>
          <w:p w14:paraId="6BDDBB60"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Контрольные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работы</w:t>
            </w:r>
            <w:proofErr w:type="spellEnd"/>
            <w:r w:rsidRPr="0096364B">
              <w:rPr>
                <w:rFonts w:ascii="Times New Roman" w:hAnsi="Times New Roman"/>
                <w:b/>
                <w:color w:val="000000"/>
                <w:sz w:val="28"/>
                <w:szCs w:val="28"/>
              </w:rPr>
              <w:t xml:space="preserve"> </w:t>
            </w:r>
          </w:p>
          <w:p w14:paraId="346A3B9A" w14:textId="77777777" w:rsidR="00123D17" w:rsidRPr="0096364B" w:rsidRDefault="00123D17">
            <w:pPr>
              <w:spacing w:after="0"/>
              <w:ind w:left="135"/>
              <w:rPr>
                <w:sz w:val="28"/>
                <w:szCs w:val="28"/>
              </w:rPr>
            </w:pPr>
          </w:p>
        </w:tc>
        <w:tc>
          <w:tcPr>
            <w:tcW w:w="1841" w:type="dxa"/>
            <w:tcMar>
              <w:top w:w="50" w:type="dxa"/>
              <w:left w:w="100" w:type="dxa"/>
            </w:tcMar>
            <w:vAlign w:val="center"/>
          </w:tcPr>
          <w:p w14:paraId="6A7D41CF"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Практические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работы</w:t>
            </w:r>
            <w:proofErr w:type="spellEnd"/>
            <w:r w:rsidRPr="0096364B">
              <w:rPr>
                <w:rFonts w:ascii="Times New Roman" w:hAnsi="Times New Roman"/>
                <w:b/>
                <w:color w:val="000000"/>
                <w:sz w:val="28"/>
                <w:szCs w:val="28"/>
              </w:rPr>
              <w:t xml:space="preserve"> </w:t>
            </w:r>
          </w:p>
          <w:p w14:paraId="62528B3F" w14:textId="77777777" w:rsidR="00123D17" w:rsidRPr="0096364B" w:rsidRDefault="00123D17">
            <w:pPr>
              <w:spacing w:after="0"/>
              <w:ind w:left="135"/>
              <w:rPr>
                <w:sz w:val="28"/>
                <w:szCs w:val="28"/>
              </w:rPr>
            </w:pPr>
          </w:p>
        </w:tc>
        <w:tc>
          <w:tcPr>
            <w:tcW w:w="0" w:type="auto"/>
            <w:vMerge/>
            <w:tcBorders>
              <w:top w:val="nil"/>
            </w:tcBorders>
            <w:tcMar>
              <w:top w:w="50" w:type="dxa"/>
              <w:left w:w="100" w:type="dxa"/>
            </w:tcMar>
          </w:tcPr>
          <w:p w14:paraId="13B4E30E" w14:textId="77777777" w:rsidR="00123D17" w:rsidRPr="0096364B" w:rsidRDefault="00123D17">
            <w:pPr>
              <w:rPr>
                <w:sz w:val="28"/>
                <w:szCs w:val="28"/>
              </w:rPr>
            </w:pPr>
          </w:p>
        </w:tc>
      </w:tr>
      <w:tr w:rsidR="00123D17" w:rsidRPr="00D32D5C" w14:paraId="4D5E60C4" w14:textId="77777777">
        <w:trPr>
          <w:trHeight w:val="144"/>
          <w:tblCellSpacing w:w="20" w:type="nil"/>
        </w:trPr>
        <w:tc>
          <w:tcPr>
            <w:tcW w:w="0" w:type="auto"/>
            <w:gridSpan w:val="6"/>
            <w:tcMar>
              <w:top w:w="50" w:type="dxa"/>
              <w:left w:w="100" w:type="dxa"/>
            </w:tcMar>
            <w:vAlign w:val="center"/>
          </w:tcPr>
          <w:p w14:paraId="047310F6" w14:textId="77777777" w:rsidR="00123D17" w:rsidRPr="0096364B" w:rsidRDefault="00E318A5">
            <w:pPr>
              <w:spacing w:after="0"/>
              <w:ind w:left="135"/>
              <w:rPr>
                <w:sz w:val="28"/>
                <w:szCs w:val="28"/>
                <w:lang w:val="ru-RU"/>
              </w:rPr>
            </w:pPr>
            <w:r w:rsidRPr="0096364B">
              <w:rPr>
                <w:rFonts w:ascii="Times New Roman" w:hAnsi="Times New Roman"/>
                <w:b/>
                <w:color w:val="000000"/>
                <w:sz w:val="28"/>
                <w:szCs w:val="28"/>
                <w:lang w:val="ru-RU"/>
              </w:rPr>
              <w:t>Раздел 1.</w:t>
            </w:r>
            <w:r w:rsidRPr="0096364B">
              <w:rPr>
                <w:rFonts w:ascii="Times New Roman" w:hAnsi="Times New Roman"/>
                <w:color w:val="000000"/>
                <w:sz w:val="28"/>
                <w:szCs w:val="28"/>
                <w:lang w:val="ru-RU"/>
              </w:rPr>
              <w:t xml:space="preserve"> </w:t>
            </w:r>
            <w:r w:rsidRPr="0096364B">
              <w:rPr>
                <w:rFonts w:ascii="Times New Roman" w:hAnsi="Times New Roman"/>
                <w:b/>
                <w:color w:val="000000"/>
                <w:sz w:val="28"/>
                <w:szCs w:val="28"/>
                <w:lang w:val="ru-RU"/>
              </w:rPr>
              <w:t>Теоретические основы органической химии</w:t>
            </w:r>
          </w:p>
        </w:tc>
      </w:tr>
      <w:tr w:rsidR="00123D17" w:rsidRPr="0096364B" w14:paraId="0B811A34" w14:textId="77777777">
        <w:trPr>
          <w:trHeight w:val="144"/>
          <w:tblCellSpacing w:w="20" w:type="nil"/>
        </w:trPr>
        <w:tc>
          <w:tcPr>
            <w:tcW w:w="529" w:type="dxa"/>
            <w:tcMar>
              <w:top w:w="50" w:type="dxa"/>
              <w:left w:w="100" w:type="dxa"/>
            </w:tcMar>
            <w:vAlign w:val="center"/>
          </w:tcPr>
          <w:p w14:paraId="38B33045" w14:textId="77777777" w:rsidR="00123D17" w:rsidRPr="0096364B" w:rsidRDefault="00E318A5">
            <w:pPr>
              <w:spacing w:after="0"/>
              <w:rPr>
                <w:sz w:val="28"/>
                <w:szCs w:val="28"/>
              </w:rPr>
            </w:pPr>
            <w:r w:rsidRPr="0096364B">
              <w:rPr>
                <w:rFonts w:ascii="Times New Roman" w:hAnsi="Times New Roman"/>
                <w:color w:val="000000"/>
                <w:sz w:val="28"/>
                <w:szCs w:val="28"/>
              </w:rPr>
              <w:t>1.1</w:t>
            </w:r>
          </w:p>
        </w:tc>
        <w:tc>
          <w:tcPr>
            <w:tcW w:w="2464" w:type="dxa"/>
            <w:tcMar>
              <w:top w:w="50" w:type="dxa"/>
              <w:left w:w="100" w:type="dxa"/>
            </w:tcMar>
            <w:vAlign w:val="center"/>
          </w:tcPr>
          <w:p w14:paraId="4D4FA494"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03698F9F"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3 </w:t>
            </w:r>
          </w:p>
        </w:tc>
        <w:tc>
          <w:tcPr>
            <w:tcW w:w="1759" w:type="dxa"/>
            <w:tcMar>
              <w:top w:w="50" w:type="dxa"/>
              <w:left w:w="100" w:type="dxa"/>
            </w:tcMar>
            <w:vAlign w:val="center"/>
          </w:tcPr>
          <w:p w14:paraId="03B76FAD" w14:textId="77777777" w:rsidR="00123D17" w:rsidRPr="0096364B" w:rsidRDefault="00123D17">
            <w:pPr>
              <w:spacing w:after="0"/>
              <w:ind w:left="135"/>
              <w:jc w:val="center"/>
              <w:rPr>
                <w:sz w:val="28"/>
                <w:szCs w:val="28"/>
              </w:rPr>
            </w:pPr>
          </w:p>
        </w:tc>
        <w:tc>
          <w:tcPr>
            <w:tcW w:w="1841" w:type="dxa"/>
            <w:tcMar>
              <w:top w:w="50" w:type="dxa"/>
              <w:left w:w="100" w:type="dxa"/>
            </w:tcMar>
            <w:vAlign w:val="center"/>
          </w:tcPr>
          <w:p w14:paraId="2F43FA11" w14:textId="77777777" w:rsidR="00123D17" w:rsidRPr="0096364B" w:rsidRDefault="00123D17">
            <w:pPr>
              <w:spacing w:after="0"/>
              <w:ind w:left="135"/>
              <w:jc w:val="center"/>
              <w:rPr>
                <w:sz w:val="28"/>
                <w:szCs w:val="28"/>
              </w:rPr>
            </w:pPr>
          </w:p>
        </w:tc>
        <w:tc>
          <w:tcPr>
            <w:tcW w:w="2789" w:type="dxa"/>
            <w:tcMar>
              <w:top w:w="50" w:type="dxa"/>
              <w:left w:w="100" w:type="dxa"/>
            </w:tcMar>
            <w:vAlign w:val="center"/>
          </w:tcPr>
          <w:p w14:paraId="5DDD3D2F" w14:textId="77777777" w:rsidR="00123D17" w:rsidRPr="0096364B" w:rsidRDefault="00123D17">
            <w:pPr>
              <w:spacing w:after="0"/>
              <w:ind w:left="135"/>
              <w:rPr>
                <w:sz w:val="28"/>
                <w:szCs w:val="28"/>
              </w:rPr>
            </w:pPr>
          </w:p>
        </w:tc>
      </w:tr>
      <w:tr w:rsidR="00123D17" w:rsidRPr="0096364B" w14:paraId="5296A91F" w14:textId="77777777">
        <w:trPr>
          <w:trHeight w:val="144"/>
          <w:tblCellSpacing w:w="20" w:type="nil"/>
        </w:trPr>
        <w:tc>
          <w:tcPr>
            <w:tcW w:w="0" w:type="auto"/>
            <w:gridSpan w:val="2"/>
            <w:tcMar>
              <w:top w:w="50" w:type="dxa"/>
              <w:left w:w="100" w:type="dxa"/>
            </w:tcMar>
            <w:vAlign w:val="center"/>
          </w:tcPr>
          <w:p w14:paraId="72D70678"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Итого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по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разделу</w:t>
            </w:r>
            <w:proofErr w:type="spellEnd"/>
          </w:p>
        </w:tc>
        <w:tc>
          <w:tcPr>
            <w:tcW w:w="1615" w:type="dxa"/>
            <w:tcMar>
              <w:top w:w="50" w:type="dxa"/>
              <w:left w:w="100" w:type="dxa"/>
            </w:tcMar>
            <w:vAlign w:val="center"/>
          </w:tcPr>
          <w:p w14:paraId="3E2011AB"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3 </w:t>
            </w:r>
          </w:p>
        </w:tc>
        <w:tc>
          <w:tcPr>
            <w:tcW w:w="0" w:type="auto"/>
            <w:gridSpan w:val="3"/>
            <w:tcMar>
              <w:top w:w="50" w:type="dxa"/>
              <w:left w:w="100" w:type="dxa"/>
            </w:tcMar>
            <w:vAlign w:val="center"/>
          </w:tcPr>
          <w:p w14:paraId="6F52B27F" w14:textId="77777777" w:rsidR="00123D17" w:rsidRPr="0096364B" w:rsidRDefault="00123D17">
            <w:pPr>
              <w:rPr>
                <w:sz w:val="28"/>
                <w:szCs w:val="28"/>
              </w:rPr>
            </w:pPr>
          </w:p>
        </w:tc>
      </w:tr>
      <w:tr w:rsidR="00123D17" w:rsidRPr="0096364B" w14:paraId="35E4EDA2" w14:textId="77777777">
        <w:trPr>
          <w:trHeight w:val="144"/>
          <w:tblCellSpacing w:w="20" w:type="nil"/>
        </w:trPr>
        <w:tc>
          <w:tcPr>
            <w:tcW w:w="0" w:type="auto"/>
            <w:gridSpan w:val="6"/>
            <w:tcMar>
              <w:top w:w="50" w:type="dxa"/>
              <w:left w:w="100" w:type="dxa"/>
            </w:tcMar>
            <w:vAlign w:val="center"/>
          </w:tcPr>
          <w:p w14:paraId="78E2F52E"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Раздел</w:t>
            </w:r>
            <w:proofErr w:type="spellEnd"/>
            <w:r w:rsidRPr="0096364B">
              <w:rPr>
                <w:rFonts w:ascii="Times New Roman" w:hAnsi="Times New Roman"/>
                <w:b/>
                <w:color w:val="000000"/>
                <w:sz w:val="28"/>
                <w:szCs w:val="28"/>
              </w:rPr>
              <w:t xml:space="preserve"> 2.</w:t>
            </w:r>
            <w:r w:rsidRPr="0096364B">
              <w:rPr>
                <w:rFonts w:ascii="Times New Roman" w:hAnsi="Times New Roman"/>
                <w:color w:val="000000"/>
                <w:sz w:val="28"/>
                <w:szCs w:val="28"/>
              </w:rPr>
              <w:t xml:space="preserve"> </w:t>
            </w:r>
            <w:proofErr w:type="spellStart"/>
            <w:r w:rsidRPr="0096364B">
              <w:rPr>
                <w:rFonts w:ascii="Times New Roman" w:hAnsi="Times New Roman"/>
                <w:b/>
                <w:color w:val="000000"/>
                <w:sz w:val="28"/>
                <w:szCs w:val="28"/>
              </w:rPr>
              <w:t>Углеводороды</w:t>
            </w:r>
            <w:proofErr w:type="spellEnd"/>
          </w:p>
        </w:tc>
      </w:tr>
      <w:tr w:rsidR="00123D17" w:rsidRPr="0096364B" w14:paraId="012252FE" w14:textId="77777777">
        <w:trPr>
          <w:trHeight w:val="144"/>
          <w:tblCellSpacing w:w="20" w:type="nil"/>
        </w:trPr>
        <w:tc>
          <w:tcPr>
            <w:tcW w:w="529" w:type="dxa"/>
            <w:tcMar>
              <w:top w:w="50" w:type="dxa"/>
              <w:left w:w="100" w:type="dxa"/>
            </w:tcMar>
            <w:vAlign w:val="center"/>
          </w:tcPr>
          <w:p w14:paraId="2A7D2683" w14:textId="77777777" w:rsidR="00123D17" w:rsidRPr="0096364B" w:rsidRDefault="00E318A5">
            <w:pPr>
              <w:spacing w:after="0"/>
              <w:rPr>
                <w:sz w:val="28"/>
                <w:szCs w:val="28"/>
              </w:rPr>
            </w:pPr>
            <w:r w:rsidRPr="0096364B">
              <w:rPr>
                <w:rFonts w:ascii="Times New Roman" w:hAnsi="Times New Roman"/>
                <w:color w:val="000000"/>
                <w:sz w:val="28"/>
                <w:szCs w:val="28"/>
              </w:rPr>
              <w:t>2.1</w:t>
            </w:r>
          </w:p>
        </w:tc>
        <w:tc>
          <w:tcPr>
            <w:tcW w:w="2464" w:type="dxa"/>
            <w:tcMar>
              <w:top w:w="50" w:type="dxa"/>
              <w:left w:w="100" w:type="dxa"/>
            </w:tcMar>
            <w:vAlign w:val="center"/>
          </w:tcPr>
          <w:p w14:paraId="1E3B2E15"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Предельные</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углеводороды</w:t>
            </w:r>
            <w:proofErr w:type="spellEnd"/>
            <w:r w:rsidRPr="0096364B">
              <w:rPr>
                <w:rFonts w:ascii="Times New Roman" w:hAnsi="Times New Roman"/>
                <w:color w:val="000000"/>
                <w:sz w:val="28"/>
                <w:szCs w:val="28"/>
              </w:rPr>
              <w:t xml:space="preserve"> — </w:t>
            </w:r>
            <w:proofErr w:type="spellStart"/>
            <w:r w:rsidRPr="0096364B">
              <w:rPr>
                <w:rFonts w:ascii="Times New Roman" w:hAnsi="Times New Roman"/>
                <w:color w:val="000000"/>
                <w:sz w:val="28"/>
                <w:szCs w:val="28"/>
              </w:rPr>
              <w:t>алканы</w:t>
            </w:r>
            <w:proofErr w:type="spellEnd"/>
          </w:p>
        </w:tc>
        <w:tc>
          <w:tcPr>
            <w:tcW w:w="1028" w:type="dxa"/>
            <w:tcMar>
              <w:top w:w="50" w:type="dxa"/>
              <w:left w:w="100" w:type="dxa"/>
            </w:tcMar>
            <w:vAlign w:val="center"/>
          </w:tcPr>
          <w:p w14:paraId="5F63A1D6"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2 </w:t>
            </w:r>
          </w:p>
        </w:tc>
        <w:tc>
          <w:tcPr>
            <w:tcW w:w="1759" w:type="dxa"/>
            <w:tcMar>
              <w:top w:w="50" w:type="dxa"/>
              <w:left w:w="100" w:type="dxa"/>
            </w:tcMar>
            <w:vAlign w:val="center"/>
          </w:tcPr>
          <w:p w14:paraId="0C447027" w14:textId="77777777" w:rsidR="00123D17" w:rsidRPr="0096364B" w:rsidRDefault="00123D17">
            <w:pPr>
              <w:spacing w:after="0"/>
              <w:ind w:left="135"/>
              <w:jc w:val="center"/>
              <w:rPr>
                <w:sz w:val="28"/>
                <w:szCs w:val="28"/>
              </w:rPr>
            </w:pPr>
          </w:p>
        </w:tc>
        <w:tc>
          <w:tcPr>
            <w:tcW w:w="1841" w:type="dxa"/>
            <w:tcMar>
              <w:top w:w="50" w:type="dxa"/>
              <w:left w:w="100" w:type="dxa"/>
            </w:tcMar>
            <w:vAlign w:val="center"/>
          </w:tcPr>
          <w:p w14:paraId="388F40BD" w14:textId="77777777" w:rsidR="00123D17" w:rsidRPr="0096364B" w:rsidRDefault="00123D17">
            <w:pPr>
              <w:spacing w:after="0"/>
              <w:ind w:left="135"/>
              <w:jc w:val="center"/>
              <w:rPr>
                <w:sz w:val="28"/>
                <w:szCs w:val="28"/>
              </w:rPr>
            </w:pPr>
          </w:p>
        </w:tc>
        <w:tc>
          <w:tcPr>
            <w:tcW w:w="2789" w:type="dxa"/>
            <w:tcMar>
              <w:top w:w="50" w:type="dxa"/>
              <w:left w:w="100" w:type="dxa"/>
            </w:tcMar>
            <w:vAlign w:val="center"/>
          </w:tcPr>
          <w:p w14:paraId="6AB371D1" w14:textId="77777777" w:rsidR="00123D17" w:rsidRPr="0096364B" w:rsidRDefault="00123D17">
            <w:pPr>
              <w:spacing w:after="0"/>
              <w:ind w:left="135"/>
              <w:rPr>
                <w:sz w:val="28"/>
                <w:szCs w:val="28"/>
              </w:rPr>
            </w:pPr>
          </w:p>
        </w:tc>
      </w:tr>
      <w:tr w:rsidR="00123D17" w:rsidRPr="0096364B" w14:paraId="21C907E4" w14:textId="77777777">
        <w:trPr>
          <w:trHeight w:val="144"/>
          <w:tblCellSpacing w:w="20" w:type="nil"/>
        </w:trPr>
        <w:tc>
          <w:tcPr>
            <w:tcW w:w="529" w:type="dxa"/>
            <w:tcMar>
              <w:top w:w="50" w:type="dxa"/>
              <w:left w:w="100" w:type="dxa"/>
            </w:tcMar>
            <w:vAlign w:val="center"/>
          </w:tcPr>
          <w:p w14:paraId="1CD69B9D" w14:textId="77777777" w:rsidR="00123D17" w:rsidRPr="0096364B" w:rsidRDefault="00E318A5">
            <w:pPr>
              <w:spacing w:after="0"/>
              <w:rPr>
                <w:sz w:val="28"/>
                <w:szCs w:val="28"/>
              </w:rPr>
            </w:pPr>
            <w:r w:rsidRPr="0096364B">
              <w:rPr>
                <w:rFonts w:ascii="Times New Roman" w:hAnsi="Times New Roman"/>
                <w:color w:val="000000"/>
                <w:sz w:val="28"/>
                <w:szCs w:val="28"/>
              </w:rPr>
              <w:t>2.2</w:t>
            </w:r>
          </w:p>
        </w:tc>
        <w:tc>
          <w:tcPr>
            <w:tcW w:w="2464" w:type="dxa"/>
            <w:tcMar>
              <w:top w:w="50" w:type="dxa"/>
              <w:left w:w="100" w:type="dxa"/>
            </w:tcMar>
            <w:vAlign w:val="center"/>
          </w:tcPr>
          <w:p w14:paraId="701C987F"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Непредельные углеводороды: </w:t>
            </w:r>
            <w:proofErr w:type="spellStart"/>
            <w:r w:rsidRPr="0096364B">
              <w:rPr>
                <w:rFonts w:ascii="Times New Roman" w:hAnsi="Times New Roman"/>
                <w:color w:val="000000"/>
                <w:sz w:val="28"/>
                <w:szCs w:val="28"/>
                <w:lang w:val="ru-RU"/>
              </w:rPr>
              <w:t>алкены</w:t>
            </w:r>
            <w:proofErr w:type="spellEnd"/>
            <w:r w:rsidRPr="0096364B">
              <w:rPr>
                <w:rFonts w:ascii="Times New Roman" w:hAnsi="Times New Roman"/>
                <w:color w:val="000000"/>
                <w:sz w:val="28"/>
                <w:szCs w:val="28"/>
                <w:lang w:val="ru-RU"/>
              </w:rPr>
              <w:t>, алкадиены, алкины</w:t>
            </w:r>
          </w:p>
        </w:tc>
        <w:tc>
          <w:tcPr>
            <w:tcW w:w="1028" w:type="dxa"/>
            <w:tcMar>
              <w:top w:w="50" w:type="dxa"/>
              <w:left w:w="100" w:type="dxa"/>
            </w:tcMar>
            <w:vAlign w:val="center"/>
          </w:tcPr>
          <w:p w14:paraId="141329E7"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6 </w:t>
            </w:r>
          </w:p>
        </w:tc>
        <w:tc>
          <w:tcPr>
            <w:tcW w:w="1759" w:type="dxa"/>
            <w:tcMar>
              <w:top w:w="50" w:type="dxa"/>
              <w:left w:w="100" w:type="dxa"/>
            </w:tcMar>
            <w:vAlign w:val="center"/>
          </w:tcPr>
          <w:p w14:paraId="3E3B320C" w14:textId="77777777" w:rsidR="00123D17" w:rsidRPr="0096364B" w:rsidRDefault="00123D17">
            <w:pPr>
              <w:spacing w:after="0"/>
              <w:ind w:left="135"/>
              <w:jc w:val="center"/>
              <w:rPr>
                <w:sz w:val="28"/>
                <w:szCs w:val="28"/>
              </w:rPr>
            </w:pPr>
          </w:p>
        </w:tc>
        <w:tc>
          <w:tcPr>
            <w:tcW w:w="1841" w:type="dxa"/>
            <w:tcMar>
              <w:top w:w="50" w:type="dxa"/>
              <w:left w:w="100" w:type="dxa"/>
            </w:tcMar>
            <w:vAlign w:val="center"/>
          </w:tcPr>
          <w:p w14:paraId="7FFBD9DC"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2789" w:type="dxa"/>
            <w:tcMar>
              <w:top w:w="50" w:type="dxa"/>
              <w:left w:w="100" w:type="dxa"/>
            </w:tcMar>
            <w:vAlign w:val="center"/>
          </w:tcPr>
          <w:p w14:paraId="7BE1D583" w14:textId="77777777" w:rsidR="00123D17" w:rsidRPr="0096364B" w:rsidRDefault="00123D17">
            <w:pPr>
              <w:spacing w:after="0"/>
              <w:ind w:left="135"/>
              <w:rPr>
                <w:sz w:val="28"/>
                <w:szCs w:val="28"/>
              </w:rPr>
            </w:pPr>
          </w:p>
        </w:tc>
      </w:tr>
      <w:tr w:rsidR="00123D17" w:rsidRPr="0096364B" w14:paraId="7B08BC21" w14:textId="77777777">
        <w:trPr>
          <w:trHeight w:val="144"/>
          <w:tblCellSpacing w:w="20" w:type="nil"/>
        </w:trPr>
        <w:tc>
          <w:tcPr>
            <w:tcW w:w="529" w:type="dxa"/>
            <w:tcMar>
              <w:top w:w="50" w:type="dxa"/>
              <w:left w:w="100" w:type="dxa"/>
            </w:tcMar>
            <w:vAlign w:val="center"/>
          </w:tcPr>
          <w:p w14:paraId="38406EB3" w14:textId="77777777" w:rsidR="00123D17" w:rsidRPr="0096364B" w:rsidRDefault="00E318A5">
            <w:pPr>
              <w:spacing w:after="0"/>
              <w:rPr>
                <w:sz w:val="28"/>
                <w:szCs w:val="28"/>
              </w:rPr>
            </w:pPr>
            <w:r w:rsidRPr="0096364B">
              <w:rPr>
                <w:rFonts w:ascii="Times New Roman" w:hAnsi="Times New Roman"/>
                <w:color w:val="000000"/>
                <w:sz w:val="28"/>
                <w:szCs w:val="28"/>
              </w:rPr>
              <w:t>2.3</w:t>
            </w:r>
          </w:p>
        </w:tc>
        <w:tc>
          <w:tcPr>
            <w:tcW w:w="2464" w:type="dxa"/>
            <w:tcMar>
              <w:top w:w="50" w:type="dxa"/>
              <w:left w:w="100" w:type="dxa"/>
            </w:tcMar>
            <w:vAlign w:val="center"/>
          </w:tcPr>
          <w:p w14:paraId="1AE39DB3"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Ароматические</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углеводороды</w:t>
            </w:r>
            <w:proofErr w:type="spellEnd"/>
          </w:p>
        </w:tc>
        <w:tc>
          <w:tcPr>
            <w:tcW w:w="1028" w:type="dxa"/>
            <w:tcMar>
              <w:top w:w="50" w:type="dxa"/>
              <w:left w:w="100" w:type="dxa"/>
            </w:tcMar>
            <w:vAlign w:val="center"/>
          </w:tcPr>
          <w:p w14:paraId="2925993F"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2 </w:t>
            </w:r>
          </w:p>
        </w:tc>
        <w:tc>
          <w:tcPr>
            <w:tcW w:w="1759" w:type="dxa"/>
            <w:tcMar>
              <w:top w:w="50" w:type="dxa"/>
              <w:left w:w="100" w:type="dxa"/>
            </w:tcMar>
            <w:vAlign w:val="center"/>
          </w:tcPr>
          <w:p w14:paraId="2274C8BA" w14:textId="77777777" w:rsidR="00123D17" w:rsidRPr="0096364B" w:rsidRDefault="00123D17">
            <w:pPr>
              <w:spacing w:after="0"/>
              <w:ind w:left="135"/>
              <w:jc w:val="center"/>
              <w:rPr>
                <w:sz w:val="28"/>
                <w:szCs w:val="28"/>
              </w:rPr>
            </w:pPr>
          </w:p>
        </w:tc>
        <w:tc>
          <w:tcPr>
            <w:tcW w:w="1841" w:type="dxa"/>
            <w:tcMar>
              <w:top w:w="50" w:type="dxa"/>
              <w:left w:w="100" w:type="dxa"/>
            </w:tcMar>
            <w:vAlign w:val="center"/>
          </w:tcPr>
          <w:p w14:paraId="75453BF1" w14:textId="77777777" w:rsidR="00123D17" w:rsidRPr="0096364B" w:rsidRDefault="00123D17">
            <w:pPr>
              <w:spacing w:after="0"/>
              <w:ind w:left="135"/>
              <w:jc w:val="center"/>
              <w:rPr>
                <w:sz w:val="28"/>
                <w:szCs w:val="28"/>
              </w:rPr>
            </w:pPr>
          </w:p>
        </w:tc>
        <w:tc>
          <w:tcPr>
            <w:tcW w:w="2789" w:type="dxa"/>
            <w:tcMar>
              <w:top w:w="50" w:type="dxa"/>
              <w:left w:w="100" w:type="dxa"/>
            </w:tcMar>
            <w:vAlign w:val="center"/>
          </w:tcPr>
          <w:p w14:paraId="7C198B7A" w14:textId="77777777" w:rsidR="00123D17" w:rsidRPr="0096364B" w:rsidRDefault="00123D17">
            <w:pPr>
              <w:spacing w:after="0"/>
              <w:ind w:left="135"/>
              <w:rPr>
                <w:sz w:val="28"/>
                <w:szCs w:val="28"/>
              </w:rPr>
            </w:pPr>
          </w:p>
        </w:tc>
      </w:tr>
      <w:tr w:rsidR="00123D17" w:rsidRPr="0096364B" w14:paraId="18FFDC8E" w14:textId="77777777">
        <w:trPr>
          <w:trHeight w:val="144"/>
          <w:tblCellSpacing w:w="20" w:type="nil"/>
        </w:trPr>
        <w:tc>
          <w:tcPr>
            <w:tcW w:w="529" w:type="dxa"/>
            <w:tcMar>
              <w:top w:w="50" w:type="dxa"/>
              <w:left w:w="100" w:type="dxa"/>
            </w:tcMar>
            <w:vAlign w:val="center"/>
          </w:tcPr>
          <w:p w14:paraId="19264516" w14:textId="77777777" w:rsidR="00123D17" w:rsidRPr="0096364B" w:rsidRDefault="00E318A5">
            <w:pPr>
              <w:spacing w:after="0"/>
              <w:rPr>
                <w:sz w:val="28"/>
                <w:szCs w:val="28"/>
              </w:rPr>
            </w:pPr>
            <w:r w:rsidRPr="0096364B">
              <w:rPr>
                <w:rFonts w:ascii="Times New Roman" w:hAnsi="Times New Roman"/>
                <w:color w:val="000000"/>
                <w:sz w:val="28"/>
                <w:szCs w:val="28"/>
              </w:rPr>
              <w:t>2.4</w:t>
            </w:r>
          </w:p>
        </w:tc>
        <w:tc>
          <w:tcPr>
            <w:tcW w:w="2464" w:type="dxa"/>
            <w:tcMar>
              <w:top w:w="50" w:type="dxa"/>
              <w:left w:w="100" w:type="dxa"/>
            </w:tcMar>
            <w:vAlign w:val="center"/>
          </w:tcPr>
          <w:p w14:paraId="6C3523A6"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Природные источники углеводородов и их переработка</w:t>
            </w:r>
          </w:p>
        </w:tc>
        <w:tc>
          <w:tcPr>
            <w:tcW w:w="1028" w:type="dxa"/>
            <w:tcMar>
              <w:top w:w="50" w:type="dxa"/>
              <w:left w:w="100" w:type="dxa"/>
            </w:tcMar>
            <w:vAlign w:val="center"/>
          </w:tcPr>
          <w:p w14:paraId="4DA57C28"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3 </w:t>
            </w:r>
          </w:p>
        </w:tc>
        <w:tc>
          <w:tcPr>
            <w:tcW w:w="1759" w:type="dxa"/>
            <w:tcMar>
              <w:top w:w="50" w:type="dxa"/>
              <w:left w:w="100" w:type="dxa"/>
            </w:tcMar>
            <w:vAlign w:val="center"/>
          </w:tcPr>
          <w:p w14:paraId="6098F740"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841" w:type="dxa"/>
            <w:tcMar>
              <w:top w:w="50" w:type="dxa"/>
              <w:left w:w="100" w:type="dxa"/>
            </w:tcMar>
            <w:vAlign w:val="center"/>
          </w:tcPr>
          <w:p w14:paraId="67524197" w14:textId="77777777" w:rsidR="00123D17" w:rsidRPr="0096364B" w:rsidRDefault="00123D17">
            <w:pPr>
              <w:spacing w:after="0"/>
              <w:ind w:left="135"/>
              <w:jc w:val="center"/>
              <w:rPr>
                <w:sz w:val="28"/>
                <w:szCs w:val="28"/>
              </w:rPr>
            </w:pPr>
          </w:p>
        </w:tc>
        <w:tc>
          <w:tcPr>
            <w:tcW w:w="2789" w:type="dxa"/>
            <w:tcMar>
              <w:top w:w="50" w:type="dxa"/>
              <w:left w:w="100" w:type="dxa"/>
            </w:tcMar>
            <w:vAlign w:val="center"/>
          </w:tcPr>
          <w:p w14:paraId="59AB3AE9" w14:textId="77777777" w:rsidR="00123D17" w:rsidRPr="0096364B" w:rsidRDefault="00123D17">
            <w:pPr>
              <w:spacing w:after="0"/>
              <w:ind w:left="135"/>
              <w:rPr>
                <w:sz w:val="28"/>
                <w:szCs w:val="28"/>
              </w:rPr>
            </w:pPr>
          </w:p>
        </w:tc>
      </w:tr>
      <w:tr w:rsidR="00123D17" w:rsidRPr="0096364B" w14:paraId="3EE272D2" w14:textId="77777777">
        <w:trPr>
          <w:trHeight w:val="144"/>
          <w:tblCellSpacing w:w="20" w:type="nil"/>
        </w:trPr>
        <w:tc>
          <w:tcPr>
            <w:tcW w:w="0" w:type="auto"/>
            <w:gridSpan w:val="2"/>
            <w:tcMar>
              <w:top w:w="50" w:type="dxa"/>
              <w:left w:w="100" w:type="dxa"/>
            </w:tcMar>
            <w:vAlign w:val="center"/>
          </w:tcPr>
          <w:p w14:paraId="2ABCFA3F"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Итого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по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разделу</w:t>
            </w:r>
            <w:proofErr w:type="spellEnd"/>
          </w:p>
        </w:tc>
        <w:tc>
          <w:tcPr>
            <w:tcW w:w="1615" w:type="dxa"/>
            <w:tcMar>
              <w:top w:w="50" w:type="dxa"/>
              <w:left w:w="100" w:type="dxa"/>
            </w:tcMar>
            <w:vAlign w:val="center"/>
          </w:tcPr>
          <w:p w14:paraId="2ED90161"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13 </w:t>
            </w:r>
          </w:p>
        </w:tc>
        <w:tc>
          <w:tcPr>
            <w:tcW w:w="0" w:type="auto"/>
            <w:gridSpan w:val="3"/>
            <w:tcMar>
              <w:top w:w="50" w:type="dxa"/>
              <w:left w:w="100" w:type="dxa"/>
            </w:tcMar>
            <w:vAlign w:val="center"/>
          </w:tcPr>
          <w:p w14:paraId="5616AC72" w14:textId="77777777" w:rsidR="00123D17" w:rsidRPr="0096364B" w:rsidRDefault="00123D17">
            <w:pPr>
              <w:rPr>
                <w:sz w:val="28"/>
                <w:szCs w:val="28"/>
              </w:rPr>
            </w:pPr>
          </w:p>
        </w:tc>
      </w:tr>
      <w:tr w:rsidR="00123D17" w:rsidRPr="0096364B" w14:paraId="2B1086DE" w14:textId="77777777">
        <w:trPr>
          <w:trHeight w:val="144"/>
          <w:tblCellSpacing w:w="20" w:type="nil"/>
        </w:trPr>
        <w:tc>
          <w:tcPr>
            <w:tcW w:w="0" w:type="auto"/>
            <w:gridSpan w:val="6"/>
            <w:tcMar>
              <w:top w:w="50" w:type="dxa"/>
              <w:left w:w="100" w:type="dxa"/>
            </w:tcMar>
            <w:vAlign w:val="center"/>
          </w:tcPr>
          <w:p w14:paraId="105BC13A"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Раздел</w:t>
            </w:r>
            <w:proofErr w:type="spellEnd"/>
            <w:r w:rsidRPr="0096364B">
              <w:rPr>
                <w:rFonts w:ascii="Times New Roman" w:hAnsi="Times New Roman"/>
                <w:b/>
                <w:color w:val="000000"/>
                <w:sz w:val="28"/>
                <w:szCs w:val="28"/>
              </w:rPr>
              <w:t xml:space="preserve"> 3.</w:t>
            </w:r>
            <w:r w:rsidRPr="0096364B">
              <w:rPr>
                <w:rFonts w:ascii="Times New Roman" w:hAnsi="Times New Roman"/>
                <w:color w:val="000000"/>
                <w:sz w:val="28"/>
                <w:szCs w:val="28"/>
              </w:rPr>
              <w:t xml:space="preserve"> </w:t>
            </w:r>
            <w:proofErr w:type="spellStart"/>
            <w:r w:rsidRPr="0096364B">
              <w:rPr>
                <w:rFonts w:ascii="Times New Roman" w:hAnsi="Times New Roman"/>
                <w:b/>
                <w:color w:val="000000"/>
                <w:sz w:val="28"/>
                <w:szCs w:val="28"/>
              </w:rPr>
              <w:t>Кислородсодержащие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органические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соединения</w:t>
            </w:r>
            <w:proofErr w:type="spellEnd"/>
          </w:p>
        </w:tc>
      </w:tr>
      <w:tr w:rsidR="00123D17" w:rsidRPr="0096364B" w14:paraId="7D9DF76D" w14:textId="77777777">
        <w:trPr>
          <w:trHeight w:val="144"/>
          <w:tblCellSpacing w:w="20" w:type="nil"/>
        </w:trPr>
        <w:tc>
          <w:tcPr>
            <w:tcW w:w="529" w:type="dxa"/>
            <w:tcMar>
              <w:top w:w="50" w:type="dxa"/>
              <w:left w:w="100" w:type="dxa"/>
            </w:tcMar>
            <w:vAlign w:val="center"/>
          </w:tcPr>
          <w:p w14:paraId="3412C05A" w14:textId="77777777" w:rsidR="00123D17" w:rsidRPr="0096364B" w:rsidRDefault="00E318A5">
            <w:pPr>
              <w:spacing w:after="0"/>
              <w:rPr>
                <w:sz w:val="28"/>
                <w:szCs w:val="28"/>
              </w:rPr>
            </w:pPr>
            <w:r w:rsidRPr="0096364B">
              <w:rPr>
                <w:rFonts w:ascii="Times New Roman" w:hAnsi="Times New Roman"/>
                <w:color w:val="000000"/>
                <w:sz w:val="28"/>
                <w:szCs w:val="28"/>
              </w:rPr>
              <w:t>3.1</w:t>
            </w:r>
          </w:p>
        </w:tc>
        <w:tc>
          <w:tcPr>
            <w:tcW w:w="2464" w:type="dxa"/>
            <w:tcMar>
              <w:top w:w="50" w:type="dxa"/>
              <w:left w:w="100" w:type="dxa"/>
            </w:tcMar>
            <w:vAlign w:val="center"/>
          </w:tcPr>
          <w:p w14:paraId="4E69FE08"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Спирты</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Фенол</w:t>
            </w:r>
            <w:proofErr w:type="spellEnd"/>
          </w:p>
        </w:tc>
        <w:tc>
          <w:tcPr>
            <w:tcW w:w="1028" w:type="dxa"/>
            <w:tcMar>
              <w:top w:w="50" w:type="dxa"/>
              <w:left w:w="100" w:type="dxa"/>
            </w:tcMar>
            <w:vAlign w:val="center"/>
          </w:tcPr>
          <w:p w14:paraId="534361BB"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3 </w:t>
            </w:r>
          </w:p>
        </w:tc>
        <w:tc>
          <w:tcPr>
            <w:tcW w:w="1759" w:type="dxa"/>
            <w:tcMar>
              <w:top w:w="50" w:type="dxa"/>
              <w:left w:w="100" w:type="dxa"/>
            </w:tcMar>
            <w:vAlign w:val="center"/>
          </w:tcPr>
          <w:p w14:paraId="5B092131" w14:textId="77777777" w:rsidR="00123D17" w:rsidRPr="0096364B" w:rsidRDefault="00123D17">
            <w:pPr>
              <w:spacing w:after="0"/>
              <w:ind w:left="135"/>
              <w:jc w:val="center"/>
              <w:rPr>
                <w:sz w:val="28"/>
                <w:szCs w:val="28"/>
              </w:rPr>
            </w:pPr>
          </w:p>
        </w:tc>
        <w:tc>
          <w:tcPr>
            <w:tcW w:w="1841" w:type="dxa"/>
            <w:tcMar>
              <w:top w:w="50" w:type="dxa"/>
              <w:left w:w="100" w:type="dxa"/>
            </w:tcMar>
            <w:vAlign w:val="center"/>
          </w:tcPr>
          <w:p w14:paraId="084B41FA" w14:textId="77777777" w:rsidR="00123D17" w:rsidRPr="0096364B" w:rsidRDefault="00123D17">
            <w:pPr>
              <w:spacing w:after="0"/>
              <w:ind w:left="135"/>
              <w:jc w:val="center"/>
              <w:rPr>
                <w:sz w:val="28"/>
                <w:szCs w:val="28"/>
              </w:rPr>
            </w:pPr>
          </w:p>
        </w:tc>
        <w:tc>
          <w:tcPr>
            <w:tcW w:w="2789" w:type="dxa"/>
            <w:tcMar>
              <w:top w:w="50" w:type="dxa"/>
              <w:left w:w="100" w:type="dxa"/>
            </w:tcMar>
            <w:vAlign w:val="center"/>
          </w:tcPr>
          <w:p w14:paraId="4A2EB9E2" w14:textId="77777777" w:rsidR="00123D17" w:rsidRPr="0096364B" w:rsidRDefault="00123D17">
            <w:pPr>
              <w:spacing w:after="0"/>
              <w:ind w:left="135"/>
              <w:rPr>
                <w:sz w:val="28"/>
                <w:szCs w:val="28"/>
              </w:rPr>
            </w:pPr>
          </w:p>
        </w:tc>
      </w:tr>
      <w:tr w:rsidR="00123D17" w:rsidRPr="0096364B" w14:paraId="12E2134D" w14:textId="77777777">
        <w:trPr>
          <w:trHeight w:val="144"/>
          <w:tblCellSpacing w:w="20" w:type="nil"/>
        </w:trPr>
        <w:tc>
          <w:tcPr>
            <w:tcW w:w="529" w:type="dxa"/>
            <w:tcMar>
              <w:top w:w="50" w:type="dxa"/>
              <w:left w:w="100" w:type="dxa"/>
            </w:tcMar>
            <w:vAlign w:val="center"/>
          </w:tcPr>
          <w:p w14:paraId="302A191E" w14:textId="77777777" w:rsidR="00123D17" w:rsidRPr="0096364B" w:rsidRDefault="00E318A5">
            <w:pPr>
              <w:spacing w:after="0"/>
              <w:rPr>
                <w:sz w:val="28"/>
                <w:szCs w:val="28"/>
              </w:rPr>
            </w:pPr>
            <w:r w:rsidRPr="0096364B">
              <w:rPr>
                <w:rFonts w:ascii="Times New Roman" w:hAnsi="Times New Roman"/>
                <w:color w:val="000000"/>
                <w:sz w:val="28"/>
                <w:szCs w:val="28"/>
              </w:rPr>
              <w:lastRenderedPageBreak/>
              <w:t>3.2</w:t>
            </w:r>
          </w:p>
        </w:tc>
        <w:tc>
          <w:tcPr>
            <w:tcW w:w="2464" w:type="dxa"/>
            <w:tcMar>
              <w:top w:w="50" w:type="dxa"/>
              <w:left w:w="100" w:type="dxa"/>
            </w:tcMar>
            <w:vAlign w:val="center"/>
          </w:tcPr>
          <w:p w14:paraId="5A126BF0"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Альдегиды. Карбоновые кислоты. Сложные эфиры</w:t>
            </w:r>
          </w:p>
        </w:tc>
        <w:tc>
          <w:tcPr>
            <w:tcW w:w="1028" w:type="dxa"/>
            <w:tcMar>
              <w:top w:w="50" w:type="dxa"/>
              <w:left w:w="100" w:type="dxa"/>
            </w:tcMar>
            <w:vAlign w:val="center"/>
          </w:tcPr>
          <w:p w14:paraId="0FC3C070"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7 </w:t>
            </w:r>
          </w:p>
        </w:tc>
        <w:tc>
          <w:tcPr>
            <w:tcW w:w="1759" w:type="dxa"/>
            <w:tcMar>
              <w:top w:w="50" w:type="dxa"/>
              <w:left w:w="100" w:type="dxa"/>
            </w:tcMar>
            <w:vAlign w:val="center"/>
          </w:tcPr>
          <w:p w14:paraId="63BA51E4" w14:textId="77777777" w:rsidR="00123D17" w:rsidRPr="0096364B" w:rsidRDefault="00123D17">
            <w:pPr>
              <w:spacing w:after="0"/>
              <w:ind w:left="135"/>
              <w:jc w:val="center"/>
              <w:rPr>
                <w:sz w:val="28"/>
                <w:szCs w:val="28"/>
              </w:rPr>
            </w:pPr>
          </w:p>
        </w:tc>
        <w:tc>
          <w:tcPr>
            <w:tcW w:w="1841" w:type="dxa"/>
            <w:tcMar>
              <w:top w:w="50" w:type="dxa"/>
              <w:left w:w="100" w:type="dxa"/>
            </w:tcMar>
            <w:vAlign w:val="center"/>
          </w:tcPr>
          <w:p w14:paraId="7DE4836C"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2789" w:type="dxa"/>
            <w:tcMar>
              <w:top w:w="50" w:type="dxa"/>
              <w:left w:w="100" w:type="dxa"/>
            </w:tcMar>
            <w:vAlign w:val="center"/>
          </w:tcPr>
          <w:p w14:paraId="4292C025" w14:textId="77777777" w:rsidR="00123D17" w:rsidRPr="0096364B" w:rsidRDefault="00123D17">
            <w:pPr>
              <w:spacing w:after="0"/>
              <w:ind w:left="135"/>
              <w:rPr>
                <w:sz w:val="28"/>
                <w:szCs w:val="28"/>
              </w:rPr>
            </w:pPr>
          </w:p>
        </w:tc>
      </w:tr>
      <w:tr w:rsidR="00123D17" w:rsidRPr="0096364B" w14:paraId="7D4C56C4" w14:textId="77777777">
        <w:trPr>
          <w:trHeight w:val="144"/>
          <w:tblCellSpacing w:w="20" w:type="nil"/>
        </w:trPr>
        <w:tc>
          <w:tcPr>
            <w:tcW w:w="529" w:type="dxa"/>
            <w:tcMar>
              <w:top w:w="50" w:type="dxa"/>
              <w:left w:w="100" w:type="dxa"/>
            </w:tcMar>
            <w:vAlign w:val="center"/>
          </w:tcPr>
          <w:p w14:paraId="060B2BDF" w14:textId="77777777" w:rsidR="00123D17" w:rsidRPr="0096364B" w:rsidRDefault="00E318A5">
            <w:pPr>
              <w:spacing w:after="0"/>
              <w:rPr>
                <w:sz w:val="28"/>
                <w:szCs w:val="28"/>
              </w:rPr>
            </w:pPr>
            <w:r w:rsidRPr="0096364B">
              <w:rPr>
                <w:rFonts w:ascii="Times New Roman" w:hAnsi="Times New Roman"/>
                <w:color w:val="000000"/>
                <w:sz w:val="28"/>
                <w:szCs w:val="28"/>
              </w:rPr>
              <w:t>3.3</w:t>
            </w:r>
          </w:p>
        </w:tc>
        <w:tc>
          <w:tcPr>
            <w:tcW w:w="2464" w:type="dxa"/>
            <w:tcMar>
              <w:top w:w="50" w:type="dxa"/>
              <w:left w:w="100" w:type="dxa"/>
            </w:tcMar>
            <w:vAlign w:val="center"/>
          </w:tcPr>
          <w:p w14:paraId="759EB4A5"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Углеводы</w:t>
            </w:r>
            <w:proofErr w:type="spellEnd"/>
          </w:p>
        </w:tc>
        <w:tc>
          <w:tcPr>
            <w:tcW w:w="1028" w:type="dxa"/>
            <w:tcMar>
              <w:top w:w="50" w:type="dxa"/>
              <w:left w:w="100" w:type="dxa"/>
            </w:tcMar>
            <w:vAlign w:val="center"/>
          </w:tcPr>
          <w:p w14:paraId="64850557"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3 </w:t>
            </w:r>
          </w:p>
        </w:tc>
        <w:tc>
          <w:tcPr>
            <w:tcW w:w="1759" w:type="dxa"/>
            <w:tcMar>
              <w:top w:w="50" w:type="dxa"/>
              <w:left w:w="100" w:type="dxa"/>
            </w:tcMar>
            <w:vAlign w:val="center"/>
          </w:tcPr>
          <w:p w14:paraId="5E2ACDEB"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841" w:type="dxa"/>
            <w:tcMar>
              <w:top w:w="50" w:type="dxa"/>
              <w:left w:w="100" w:type="dxa"/>
            </w:tcMar>
            <w:vAlign w:val="center"/>
          </w:tcPr>
          <w:p w14:paraId="2B2A9F1E" w14:textId="77777777" w:rsidR="00123D17" w:rsidRPr="0096364B" w:rsidRDefault="00123D17">
            <w:pPr>
              <w:spacing w:after="0"/>
              <w:ind w:left="135"/>
              <w:jc w:val="center"/>
              <w:rPr>
                <w:sz w:val="28"/>
                <w:szCs w:val="28"/>
              </w:rPr>
            </w:pPr>
          </w:p>
        </w:tc>
        <w:tc>
          <w:tcPr>
            <w:tcW w:w="2789" w:type="dxa"/>
            <w:tcMar>
              <w:top w:w="50" w:type="dxa"/>
              <w:left w:w="100" w:type="dxa"/>
            </w:tcMar>
            <w:vAlign w:val="center"/>
          </w:tcPr>
          <w:p w14:paraId="1D270736" w14:textId="77777777" w:rsidR="00123D17" w:rsidRPr="0096364B" w:rsidRDefault="00123D17">
            <w:pPr>
              <w:spacing w:after="0"/>
              <w:ind w:left="135"/>
              <w:rPr>
                <w:sz w:val="28"/>
                <w:szCs w:val="28"/>
              </w:rPr>
            </w:pPr>
          </w:p>
        </w:tc>
      </w:tr>
      <w:tr w:rsidR="00123D17" w:rsidRPr="0096364B" w14:paraId="5B3B1C5F" w14:textId="77777777">
        <w:trPr>
          <w:trHeight w:val="144"/>
          <w:tblCellSpacing w:w="20" w:type="nil"/>
        </w:trPr>
        <w:tc>
          <w:tcPr>
            <w:tcW w:w="0" w:type="auto"/>
            <w:gridSpan w:val="2"/>
            <w:tcMar>
              <w:top w:w="50" w:type="dxa"/>
              <w:left w:w="100" w:type="dxa"/>
            </w:tcMar>
            <w:vAlign w:val="center"/>
          </w:tcPr>
          <w:p w14:paraId="74A98739"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Итого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по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разделу</w:t>
            </w:r>
            <w:proofErr w:type="spellEnd"/>
          </w:p>
        </w:tc>
        <w:tc>
          <w:tcPr>
            <w:tcW w:w="1615" w:type="dxa"/>
            <w:tcMar>
              <w:top w:w="50" w:type="dxa"/>
              <w:left w:w="100" w:type="dxa"/>
            </w:tcMar>
            <w:vAlign w:val="center"/>
          </w:tcPr>
          <w:p w14:paraId="26B596CF"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13 </w:t>
            </w:r>
          </w:p>
        </w:tc>
        <w:tc>
          <w:tcPr>
            <w:tcW w:w="0" w:type="auto"/>
            <w:gridSpan w:val="3"/>
            <w:tcMar>
              <w:top w:w="50" w:type="dxa"/>
              <w:left w:w="100" w:type="dxa"/>
            </w:tcMar>
            <w:vAlign w:val="center"/>
          </w:tcPr>
          <w:p w14:paraId="1F675BD7" w14:textId="77777777" w:rsidR="00123D17" w:rsidRPr="0096364B" w:rsidRDefault="00123D17">
            <w:pPr>
              <w:rPr>
                <w:sz w:val="28"/>
                <w:szCs w:val="28"/>
              </w:rPr>
            </w:pPr>
          </w:p>
        </w:tc>
      </w:tr>
      <w:tr w:rsidR="00123D17" w:rsidRPr="0096364B" w14:paraId="265AD98E" w14:textId="77777777">
        <w:trPr>
          <w:trHeight w:val="144"/>
          <w:tblCellSpacing w:w="20" w:type="nil"/>
        </w:trPr>
        <w:tc>
          <w:tcPr>
            <w:tcW w:w="0" w:type="auto"/>
            <w:gridSpan w:val="6"/>
            <w:tcMar>
              <w:top w:w="50" w:type="dxa"/>
              <w:left w:w="100" w:type="dxa"/>
            </w:tcMar>
            <w:vAlign w:val="center"/>
          </w:tcPr>
          <w:p w14:paraId="05BC5D7B"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Раздел</w:t>
            </w:r>
            <w:proofErr w:type="spellEnd"/>
            <w:r w:rsidRPr="0096364B">
              <w:rPr>
                <w:rFonts w:ascii="Times New Roman" w:hAnsi="Times New Roman"/>
                <w:b/>
                <w:color w:val="000000"/>
                <w:sz w:val="28"/>
                <w:szCs w:val="28"/>
              </w:rPr>
              <w:t xml:space="preserve"> 4.</w:t>
            </w:r>
            <w:r w:rsidRPr="0096364B">
              <w:rPr>
                <w:rFonts w:ascii="Times New Roman" w:hAnsi="Times New Roman"/>
                <w:color w:val="000000"/>
                <w:sz w:val="28"/>
                <w:szCs w:val="28"/>
              </w:rPr>
              <w:t xml:space="preserve"> </w:t>
            </w:r>
            <w:proofErr w:type="spellStart"/>
            <w:r w:rsidRPr="0096364B">
              <w:rPr>
                <w:rFonts w:ascii="Times New Roman" w:hAnsi="Times New Roman"/>
                <w:b/>
                <w:color w:val="000000"/>
                <w:sz w:val="28"/>
                <w:szCs w:val="28"/>
              </w:rPr>
              <w:t>Азотсодержащие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органические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соединения</w:t>
            </w:r>
            <w:proofErr w:type="spellEnd"/>
          </w:p>
        </w:tc>
      </w:tr>
      <w:tr w:rsidR="00123D17" w:rsidRPr="0096364B" w14:paraId="4C1361FD" w14:textId="77777777">
        <w:trPr>
          <w:trHeight w:val="144"/>
          <w:tblCellSpacing w:w="20" w:type="nil"/>
        </w:trPr>
        <w:tc>
          <w:tcPr>
            <w:tcW w:w="529" w:type="dxa"/>
            <w:tcMar>
              <w:top w:w="50" w:type="dxa"/>
              <w:left w:w="100" w:type="dxa"/>
            </w:tcMar>
            <w:vAlign w:val="center"/>
          </w:tcPr>
          <w:p w14:paraId="0658D3F6" w14:textId="77777777" w:rsidR="00123D17" w:rsidRPr="0096364B" w:rsidRDefault="00E318A5">
            <w:pPr>
              <w:spacing w:after="0"/>
              <w:rPr>
                <w:sz w:val="28"/>
                <w:szCs w:val="28"/>
              </w:rPr>
            </w:pPr>
            <w:r w:rsidRPr="0096364B">
              <w:rPr>
                <w:rFonts w:ascii="Times New Roman" w:hAnsi="Times New Roman"/>
                <w:color w:val="000000"/>
                <w:sz w:val="28"/>
                <w:szCs w:val="28"/>
              </w:rPr>
              <w:t>4.1</w:t>
            </w:r>
          </w:p>
        </w:tc>
        <w:tc>
          <w:tcPr>
            <w:tcW w:w="2464" w:type="dxa"/>
            <w:tcMar>
              <w:top w:w="50" w:type="dxa"/>
              <w:left w:w="100" w:type="dxa"/>
            </w:tcMar>
            <w:vAlign w:val="center"/>
          </w:tcPr>
          <w:p w14:paraId="18C840C3"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Амины</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Аминокислоты</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Белки</w:t>
            </w:r>
            <w:proofErr w:type="spellEnd"/>
          </w:p>
        </w:tc>
        <w:tc>
          <w:tcPr>
            <w:tcW w:w="1028" w:type="dxa"/>
            <w:tcMar>
              <w:top w:w="50" w:type="dxa"/>
              <w:left w:w="100" w:type="dxa"/>
            </w:tcMar>
            <w:vAlign w:val="center"/>
          </w:tcPr>
          <w:p w14:paraId="55693BC0"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3 </w:t>
            </w:r>
          </w:p>
        </w:tc>
        <w:tc>
          <w:tcPr>
            <w:tcW w:w="1759" w:type="dxa"/>
            <w:tcMar>
              <w:top w:w="50" w:type="dxa"/>
              <w:left w:w="100" w:type="dxa"/>
            </w:tcMar>
            <w:vAlign w:val="center"/>
          </w:tcPr>
          <w:p w14:paraId="41261675" w14:textId="77777777" w:rsidR="00123D17" w:rsidRPr="0096364B" w:rsidRDefault="00123D17">
            <w:pPr>
              <w:spacing w:after="0"/>
              <w:ind w:left="135"/>
              <w:jc w:val="center"/>
              <w:rPr>
                <w:sz w:val="28"/>
                <w:szCs w:val="28"/>
              </w:rPr>
            </w:pPr>
          </w:p>
        </w:tc>
        <w:tc>
          <w:tcPr>
            <w:tcW w:w="1841" w:type="dxa"/>
            <w:tcMar>
              <w:top w:w="50" w:type="dxa"/>
              <w:left w:w="100" w:type="dxa"/>
            </w:tcMar>
            <w:vAlign w:val="center"/>
          </w:tcPr>
          <w:p w14:paraId="6D385AF2" w14:textId="77777777" w:rsidR="00123D17" w:rsidRPr="0096364B" w:rsidRDefault="00123D17">
            <w:pPr>
              <w:spacing w:after="0"/>
              <w:ind w:left="135"/>
              <w:jc w:val="center"/>
              <w:rPr>
                <w:sz w:val="28"/>
                <w:szCs w:val="28"/>
              </w:rPr>
            </w:pPr>
          </w:p>
        </w:tc>
        <w:tc>
          <w:tcPr>
            <w:tcW w:w="2789" w:type="dxa"/>
            <w:tcMar>
              <w:top w:w="50" w:type="dxa"/>
              <w:left w:w="100" w:type="dxa"/>
            </w:tcMar>
            <w:vAlign w:val="center"/>
          </w:tcPr>
          <w:p w14:paraId="2605EAF4" w14:textId="77777777" w:rsidR="00123D17" w:rsidRPr="0096364B" w:rsidRDefault="00123D17">
            <w:pPr>
              <w:spacing w:after="0"/>
              <w:ind w:left="135"/>
              <w:rPr>
                <w:sz w:val="28"/>
                <w:szCs w:val="28"/>
              </w:rPr>
            </w:pPr>
          </w:p>
        </w:tc>
      </w:tr>
      <w:tr w:rsidR="00123D17" w:rsidRPr="0096364B" w14:paraId="41BF9475" w14:textId="77777777">
        <w:trPr>
          <w:trHeight w:val="144"/>
          <w:tblCellSpacing w:w="20" w:type="nil"/>
        </w:trPr>
        <w:tc>
          <w:tcPr>
            <w:tcW w:w="0" w:type="auto"/>
            <w:gridSpan w:val="2"/>
            <w:tcMar>
              <w:top w:w="50" w:type="dxa"/>
              <w:left w:w="100" w:type="dxa"/>
            </w:tcMar>
            <w:vAlign w:val="center"/>
          </w:tcPr>
          <w:p w14:paraId="1EA30E77"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Итого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по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разделу</w:t>
            </w:r>
            <w:proofErr w:type="spellEnd"/>
          </w:p>
        </w:tc>
        <w:tc>
          <w:tcPr>
            <w:tcW w:w="1615" w:type="dxa"/>
            <w:tcMar>
              <w:top w:w="50" w:type="dxa"/>
              <w:left w:w="100" w:type="dxa"/>
            </w:tcMar>
            <w:vAlign w:val="center"/>
          </w:tcPr>
          <w:p w14:paraId="706E9FC1"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3 </w:t>
            </w:r>
          </w:p>
        </w:tc>
        <w:tc>
          <w:tcPr>
            <w:tcW w:w="0" w:type="auto"/>
            <w:gridSpan w:val="3"/>
            <w:tcMar>
              <w:top w:w="50" w:type="dxa"/>
              <w:left w:w="100" w:type="dxa"/>
            </w:tcMar>
            <w:vAlign w:val="center"/>
          </w:tcPr>
          <w:p w14:paraId="5EF3959D" w14:textId="77777777" w:rsidR="00123D17" w:rsidRPr="0096364B" w:rsidRDefault="00123D17">
            <w:pPr>
              <w:rPr>
                <w:sz w:val="28"/>
                <w:szCs w:val="28"/>
              </w:rPr>
            </w:pPr>
          </w:p>
        </w:tc>
      </w:tr>
      <w:tr w:rsidR="00123D17" w:rsidRPr="0096364B" w14:paraId="726A7AA1" w14:textId="77777777">
        <w:trPr>
          <w:trHeight w:val="144"/>
          <w:tblCellSpacing w:w="20" w:type="nil"/>
        </w:trPr>
        <w:tc>
          <w:tcPr>
            <w:tcW w:w="0" w:type="auto"/>
            <w:gridSpan w:val="6"/>
            <w:tcMar>
              <w:top w:w="50" w:type="dxa"/>
              <w:left w:w="100" w:type="dxa"/>
            </w:tcMar>
            <w:vAlign w:val="center"/>
          </w:tcPr>
          <w:p w14:paraId="6DAF1FF9"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Раздел</w:t>
            </w:r>
            <w:proofErr w:type="spellEnd"/>
            <w:r w:rsidRPr="0096364B">
              <w:rPr>
                <w:rFonts w:ascii="Times New Roman" w:hAnsi="Times New Roman"/>
                <w:b/>
                <w:color w:val="000000"/>
                <w:sz w:val="28"/>
                <w:szCs w:val="28"/>
              </w:rPr>
              <w:t xml:space="preserve"> 5.</w:t>
            </w:r>
            <w:r w:rsidRPr="0096364B">
              <w:rPr>
                <w:rFonts w:ascii="Times New Roman" w:hAnsi="Times New Roman"/>
                <w:color w:val="000000"/>
                <w:sz w:val="28"/>
                <w:szCs w:val="28"/>
              </w:rPr>
              <w:t xml:space="preserve"> </w:t>
            </w:r>
            <w:proofErr w:type="spellStart"/>
            <w:r w:rsidRPr="0096364B">
              <w:rPr>
                <w:rFonts w:ascii="Times New Roman" w:hAnsi="Times New Roman"/>
                <w:b/>
                <w:color w:val="000000"/>
                <w:sz w:val="28"/>
                <w:szCs w:val="28"/>
              </w:rPr>
              <w:t>Высокомолекулярные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соединения</w:t>
            </w:r>
            <w:proofErr w:type="spellEnd"/>
          </w:p>
        </w:tc>
      </w:tr>
      <w:tr w:rsidR="00123D17" w:rsidRPr="0096364B" w14:paraId="64B3FF95" w14:textId="77777777">
        <w:trPr>
          <w:trHeight w:val="144"/>
          <w:tblCellSpacing w:w="20" w:type="nil"/>
        </w:trPr>
        <w:tc>
          <w:tcPr>
            <w:tcW w:w="529" w:type="dxa"/>
            <w:tcMar>
              <w:top w:w="50" w:type="dxa"/>
              <w:left w:w="100" w:type="dxa"/>
            </w:tcMar>
            <w:vAlign w:val="center"/>
          </w:tcPr>
          <w:p w14:paraId="79EF7755" w14:textId="77777777" w:rsidR="00123D17" w:rsidRPr="0096364B" w:rsidRDefault="00E318A5">
            <w:pPr>
              <w:spacing w:after="0"/>
              <w:rPr>
                <w:sz w:val="28"/>
                <w:szCs w:val="28"/>
              </w:rPr>
            </w:pPr>
            <w:r w:rsidRPr="0096364B">
              <w:rPr>
                <w:rFonts w:ascii="Times New Roman" w:hAnsi="Times New Roman"/>
                <w:color w:val="000000"/>
                <w:sz w:val="28"/>
                <w:szCs w:val="28"/>
              </w:rPr>
              <w:t>5.1</w:t>
            </w:r>
          </w:p>
        </w:tc>
        <w:tc>
          <w:tcPr>
            <w:tcW w:w="2464" w:type="dxa"/>
            <w:tcMar>
              <w:top w:w="50" w:type="dxa"/>
              <w:left w:w="100" w:type="dxa"/>
            </w:tcMar>
            <w:vAlign w:val="center"/>
          </w:tcPr>
          <w:p w14:paraId="72C1FA07"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Пластмассы</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Каучуки</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Волокна</w:t>
            </w:r>
            <w:proofErr w:type="spellEnd"/>
          </w:p>
        </w:tc>
        <w:tc>
          <w:tcPr>
            <w:tcW w:w="1028" w:type="dxa"/>
            <w:tcMar>
              <w:top w:w="50" w:type="dxa"/>
              <w:left w:w="100" w:type="dxa"/>
            </w:tcMar>
            <w:vAlign w:val="center"/>
          </w:tcPr>
          <w:p w14:paraId="16A1CC04"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2 </w:t>
            </w:r>
          </w:p>
        </w:tc>
        <w:tc>
          <w:tcPr>
            <w:tcW w:w="1759" w:type="dxa"/>
            <w:tcMar>
              <w:top w:w="50" w:type="dxa"/>
              <w:left w:w="100" w:type="dxa"/>
            </w:tcMar>
            <w:vAlign w:val="center"/>
          </w:tcPr>
          <w:p w14:paraId="581C7777" w14:textId="77777777" w:rsidR="00123D17" w:rsidRPr="0096364B" w:rsidRDefault="00123D17">
            <w:pPr>
              <w:spacing w:after="0"/>
              <w:ind w:left="135"/>
              <w:jc w:val="center"/>
              <w:rPr>
                <w:sz w:val="28"/>
                <w:szCs w:val="28"/>
              </w:rPr>
            </w:pPr>
          </w:p>
        </w:tc>
        <w:tc>
          <w:tcPr>
            <w:tcW w:w="1841" w:type="dxa"/>
            <w:tcMar>
              <w:top w:w="50" w:type="dxa"/>
              <w:left w:w="100" w:type="dxa"/>
            </w:tcMar>
            <w:vAlign w:val="center"/>
          </w:tcPr>
          <w:p w14:paraId="571FEB0B" w14:textId="77777777" w:rsidR="00123D17" w:rsidRPr="0096364B" w:rsidRDefault="00123D17">
            <w:pPr>
              <w:spacing w:after="0"/>
              <w:ind w:left="135"/>
              <w:jc w:val="center"/>
              <w:rPr>
                <w:sz w:val="28"/>
                <w:szCs w:val="28"/>
              </w:rPr>
            </w:pPr>
          </w:p>
        </w:tc>
        <w:tc>
          <w:tcPr>
            <w:tcW w:w="2789" w:type="dxa"/>
            <w:tcMar>
              <w:top w:w="50" w:type="dxa"/>
              <w:left w:w="100" w:type="dxa"/>
            </w:tcMar>
            <w:vAlign w:val="center"/>
          </w:tcPr>
          <w:p w14:paraId="7E88E487" w14:textId="77777777" w:rsidR="00123D17" w:rsidRPr="0096364B" w:rsidRDefault="00123D17">
            <w:pPr>
              <w:spacing w:after="0"/>
              <w:ind w:left="135"/>
              <w:rPr>
                <w:sz w:val="28"/>
                <w:szCs w:val="28"/>
              </w:rPr>
            </w:pPr>
          </w:p>
        </w:tc>
      </w:tr>
      <w:tr w:rsidR="00123D17" w:rsidRPr="0096364B" w14:paraId="561FE66A" w14:textId="77777777">
        <w:trPr>
          <w:trHeight w:val="144"/>
          <w:tblCellSpacing w:w="20" w:type="nil"/>
        </w:trPr>
        <w:tc>
          <w:tcPr>
            <w:tcW w:w="0" w:type="auto"/>
            <w:gridSpan w:val="2"/>
            <w:tcMar>
              <w:top w:w="50" w:type="dxa"/>
              <w:left w:w="100" w:type="dxa"/>
            </w:tcMar>
            <w:vAlign w:val="center"/>
          </w:tcPr>
          <w:p w14:paraId="6860F0BC"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Итого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по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разделу</w:t>
            </w:r>
            <w:proofErr w:type="spellEnd"/>
          </w:p>
        </w:tc>
        <w:tc>
          <w:tcPr>
            <w:tcW w:w="1615" w:type="dxa"/>
            <w:tcMar>
              <w:top w:w="50" w:type="dxa"/>
              <w:left w:w="100" w:type="dxa"/>
            </w:tcMar>
            <w:vAlign w:val="center"/>
          </w:tcPr>
          <w:p w14:paraId="6A0054EE"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2 </w:t>
            </w:r>
          </w:p>
        </w:tc>
        <w:tc>
          <w:tcPr>
            <w:tcW w:w="0" w:type="auto"/>
            <w:gridSpan w:val="3"/>
            <w:tcMar>
              <w:top w:w="50" w:type="dxa"/>
              <w:left w:w="100" w:type="dxa"/>
            </w:tcMar>
            <w:vAlign w:val="center"/>
          </w:tcPr>
          <w:p w14:paraId="29C7193C" w14:textId="77777777" w:rsidR="00123D17" w:rsidRPr="0096364B" w:rsidRDefault="00123D17">
            <w:pPr>
              <w:rPr>
                <w:sz w:val="28"/>
                <w:szCs w:val="28"/>
              </w:rPr>
            </w:pPr>
          </w:p>
        </w:tc>
      </w:tr>
      <w:tr w:rsidR="00123D17" w:rsidRPr="0096364B" w14:paraId="759CBFA3" w14:textId="77777777">
        <w:trPr>
          <w:trHeight w:val="144"/>
          <w:tblCellSpacing w:w="20" w:type="nil"/>
        </w:trPr>
        <w:tc>
          <w:tcPr>
            <w:tcW w:w="0" w:type="auto"/>
            <w:gridSpan w:val="2"/>
            <w:tcMar>
              <w:top w:w="50" w:type="dxa"/>
              <w:left w:w="100" w:type="dxa"/>
            </w:tcMar>
            <w:vAlign w:val="center"/>
          </w:tcPr>
          <w:p w14:paraId="20D7659F"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ОБЩЕЕ КОЛИЧЕСТВО ЧАСОВ ПО ПРОГРАММЕ</w:t>
            </w:r>
          </w:p>
        </w:tc>
        <w:tc>
          <w:tcPr>
            <w:tcW w:w="1615" w:type="dxa"/>
            <w:tcMar>
              <w:top w:w="50" w:type="dxa"/>
              <w:left w:w="100" w:type="dxa"/>
            </w:tcMar>
            <w:vAlign w:val="center"/>
          </w:tcPr>
          <w:p w14:paraId="02625AEF"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34 </w:t>
            </w:r>
          </w:p>
        </w:tc>
        <w:tc>
          <w:tcPr>
            <w:tcW w:w="1759" w:type="dxa"/>
            <w:tcMar>
              <w:top w:w="50" w:type="dxa"/>
              <w:left w:w="100" w:type="dxa"/>
            </w:tcMar>
            <w:vAlign w:val="center"/>
          </w:tcPr>
          <w:p w14:paraId="124731F5"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2 </w:t>
            </w:r>
          </w:p>
        </w:tc>
        <w:tc>
          <w:tcPr>
            <w:tcW w:w="1841" w:type="dxa"/>
            <w:tcMar>
              <w:top w:w="50" w:type="dxa"/>
              <w:left w:w="100" w:type="dxa"/>
            </w:tcMar>
            <w:vAlign w:val="center"/>
          </w:tcPr>
          <w:p w14:paraId="50544126"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2 </w:t>
            </w:r>
          </w:p>
        </w:tc>
        <w:tc>
          <w:tcPr>
            <w:tcW w:w="2789" w:type="dxa"/>
            <w:tcMar>
              <w:top w:w="50" w:type="dxa"/>
              <w:left w:w="100" w:type="dxa"/>
            </w:tcMar>
            <w:vAlign w:val="center"/>
          </w:tcPr>
          <w:p w14:paraId="4B5421AD" w14:textId="77777777" w:rsidR="00123D17" w:rsidRPr="0096364B" w:rsidRDefault="00123D17">
            <w:pPr>
              <w:rPr>
                <w:sz w:val="28"/>
                <w:szCs w:val="28"/>
              </w:rPr>
            </w:pPr>
          </w:p>
        </w:tc>
      </w:tr>
    </w:tbl>
    <w:p w14:paraId="1970CF98" w14:textId="77777777" w:rsidR="00123D17" w:rsidRPr="0096364B" w:rsidRDefault="00123D17">
      <w:pPr>
        <w:rPr>
          <w:sz w:val="28"/>
          <w:szCs w:val="28"/>
        </w:rPr>
        <w:sectPr w:rsidR="00123D17" w:rsidRPr="0096364B">
          <w:pgSz w:w="16383" w:h="11906" w:orient="landscape"/>
          <w:pgMar w:top="1134" w:right="850" w:bottom="1134" w:left="1701" w:header="720" w:footer="720" w:gutter="0"/>
          <w:cols w:space="720"/>
        </w:sectPr>
      </w:pPr>
    </w:p>
    <w:p w14:paraId="17D8CBF8" w14:textId="77777777" w:rsidR="00123D17" w:rsidRPr="0096364B" w:rsidRDefault="00E318A5">
      <w:pPr>
        <w:spacing w:after="0"/>
        <w:ind w:left="120"/>
        <w:rPr>
          <w:sz w:val="28"/>
          <w:szCs w:val="28"/>
        </w:rPr>
      </w:pPr>
      <w:r w:rsidRPr="0096364B">
        <w:rPr>
          <w:rFonts w:ascii="Times New Roman" w:hAnsi="Times New Roman"/>
          <w:b/>
          <w:color w:val="000000"/>
          <w:sz w:val="28"/>
          <w:szCs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4"/>
        <w:gridCol w:w="4384"/>
        <w:gridCol w:w="1445"/>
        <w:gridCol w:w="2090"/>
        <w:gridCol w:w="2171"/>
        <w:gridCol w:w="2686"/>
      </w:tblGrid>
      <w:tr w:rsidR="00123D17" w:rsidRPr="0096364B" w14:paraId="5A078FF4" w14:textId="77777777">
        <w:trPr>
          <w:trHeight w:val="144"/>
          <w:tblCellSpacing w:w="20" w:type="nil"/>
        </w:trPr>
        <w:tc>
          <w:tcPr>
            <w:tcW w:w="520" w:type="dxa"/>
            <w:vMerge w:val="restart"/>
            <w:tcMar>
              <w:top w:w="50" w:type="dxa"/>
              <w:left w:w="100" w:type="dxa"/>
            </w:tcMar>
            <w:vAlign w:val="center"/>
          </w:tcPr>
          <w:p w14:paraId="7315A316" w14:textId="77777777" w:rsidR="00123D17" w:rsidRPr="0096364B" w:rsidRDefault="00E318A5">
            <w:pPr>
              <w:spacing w:after="0"/>
              <w:ind w:left="135"/>
              <w:rPr>
                <w:sz w:val="28"/>
                <w:szCs w:val="28"/>
              </w:rPr>
            </w:pPr>
            <w:r w:rsidRPr="0096364B">
              <w:rPr>
                <w:rFonts w:ascii="Times New Roman" w:hAnsi="Times New Roman"/>
                <w:b/>
                <w:color w:val="000000"/>
                <w:sz w:val="28"/>
                <w:szCs w:val="28"/>
              </w:rPr>
              <w:t xml:space="preserve">№ п/п </w:t>
            </w:r>
          </w:p>
          <w:p w14:paraId="201E7376" w14:textId="77777777" w:rsidR="00123D17" w:rsidRPr="0096364B" w:rsidRDefault="00123D17">
            <w:pPr>
              <w:spacing w:after="0"/>
              <w:ind w:left="135"/>
              <w:rPr>
                <w:sz w:val="28"/>
                <w:szCs w:val="28"/>
              </w:rPr>
            </w:pPr>
          </w:p>
        </w:tc>
        <w:tc>
          <w:tcPr>
            <w:tcW w:w="2640" w:type="dxa"/>
            <w:vMerge w:val="restart"/>
            <w:tcMar>
              <w:top w:w="50" w:type="dxa"/>
              <w:left w:w="100" w:type="dxa"/>
            </w:tcMar>
            <w:vAlign w:val="center"/>
          </w:tcPr>
          <w:p w14:paraId="4B404212"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Наименование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разделов</w:t>
            </w:r>
            <w:proofErr w:type="spellEnd"/>
            <w:r w:rsidRPr="0096364B">
              <w:rPr>
                <w:rFonts w:ascii="Times New Roman" w:hAnsi="Times New Roman"/>
                <w:b/>
                <w:color w:val="000000"/>
                <w:sz w:val="28"/>
                <w:szCs w:val="28"/>
              </w:rPr>
              <w:t xml:space="preserve"> и </w:t>
            </w:r>
            <w:proofErr w:type="spellStart"/>
            <w:r w:rsidRPr="0096364B">
              <w:rPr>
                <w:rFonts w:ascii="Times New Roman" w:hAnsi="Times New Roman"/>
                <w:b/>
                <w:color w:val="000000"/>
                <w:sz w:val="28"/>
                <w:szCs w:val="28"/>
              </w:rPr>
              <w:t>тем</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программы</w:t>
            </w:r>
            <w:proofErr w:type="spellEnd"/>
            <w:r w:rsidRPr="0096364B">
              <w:rPr>
                <w:rFonts w:ascii="Times New Roman" w:hAnsi="Times New Roman"/>
                <w:b/>
                <w:color w:val="000000"/>
                <w:sz w:val="28"/>
                <w:szCs w:val="28"/>
              </w:rPr>
              <w:t xml:space="preserve"> </w:t>
            </w:r>
          </w:p>
          <w:p w14:paraId="7B337BF6" w14:textId="77777777" w:rsidR="00123D17" w:rsidRPr="0096364B" w:rsidRDefault="00123D17">
            <w:pPr>
              <w:spacing w:after="0"/>
              <w:ind w:left="135"/>
              <w:rPr>
                <w:sz w:val="28"/>
                <w:szCs w:val="28"/>
              </w:rPr>
            </w:pPr>
          </w:p>
        </w:tc>
        <w:tc>
          <w:tcPr>
            <w:tcW w:w="0" w:type="auto"/>
            <w:gridSpan w:val="3"/>
            <w:tcMar>
              <w:top w:w="50" w:type="dxa"/>
              <w:left w:w="100" w:type="dxa"/>
            </w:tcMar>
            <w:vAlign w:val="center"/>
          </w:tcPr>
          <w:p w14:paraId="01277AE4" w14:textId="77777777" w:rsidR="00123D17" w:rsidRPr="0096364B" w:rsidRDefault="00E318A5">
            <w:pPr>
              <w:spacing w:after="0"/>
              <w:rPr>
                <w:sz w:val="28"/>
                <w:szCs w:val="28"/>
              </w:rPr>
            </w:pPr>
            <w:proofErr w:type="spellStart"/>
            <w:r w:rsidRPr="0096364B">
              <w:rPr>
                <w:rFonts w:ascii="Times New Roman" w:hAnsi="Times New Roman"/>
                <w:b/>
                <w:color w:val="000000"/>
                <w:sz w:val="28"/>
                <w:szCs w:val="28"/>
              </w:rPr>
              <w:t>Количество</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часов</w:t>
            </w:r>
            <w:proofErr w:type="spellEnd"/>
          </w:p>
        </w:tc>
        <w:tc>
          <w:tcPr>
            <w:tcW w:w="2741" w:type="dxa"/>
            <w:vMerge w:val="restart"/>
            <w:tcMar>
              <w:top w:w="50" w:type="dxa"/>
              <w:left w:w="100" w:type="dxa"/>
            </w:tcMar>
            <w:vAlign w:val="center"/>
          </w:tcPr>
          <w:p w14:paraId="62A22D4E"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Электронные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цифровые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образовательные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ресурсы</w:t>
            </w:r>
            <w:proofErr w:type="spellEnd"/>
            <w:r w:rsidRPr="0096364B">
              <w:rPr>
                <w:rFonts w:ascii="Times New Roman" w:hAnsi="Times New Roman"/>
                <w:b/>
                <w:color w:val="000000"/>
                <w:sz w:val="28"/>
                <w:szCs w:val="28"/>
              </w:rPr>
              <w:t xml:space="preserve"> </w:t>
            </w:r>
          </w:p>
          <w:p w14:paraId="02B0F730" w14:textId="77777777" w:rsidR="00123D17" w:rsidRPr="0096364B" w:rsidRDefault="00123D17">
            <w:pPr>
              <w:spacing w:after="0"/>
              <w:ind w:left="135"/>
              <w:rPr>
                <w:sz w:val="28"/>
                <w:szCs w:val="28"/>
              </w:rPr>
            </w:pPr>
          </w:p>
        </w:tc>
      </w:tr>
      <w:tr w:rsidR="00123D17" w:rsidRPr="0096364B" w14:paraId="2442F21B" w14:textId="77777777">
        <w:trPr>
          <w:trHeight w:val="144"/>
          <w:tblCellSpacing w:w="20" w:type="nil"/>
        </w:trPr>
        <w:tc>
          <w:tcPr>
            <w:tcW w:w="0" w:type="auto"/>
            <w:vMerge/>
            <w:tcBorders>
              <w:top w:val="nil"/>
            </w:tcBorders>
            <w:tcMar>
              <w:top w:w="50" w:type="dxa"/>
              <w:left w:w="100" w:type="dxa"/>
            </w:tcMar>
          </w:tcPr>
          <w:p w14:paraId="6F2A613A" w14:textId="77777777" w:rsidR="00123D17" w:rsidRPr="0096364B" w:rsidRDefault="00123D17">
            <w:pPr>
              <w:rPr>
                <w:sz w:val="28"/>
                <w:szCs w:val="28"/>
              </w:rPr>
            </w:pPr>
          </w:p>
        </w:tc>
        <w:tc>
          <w:tcPr>
            <w:tcW w:w="0" w:type="auto"/>
            <w:vMerge/>
            <w:tcBorders>
              <w:top w:val="nil"/>
            </w:tcBorders>
            <w:tcMar>
              <w:top w:w="50" w:type="dxa"/>
              <w:left w:w="100" w:type="dxa"/>
            </w:tcMar>
          </w:tcPr>
          <w:p w14:paraId="47E0D9E4" w14:textId="77777777" w:rsidR="00123D17" w:rsidRPr="0096364B" w:rsidRDefault="00123D17">
            <w:pPr>
              <w:rPr>
                <w:sz w:val="28"/>
                <w:szCs w:val="28"/>
              </w:rPr>
            </w:pPr>
          </w:p>
        </w:tc>
        <w:tc>
          <w:tcPr>
            <w:tcW w:w="1011" w:type="dxa"/>
            <w:tcMar>
              <w:top w:w="50" w:type="dxa"/>
              <w:left w:w="100" w:type="dxa"/>
            </w:tcMar>
            <w:vAlign w:val="center"/>
          </w:tcPr>
          <w:p w14:paraId="1813E85B"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Всего</w:t>
            </w:r>
            <w:proofErr w:type="spellEnd"/>
            <w:r w:rsidRPr="0096364B">
              <w:rPr>
                <w:rFonts w:ascii="Times New Roman" w:hAnsi="Times New Roman"/>
                <w:b/>
                <w:color w:val="000000"/>
                <w:sz w:val="28"/>
                <w:szCs w:val="28"/>
              </w:rPr>
              <w:t xml:space="preserve"> </w:t>
            </w:r>
          </w:p>
          <w:p w14:paraId="4EC5AD72" w14:textId="77777777" w:rsidR="00123D17" w:rsidRPr="0096364B" w:rsidRDefault="00123D17">
            <w:pPr>
              <w:spacing w:after="0"/>
              <w:ind w:left="135"/>
              <w:rPr>
                <w:sz w:val="28"/>
                <w:szCs w:val="28"/>
              </w:rPr>
            </w:pPr>
          </w:p>
        </w:tc>
        <w:tc>
          <w:tcPr>
            <w:tcW w:w="1738" w:type="dxa"/>
            <w:tcMar>
              <w:top w:w="50" w:type="dxa"/>
              <w:left w:w="100" w:type="dxa"/>
            </w:tcMar>
            <w:vAlign w:val="center"/>
          </w:tcPr>
          <w:p w14:paraId="109BC5B5"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Контрольные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работы</w:t>
            </w:r>
            <w:proofErr w:type="spellEnd"/>
            <w:r w:rsidRPr="0096364B">
              <w:rPr>
                <w:rFonts w:ascii="Times New Roman" w:hAnsi="Times New Roman"/>
                <w:b/>
                <w:color w:val="000000"/>
                <w:sz w:val="28"/>
                <w:szCs w:val="28"/>
              </w:rPr>
              <w:t xml:space="preserve"> </w:t>
            </w:r>
          </w:p>
          <w:p w14:paraId="42FC7BAF" w14:textId="77777777" w:rsidR="00123D17" w:rsidRPr="0096364B" w:rsidRDefault="00123D17">
            <w:pPr>
              <w:spacing w:after="0"/>
              <w:ind w:left="135"/>
              <w:rPr>
                <w:sz w:val="28"/>
                <w:szCs w:val="28"/>
              </w:rPr>
            </w:pPr>
          </w:p>
        </w:tc>
        <w:tc>
          <w:tcPr>
            <w:tcW w:w="1823" w:type="dxa"/>
            <w:tcMar>
              <w:top w:w="50" w:type="dxa"/>
              <w:left w:w="100" w:type="dxa"/>
            </w:tcMar>
            <w:vAlign w:val="center"/>
          </w:tcPr>
          <w:p w14:paraId="6B21B4A0"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Практические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работы</w:t>
            </w:r>
            <w:proofErr w:type="spellEnd"/>
            <w:r w:rsidRPr="0096364B">
              <w:rPr>
                <w:rFonts w:ascii="Times New Roman" w:hAnsi="Times New Roman"/>
                <w:b/>
                <w:color w:val="000000"/>
                <w:sz w:val="28"/>
                <w:szCs w:val="28"/>
              </w:rPr>
              <w:t xml:space="preserve"> </w:t>
            </w:r>
          </w:p>
          <w:p w14:paraId="071B45FB" w14:textId="77777777" w:rsidR="00123D17" w:rsidRPr="0096364B" w:rsidRDefault="00123D17">
            <w:pPr>
              <w:spacing w:after="0"/>
              <w:ind w:left="135"/>
              <w:rPr>
                <w:sz w:val="28"/>
                <w:szCs w:val="28"/>
              </w:rPr>
            </w:pPr>
          </w:p>
        </w:tc>
        <w:tc>
          <w:tcPr>
            <w:tcW w:w="0" w:type="auto"/>
            <w:vMerge/>
            <w:tcBorders>
              <w:top w:val="nil"/>
            </w:tcBorders>
            <w:tcMar>
              <w:top w:w="50" w:type="dxa"/>
              <w:left w:w="100" w:type="dxa"/>
            </w:tcMar>
          </w:tcPr>
          <w:p w14:paraId="3C58585E" w14:textId="77777777" w:rsidR="00123D17" w:rsidRPr="0096364B" w:rsidRDefault="00123D17">
            <w:pPr>
              <w:rPr>
                <w:sz w:val="28"/>
                <w:szCs w:val="28"/>
              </w:rPr>
            </w:pPr>
          </w:p>
        </w:tc>
      </w:tr>
      <w:tr w:rsidR="00123D17" w:rsidRPr="0096364B" w14:paraId="618752C2" w14:textId="77777777">
        <w:trPr>
          <w:trHeight w:val="144"/>
          <w:tblCellSpacing w:w="20" w:type="nil"/>
        </w:trPr>
        <w:tc>
          <w:tcPr>
            <w:tcW w:w="0" w:type="auto"/>
            <w:gridSpan w:val="6"/>
            <w:tcMar>
              <w:top w:w="50" w:type="dxa"/>
              <w:left w:w="100" w:type="dxa"/>
            </w:tcMar>
            <w:vAlign w:val="center"/>
          </w:tcPr>
          <w:p w14:paraId="374EB520"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Раздел</w:t>
            </w:r>
            <w:proofErr w:type="spellEnd"/>
            <w:r w:rsidRPr="0096364B">
              <w:rPr>
                <w:rFonts w:ascii="Times New Roman" w:hAnsi="Times New Roman"/>
                <w:b/>
                <w:color w:val="000000"/>
                <w:sz w:val="28"/>
                <w:szCs w:val="28"/>
              </w:rPr>
              <w:t xml:space="preserve"> 1.</w:t>
            </w:r>
            <w:r w:rsidRPr="0096364B">
              <w:rPr>
                <w:rFonts w:ascii="Times New Roman" w:hAnsi="Times New Roman"/>
                <w:color w:val="000000"/>
                <w:sz w:val="28"/>
                <w:szCs w:val="28"/>
              </w:rPr>
              <w:t xml:space="preserve"> </w:t>
            </w:r>
            <w:proofErr w:type="spellStart"/>
            <w:r w:rsidRPr="0096364B">
              <w:rPr>
                <w:rFonts w:ascii="Times New Roman" w:hAnsi="Times New Roman"/>
                <w:b/>
                <w:color w:val="000000"/>
                <w:sz w:val="28"/>
                <w:szCs w:val="28"/>
              </w:rPr>
              <w:t>Теоретические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основы</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химии</w:t>
            </w:r>
            <w:proofErr w:type="spellEnd"/>
          </w:p>
        </w:tc>
      </w:tr>
      <w:tr w:rsidR="00123D17" w:rsidRPr="00A81E6D" w14:paraId="500FA764" w14:textId="77777777">
        <w:trPr>
          <w:trHeight w:val="144"/>
          <w:tblCellSpacing w:w="20" w:type="nil"/>
        </w:trPr>
        <w:tc>
          <w:tcPr>
            <w:tcW w:w="520" w:type="dxa"/>
            <w:tcMar>
              <w:top w:w="50" w:type="dxa"/>
              <w:left w:w="100" w:type="dxa"/>
            </w:tcMar>
            <w:vAlign w:val="center"/>
          </w:tcPr>
          <w:p w14:paraId="1F7EB6EB" w14:textId="77777777" w:rsidR="00123D17" w:rsidRPr="0096364B" w:rsidRDefault="00E318A5">
            <w:pPr>
              <w:spacing w:after="0"/>
              <w:rPr>
                <w:sz w:val="28"/>
                <w:szCs w:val="28"/>
              </w:rPr>
            </w:pPr>
            <w:r w:rsidRPr="0096364B">
              <w:rPr>
                <w:rFonts w:ascii="Times New Roman" w:hAnsi="Times New Roman"/>
                <w:color w:val="000000"/>
                <w:sz w:val="28"/>
                <w:szCs w:val="28"/>
              </w:rPr>
              <w:t>1.1</w:t>
            </w:r>
          </w:p>
        </w:tc>
        <w:tc>
          <w:tcPr>
            <w:tcW w:w="2640" w:type="dxa"/>
            <w:tcMar>
              <w:top w:w="50" w:type="dxa"/>
              <w:left w:w="100" w:type="dxa"/>
            </w:tcMar>
            <w:vAlign w:val="center"/>
          </w:tcPr>
          <w:p w14:paraId="5B3C1210"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2A8DCE99" w14:textId="0A13126A" w:rsidR="00123D17" w:rsidRPr="00A81E6D" w:rsidRDefault="00E318A5">
            <w:pPr>
              <w:spacing w:after="0"/>
              <w:ind w:left="135"/>
              <w:jc w:val="center"/>
              <w:rPr>
                <w:sz w:val="28"/>
                <w:szCs w:val="28"/>
                <w:lang w:val="ru-RU"/>
              </w:rPr>
            </w:pPr>
            <w:r w:rsidRPr="0096364B">
              <w:rPr>
                <w:rFonts w:ascii="Times New Roman" w:hAnsi="Times New Roman"/>
                <w:color w:val="000000"/>
                <w:sz w:val="28"/>
                <w:szCs w:val="28"/>
                <w:lang w:val="ru-RU"/>
              </w:rPr>
              <w:t xml:space="preserve"> </w:t>
            </w:r>
            <w:r w:rsidR="00A81E6D">
              <w:rPr>
                <w:rFonts w:ascii="Times New Roman" w:hAnsi="Times New Roman"/>
                <w:color w:val="000000"/>
                <w:sz w:val="28"/>
                <w:szCs w:val="28"/>
                <w:lang w:val="ru-RU"/>
              </w:rPr>
              <w:t>3</w:t>
            </w:r>
            <w:r w:rsidRPr="00A81E6D">
              <w:rPr>
                <w:rFonts w:ascii="Times New Roman" w:hAnsi="Times New Roman"/>
                <w:color w:val="000000"/>
                <w:sz w:val="28"/>
                <w:szCs w:val="28"/>
                <w:lang w:val="ru-RU"/>
              </w:rPr>
              <w:t xml:space="preserve"> </w:t>
            </w:r>
          </w:p>
        </w:tc>
        <w:tc>
          <w:tcPr>
            <w:tcW w:w="1738" w:type="dxa"/>
            <w:tcMar>
              <w:top w:w="50" w:type="dxa"/>
              <w:left w:w="100" w:type="dxa"/>
            </w:tcMar>
            <w:vAlign w:val="center"/>
          </w:tcPr>
          <w:p w14:paraId="1D3B94CF" w14:textId="77777777" w:rsidR="00123D17" w:rsidRPr="00A81E6D" w:rsidRDefault="00123D17">
            <w:pPr>
              <w:spacing w:after="0"/>
              <w:ind w:left="135"/>
              <w:jc w:val="center"/>
              <w:rPr>
                <w:sz w:val="28"/>
                <w:szCs w:val="28"/>
                <w:lang w:val="ru-RU"/>
              </w:rPr>
            </w:pPr>
          </w:p>
        </w:tc>
        <w:tc>
          <w:tcPr>
            <w:tcW w:w="1823" w:type="dxa"/>
            <w:tcMar>
              <w:top w:w="50" w:type="dxa"/>
              <w:left w:w="100" w:type="dxa"/>
            </w:tcMar>
            <w:vAlign w:val="center"/>
          </w:tcPr>
          <w:p w14:paraId="11C878C8" w14:textId="77777777" w:rsidR="00123D17" w:rsidRPr="00A81E6D" w:rsidRDefault="00123D17">
            <w:pPr>
              <w:spacing w:after="0"/>
              <w:ind w:left="135"/>
              <w:jc w:val="center"/>
              <w:rPr>
                <w:sz w:val="28"/>
                <w:szCs w:val="28"/>
                <w:lang w:val="ru-RU"/>
              </w:rPr>
            </w:pPr>
          </w:p>
        </w:tc>
        <w:tc>
          <w:tcPr>
            <w:tcW w:w="2741" w:type="dxa"/>
            <w:tcMar>
              <w:top w:w="50" w:type="dxa"/>
              <w:left w:w="100" w:type="dxa"/>
            </w:tcMar>
            <w:vAlign w:val="center"/>
          </w:tcPr>
          <w:p w14:paraId="52CE513E" w14:textId="77777777" w:rsidR="00123D17" w:rsidRPr="00A81E6D" w:rsidRDefault="00123D17">
            <w:pPr>
              <w:spacing w:after="0"/>
              <w:ind w:left="135"/>
              <w:rPr>
                <w:sz w:val="28"/>
                <w:szCs w:val="28"/>
                <w:lang w:val="ru-RU"/>
              </w:rPr>
            </w:pPr>
          </w:p>
        </w:tc>
      </w:tr>
      <w:tr w:rsidR="00123D17" w:rsidRPr="0096364B" w14:paraId="00936482" w14:textId="77777777">
        <w:trPr>
          <w:trHeight w:val="144"/>
          <w:tblCellSpacing w:w="20" w:type="nil"/>
        </w:trPr>
        <w:tc>
          <w:tcPr>
            <w:tcW w:w="520" w:type="dxa"/>
            <w:tcMar>
              <w:top w:w="50" w:type="dxa"/>
              <w:left w:w="100" w:type="dxa"/>
            </w:tcMar>
            <w:vAlign w:val="center"/>
          </w:tcPr>
          <w:p w14:paraId="03958870" w14:textId="77777777" w:rsidR="00123D17" w:rsidRPr="0096364B" w:rsidRDefault="00E318A5">
            <w:pPr>
              <w:spacing w:after="0"/>
              <w:rPr>
                <w:sz w:val="28"/>
                <w:szCs w:val="28"/>
              </w:rPr>
            </w:pPr>
            <w:r w:rsidRPr="0096364B">
              <w:rPr>
                <w:rFonts w:ascii="Times New Roman" w:hAnsi="Times New Roman"/>
                <w:color w:val="000000"/>
                <w:sz w:val="28"/>
                <w:szCs w:val="28"/>
              </w:rPr>
              <w:t>1.2</w:t>
            </w:r>
          </w:p>
        </w:tc>
        <w:tc>
          <w:tcPr>
            <w:tcW w:w="2640" w:type="dxa"/>
            <w:tcMar>
              <w:top w:w="50" w:type="dxa"/>
              <w:left w:w="100" w:type="dxa"/>
            </w:tcMar>
            <w:vAlign w:val="center"/>
          </w:tcPr>
          <w:p w14:paraId="1A9FF3C0"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Строение</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вещества</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Многообразие</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веществ</w:t>
            </w:r>
            <w:proofErr w:type="spellEnd"/>
          </w:p>
        </w:tc>
        <w:tc>
          <w:tcPr>
            <w:tcW w:w="1011" w:type="dxa"/>
            <w:tcMar>
              <w:top w:w="50" w:type="dxa"/>
              <w:left w:w="100" w:type="dxa"/>
            </w:tcMar>
            <w:vAlign w:val="center"/>
          </w:tcPr>
          <w:p w14:paraId="0556D609" w14:textId="1BA5B2DD"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A81E6D">
              <w:rPr>
                <w:rFonts w:ascii="Times New Roman" w:hAnsi="Times New Roman"/>
                <w:color w:val="000000"/>
                <w:sz w:val="28"/>
                <w:szCs w:val="28"/>
                <w:lang w:val="ru-RU"/>
              </w:rPr>
              <w:t>4</w:t>
            </w:r>
            <w:r w:rsidRPr="0096364B">
              <w:rPr>
                <w:rFonts w:ascii="Times New Roman" w:hAnsi="Times New Roman"/>
                <w:color w:val="000000"/>
                <w:sz w:val="28"/>
                <w:szCs w:val="28"/>
              </w:rPr>
              <w:t xml:space="preserve"> </w:t>
            </w:r>
          </w:p>
        </w:tc>
        <w:tc>
          <w:tcPr>
            <w:tcW w:w="1738" w:type="dxa"/>
            <w:tcMar>
              <w:top w:w="50" w:type="dxa"/>
              <w:left w:w="100" w:type="dxa"/>
            </w:tcMar>
            <w:vAlign w:val="center"/>
          </w:tcPr>
          <w:p w14:paraId="6F5DBD1B" w14:textId="77777777" w:rsidR="00123D17" w:rsidRPr="0096364B" w:rsidRDefault="00123D17">
            <w:pPr>
              <w:spacing w:after="0"/>
              <w:ind w:left="135"/>
              <w:jc w:val="center"/>
              <w:rPr>
                <w:sz w:val="28"/>
                <w:szCs w:val="28"/>
              </w:rPr>
            </w:pPr>
          </w:p>
        </w:tc>
        <w:tc>
          <w:tcPr>
            <w:tcW w:w="1823" w:type="dxa"/>
            <w:tcMar>
              <w:top w:w="50" w:type="dxa"/>
              <w:left w:w="100" w:type="dxa"/>
            </w:tcMar>
            <w:vAlign w:val="center"/>
          </w:tcPr>
          <w:p w14:paraId="7A2CAA98" w14:textId="77777777" w:rsidR="00123D17" w:rsidRPr="0096364B" w:rsidRDefault="00123D17">
            <w:pPr>
              <w:spacing w:after="0"/>
              <w:ind w:left="135"/>
              <w:jc w:val="center"/>
              <w:rPr>
                <w:sz w:val="28"/>
                <w:szCs w:val="28"/>
              </w:rPr>
            </w:pPr>
          </w:p>
        </w:tc>
        <w:tc>
          <w:tcPr>
            <w:tcW w:w="2741" w:type="dxa"/>
            <w:tcMar>
              <w:top w:w="50" w:type="dxa"/>
              <w:left w:w="100" w:type="dxa"/>
            </w:tcMar>
            <w:vAlign w:val="center"/>
          </w:tcPr>
          <w:p w14:paraId="1E9977BE" w14:textId="77777777" w:rsidR="00123D17" w:rsidRPr="0096364B" w:rsidRDefault="00123D17">
            <w:pPr>
              <w:spacing w:after="0"/>
              <w:ind w:left="135"/>
              <w:rPr>
                <w:sz w:val="28"/>
                <w:szCs w:val="28"/>
              </w:rPr>
            </w:pPr>
          </w:p>
        </w:tc>
      </w:tr>
      <w:tr w:rsidR="00123D17" w:rsidRPr="0096364B" w14:paraId="19197E12" w14:textId="77777777">
        <w:trPr>
          <w:trHeight w:val="144"/>
          <w:tblCellSpacing w:w="20" w:type="nil"/>
        </w:trPr>
        <w:tc>
          <w:tcPr>
            <w:tcW w:w="520" w:type="dxa"/>
            <w:tcMar>
              <w:top w:w="50" w:type="dxa"/>
              <w:left w:w="100" w:type="dxa"/>
            </w:tcMar>
            <w:vAlign w:val="center"/>
          </w:tcPr>
          <w:p w14:paraId="31837059" w14:textId="77777777" w:rsidR="00123D17" w:rsidRPr="0096364B" w:rsidRDefault="00E318A5">
            <w:pPr>
              <w:spacing w:after="0"/>
              <w:rPr>
                <w:sz w:val="28"/>
                <w:szCs w:val="28"/>
              </w:rPr>
            </w:pPr>
            <w:r w:rsidRPr="0096364B">
              <w:rPr>
                <w:rFonts w:ascii="Times New Roman" w:hAnsi="Times New Roman"/>
                <w:color w:val="000000"/>
                <w:sz w:val="28"/>
                <w:szCs w:val="28"/>
              </w:rPr>
              <w:t>1.3</w:t>
            </w:r>
          </w:p>
        </w:tc>
        <w:tc>
          <w:tcPr>
            <w:tcW w:w="2640" w:type="dxa"/>
            <w:tcMar>
              <w:top w:w="50" w:type="dxa"/>
              <w:left w:w="100" w:type="dxa"/>
            </w:tcMar>
            <w:vAlign w:val="center"/>
          </w:tcPr>
          <w:p w14:paraId="1A79C4C0"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Химические</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реакции</w:t>
            </w:r>
            <w:proofErr w:type="spellEnd"/>
          </w:p>
        </w:tc>
        <w:tc>
          <w:tcPr>
            <w:tcW w:w="1011" w:type="dxa"/>
            <w:tcMar>
              <w:top w:w="50" w:type="dxa"/>
              <w:left w:w="100" w:type="dxa"/>
            </w:tcMar>
            <w:vAlign w:val="center"/>
          </w:tcPr>
          <w:p w14:paraId="4C7DC47E" w14:textId="200431C1" w:rsidR="00123D17" w:rsidRPr="0096364B" w:rsidRDefault="00A81E6D">
            <w:pPr>
              <w:spacing w:after="0"/>
              <w:ind w:left="135"/>
              <w:jc w:val="center"/>
              <w:rPr>
                <w:sz w:val="28"/>
                <w:szCs w:val="28"/>
              </w:rPr>
            </w:pPr>
            <w:r>
              <w:rPr>
                <w:rFonts w:ascii="Times New Roman" w:hAnsi="Times New Roman"/>
                <w:color w:val="000000"/>
                <w:sz w:val="28"/>
                <w:szCs w:val="28"/>
                <w:lang w:val="ru-RU"/>
              </w:rPr>
              <w:t>6</w:t>
            </w:r>
          </w:p>
        </w:tc>
        <w:tc>
          <w:tcPr>
            <w:tcW w:w="1738" w:type="dxa"/>
            <w:tcMar>
              <w:top w:w="50" w:type="dxa"/>
              <w:left w:w="100" w:type="dxa"/>
            </w:tcMar>
            <w:vAlign w:val="center"/>
          </w:tcPr>
          <w:p w14:paraId="0FE7E397" w14:textId="536BE58C"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EE05C7" w:rsidRPr="0096364B">
              <w:rPr>
                <w:rFonts w:ascii="Times New Roman" w:hAnsi="Times New Roman"/>
                <w:color w:val="000000"/>
                <w:sz w:val="28"/>
                <w:szCs w:val="28"/>
                <w:lang w:val="ru-RU"/>
              </w:rPr>
              <w:t>2</w:t>
            </w:r>
            <w:r w:rsidRPr="0096364B">
              <w:rPr>
                <w:rFonts w:ascii="Times New Roman" w:hAnsi="Times New Roman"/>
                <w:color w:val="000000"/>
                <w:sz w:val="28"/>
                <w:szCs w:val="28"/>
              </w:rPr>
              <w:t xml:space="preserve"> </w:t>
            </w:r>
          </w:p>
        </w:tc>
        <w:tc>
          <w:tcPr>
            <w:tcW w:w="1823" w:type="dxa"/>
            <w:tcMar>
              <w:top w:w="50" w:type="dxa"/>
              <w:left w:w="100" w:type="dxa"/>
            </w:tcMar>
            <w:vAlign w:val="center"/>
          </w:tcPr>
          <w:p w14:paraId="4E12D080" w14:textId="60038091"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EE05C7" w:rsidRPr="0096364B">
              <w:rPr>
                <w:rFonts w:ascii="Times New Roman" w:hAnsi="Times New Roman"/>
                <w:color w:val="000000"/>
                <w:sz w:val="28"/>
                <w:szCs w:val="28"/>
                <w:lang w:val="ru-RU"/>
              </w:rPr>
              <w:t>2</w:t>
            </w:r>
            <w:r w:rsidRPr="0096364B">
              <w:rPr>
                <w:rFonts w:ascii="Times New Roman" w:hAnsi="Times New Roman"/>
                <w:color w:val="000000"/>
                <w:sz w:val="28"/>
                <w:szCs w:val="28"/>
              </w:rPr>
              <w:t xml:space="preserve"> </w:t>
            </w:r>
          </w:p>
        </w:tc>
        <w:tc>
          <w:tcPr>
            <w:tcW w:w="2741" w:type="dxa"/>
            <w:tcMar>
              <w:top w:w="50" w:type="dxa"/>
              <w:left w:w="100" w:type="dxa"/>
            </w:tcMar>
            <w:vAlign w:val="center"/>
          </w:tcPr>
          <w:p w14:paraId="42D5A4A1" w14:textId="77777777" w:rsidR="00123D17" w:rsidRPr="0096364B" w:rsidRDefault="00123D17">
            <w:pPr>
              <w:spacing w:after="0"/>
              <w:ind w:left="135"/>
              <w:rPr>
                <w:sz w:val="28"/>
                <w:szCs w:val="28"/>
              </w:rPr>
            </w:pPr>
          </w:p>
        </w:tc>
      </w:tr>
      <w:tr w:rsidR="00123D17" w:rsidRPr="0096364B" w14:paraId="2E74495E" w14:textId="77777777">
        <w:trPr>
          <w:trHeight w:val="144"/>
          <w:tblCellSpacing w:w="20" w:type="nil"/>
        </w:trPr>
        <w:tc>
          <w:tcPr>
            <w:tcW w:w="0" w:type="auto"/>
            <w:gridSpan w:val="2"/>
            <w:tcMar>
              <w:top w:w="50" w:type="dxa"/>
              <w:left w:w="100" w:type="dxa"/>
            </w:tcMar>
            <w:vAlign w:val="center"/>
          </w:tcPr>
          <w:p w14:paraId="02063A41"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Итого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по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разделу</w:t>
            </w:r>
            <w:proofErr w:type="spellEnd"/>
          </w:p>
        </w:tc>
        <w:tc>
          <w:tcPr>
            <w:tcW w:w="1589" w:type="dxa"/>
            <w:tcMar>
              <w:top w:w="50" w:type="dxa"/>
              <w:left w:w="100" w:type="dxa"/>
            </w:tcMar>
            <w:vAlign w:val="center"/>
          </w:tcPr>
          <w:p w14:paraId="43F58E8E" w14:textId="08226AFF"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A81E6D">
              <w:rPr>
                <w:rFonts w:ascii="Times New Roman" w:hAnsi="Times New Roman"/>
                <w:color w:val="000000"/>
                <w:sz w:val="28"/>
                <w:szCs w:val="28"/>
                <w:lang w:val="ru-RU"/>
              </w:rPr>
              <w:t>13</w:t>
            </w:r>
            <w:r w:rsidRPr="0096364B">
              <w:rPr>
                <w:rFonts w:ascii="Times New Roman" w:hAnsi="Times New Roman"/>
                <w:color w:val="000000"/>
                <w:sz w:val="28"/>
                <w:szCs w:val="28"/>
              </w:rPr>
              <w:t xml:space="preserve"> </w:t>
            </w:r>
          </w:p>
        </w:tc>
        <w:tc>
          <w:tcPr>
            <w:tcW w:w="1738" w:type="dxa"/>
            <w:tcMar>
              <w:top w:w="50" w:type="dxa"/>
              <w:left w:w="100" w:type="dxa"/>
            </w:tcMar>
            <w:vAlign w:val="center"/>
          </w:tcPr>
          <w:p w14:paraId="3E6AA73E" w14:textId="77777777" w:rsidR="00123D17" w:rsidRPr="0096364B" w:rsidRDefault="00123D17">
            <w:pPr>
              <w:rPr>
                <w:sz w:val="28"/>
                <w:szCs w:val="28"/>
              </w:rPr>
            </w:pPr>
          </w:p>
        </w:tc>
        <w:tc>
          <w:tcPr>
            <w:tcW w:w="1823" w:type="dxa"/>
            <w:tcMar>
              <w:top w:w="50" w:type="dxa"/>
              <w:left w:w="100" w:type="dxa"/>
            </w:tcMar>
            <w:vAlign w:val="center"/>
          </w:tcPr>
          <w:p w14:paraId="1C9ED536" w14:textId="77777777" w:rsidR="00123D17" w:rsidRPr="0096364B" w:rsidRDefault="00123D17">
            <w:pPr>
              <w:rPr>
                <w:sz w:val="28"/>
                <w:szCs w:val="28"/>
              </w:rPr>
            </w:pPr>
          </w:p>
        </w:tc>
        <w:tc>
          <w:tcPr>
            <w:tcW w:w="2741" w:type="dxa"/>
            <w:tcMar>
              <w:top w:w="50" w:type="dxa"/>
              <w:left w:w="100" w:type="dxa"/>
            </w:tcMar>
            <w:vAlign w:val="center"/>
          </w:tcPr>
          <w:p w14:paraId="14662A5F" w14:textId="77777777" w:rsidR="00123D17" w:rsidRPr="0096364B" w:rsidRDefault="00123D17">
            <w:pPr>
              <w:spacing w:after="0"/>
              <w:ind w:left="135"/>
              <w:rPr>
                <w:sz w:val="28"/>
                <w:szCs w:val="28"/>
              </w:rPr>
            </w:pPr>
          </w:p>
        </w:tc>
      </w:tr>
      <w:tr w:rsidR="00123D17" w:rsidRPr="0096364B" w14:paraId="3A8BA368" w14:textId="77777777">
        <w:trPr>
          <w:trHeight w:val="144"/>
          <w:tblCellSpacing w:w="20" w:type="nil"/>
        </w:trPr>
        <w:tc>
          <w:tcPr>
            <w:tcW w:w="0" w:type="auto"/>
            <w:gridSpan w:val="6"/>
            <w:tcMar>
              <w:top w:w="50" w:type="dxa"/>
              <w:left w:w="100" w:type="dxa"/>
            </w:tcMar>
            <w:vAlign w:val="center"/>
          </w:tcPr>
          <w:p w14:paraId="3E2F603C"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Раздел</w:t>
            </w:r>
            <w:proofErr w:type="spellEnd"/>
            <w:r w:rsidRPr="0096364B">
              <w:rPr>
                <w:rFonts w:ascii="Times New Roman" w:hAnsi="Times New Roman"/>
                <w:b/>
                <w:color w:val="000000"/>
                <w:sz w:val="28"/>
                <w:szCs w:val="28"/>
              </w:rPr>
              <w:t xml:space="preserve"> 2.</w:t>
            </w:r>
            <w:r w:rsidRPr="0096364B">
              <w:rPr>
                <w:rFonts w:ascii="Times New Roman" w:hAnsi="Times New Roman"/>
                <w:color w:val="000000"/>
                <w:sz w:val="28"/>
                <w:szCs w:val="28"/>
              </w:rPr>
              <w:t xml:space="preserve"> </w:t>
            </w:r>
            <w:proofErr w:type="spellStart"/>
            <w:r w:rsidRPr="0096364B">
              <w:rPr>
                <w:rFonts w:ascii="Times New Roman" w:hAnsi="Times New Roman"/>
                <w:b/>
                <w:color w:val="000000"/>
                <w:sz w:val="28"/>
                <w:szCs w:val="28"/>
              </w:rPr>
              <w:t>Неорганическая</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химия</w:t>
            </w:r>
            <w:proofErr w:type="spellEnd"/>
          </w:p>
        </w:tc>
      </w:tr>
      <w:tr w:rsidR="00123D17" w:rsidRPr="0096364B" w14:paraId="0709298B" w14:textId="77777777">
        <w:trPr>
          <w:trHeight w:val="144"/>
          <w:tblCellSpacing w:w="20" w:type="nil"/>
        </w:trPr>
        <w:tc>
          <w:tcPr>
            <w:tcW w:w="520" w:type="dxa"/>
            <w:tcMar>
              <w:top w:w="50" w:type="dxa"/>
              <w:left w:w="100" w:type="dxa"/>
            </w:tcMar>
            <w:vAlign w:val="center"/>
          </w:tcPr>
          <w:p w14:paraId="1A089CCF" w14:textId="77777777" w:rsidR="00123D17" w:rsidRPr="0096364B" w:rsidRDefault="00E318A5">
            <w:pPr>
              <w:spacing w:after="0"/>
              <w:rPr>
                <w:sz w:val="28"/>
                <w:szCs w:val="28"/>
              </w:rPr>
            </w:pPr>
            <w:r w:rsidRPr="0096364B">
              <w:rPr>
                <w:rFonts w:ascii="Times New Roman" w:hAnsi="Times New Roman"/>
                <w:color w:val="000000"/>
                <w:sz w:val="28"/>
                <w:szCs w:val="28"/>
              </w:rPr>
              <w:t>2.1</w:t>
            </w:r>
          </w:p>
        </w:tc>
        <w:tc>
          <w:tcPr>
            <w:tcW w:w="2640" w:type="dxa"/>
            <w:tcMar>
              <w:top w:w="50" w:type="dxa"/>
              <w:left w:w="100" w:type="dxa"/>
            </w:tcMar>
            <w:vAlign w:val="center"/>
          </w:tcPr>
          <w:p w14:paraId="57746460"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Металлы</w:t>
            </w:r>
            <w:proofErr w:type="spellEnd"/>
          </w:p>
        </w:tc>
        <w:tc>
          <w:tcPr>
            <w:tcW w:w="1011" w:type="dxa"/>
            <w:tcMar>
              <w:top w:w="50" w:type="dxa"/>
              <w:left w:w="100" w:type="dxa"/>
            </w:tcMar>
            <w:vAlign w:val="center"/>
          </w:tcPr>
          <w:p w14:paraId="273B930A" w14:textId="6793B806"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A81E6D">
              <w:rPr>
                <w:rFonts w:ascii="Times New Roman" w:hAnsi="Times New Roman"/>
                <w:color w:val="000000"/>
                <w:sz w:val="28"/>
                <w:szCs w:val="28"/>
                <w:lang w:val="ru-RU"/>
              </w:rPr>
              <w:t>6</w:t>
            </w:r>
            <w:r w:rsidRPr="0096364B">
              <w:rPr>
                <w:rFonts w:ascii="Times New Roman" w:hAnsi="Times New Roman"/>
                <w:color w:val="000000"/>
                <w:sz w:val="28"/>
                <w:szCs w:val="28"/>
              </w:rPr>
              <w:t xml:space="preserve"> </w:t>
            </w:r>
          </w:p>
        </w:tc>
        <w:tc>
          <w:tcPr>
            <w:tcW w:w="1738" w:type="dxa"/>
            <w:tcMar>
              <w:top w:w="50" w:type="dxa"/>
              <w:left w:w="100" w:type="dxa"/>
            </w:tcMar>
            <w:vAlign w:val="center"/>
          </w:tcPr>
          <w:p w14:paraId="3384AA25" w14:textId="77777777" w:rsidR="00123D17" w:rsidRPr="0096364B" w:rsidRDefault="00123D17">
            <w:pPr>
              <w:spacing w:after="0"/>
              <w:ind w:left="135"/>
              <w:jc w:val="center"/>
              <w:rPr>
                <w:sz w:val="28"/>
                <w:szCs w:val="28"/>
              </w:rPr>
            </w:pPr>
          </w:p>
        </w:tc>
        <w:tc>
          <w:tcPr>
            <w:tcW w:w="1823" w:type="dxa"/>
            <w:tcMar>
              <w:top w:w="50" w:type="dxa"/>
              <w:left w:w="100" w:type="dxa"/>
            </w:tcMar>
            <w:vAlign w:val="center"/>
          </w:tcPr>
          <w:p w14:paraId="03801A2C" w14:textId="12D64762"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EE05C7" w:rsidRPr="0096364B">
              <w:rPr>
                <w:rFonts w:ascii="Times New Roman" w:hAnsi="Times New Roman"/>
                <w:color w:val="000000"/>
                <w:sz w:val="28"/>
                <w:szCs w:val="28"/>
                <w:lang w:val="ru-RU"/>
              </w:rPr>
              <w:t>2</w:t>
            </w:r>
            <w:r w:rsidRPr="0096364B">
              <w:rPr>
                <w:rFonts w:ascii="Times New Roman" w:hAnsi="Times New Roman"/>
                <w:color w:val="000000"/>
                <w:sz w:val="28"/>
                <w:szCs w:val="28"/>
              </w:rPr>
              <w:t xml:space="preserve"> </w:t>
            </w:r>
          </w:p>
        </w:tc>
        <w:tc>
          <w:tcPr>
            <w:tcW w:w="2741" w:type="dxa"/>
            <w:tcMar>
              <w:top w:w="50" w:type="dxa"/>
              <w:left w:w="100" w:type="dxa"/>
            </w:tcMar>
            <w:vAlign w:val="center"/>
          </w:tcPr>
          <w:p w14:paraId="6478BD75" w14:textId="77777777" w:rsidR="00123D17" w:rsidRPr="0096364B" w:rsidRDefault="00123D17">
            <w:pPr>
              <w:spacing w:after="0"/>
              <w:ind w:left="135"/>
              <w:rPr>
                <w:sz w:val="28"/>
                <w:szCs w:val="28"/>
              </w:rPr>
            </w:pPr>
          </w:p>
        </w:tc>
      </w:tr>
      <w:tr w:rsidR="00123D17" w:rsidRPr="0096364B" w14:paraId="25DB7BA3" w14:textId="77777777">
        <w:trPr>
          <w:trHeight w:val="144"/>
          <w:tblCellSpacing w:w="20" w:type="nil"/>
        </w:trPr>
        <w:tc>
          <w:tcPr>
            <w:tcW w:w="520" w:type="dxa"/>
            <w:tcMar>
              <w:top w:w="50" w:type="dxa"/>
              <w:left w:w="100" w:type="dxa"/>
            </w:tcMar>
            <w:vAlign w:val="center"/>
          </w:tcPr>
          <w:p w14:paraId="058B6C87" w14:textId="77777777" w:rsidR="00123D17" w:rsidRPr="0096364B" w:rsidRDefault="00E318A5">
            <w:pPr>
              <w:spacing w:after="0"/>
              <w:rPr>
                <w:sz w:val="28"/>
                <w:szCs w:val="28"/>
              </w:rPr>
            </w:pPr>
            <w:r w:rsidRPr="0096364B">
              <w:rPr>
                <w:rFonts w:ascii="Times New Roman" w:hAnsi="Times New Roman"/>
                <w:color w:val="000000"/>
                <w:sz w:val="28"/>
                <w:szCs w:val="28"/>
              </w:rPr>
              <w:t>2.2</w:t>
            </w:r>
          </w:p>
        </w:tc>
        <w:tc>
          <w:tcPr>
            <w:tcW w:w="2640" w:type="dxa"/>
            <w:tcMar>
              <w:top w:w="50" w:type="dxa"/>
              <w:left w:w="100" w:type="dxa"/>
            </w:tcMar>
            <w:vAlign w:val="center"/>
          </w:tcPr>
          <w:p w14:paraId="50CF1EE7"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Неметаллы</w:t>
            </w:r>
            <w:proofErr w:type="spellEnd"/>
          </w:p>
        </w:tc>
        <w:tc>
          <w:tcPr>
            <w:tcW w:w="1011" w:type="dxa"/>
            <w:tcMar>
              <w:top w:w="50" w:type="dxa"/>
              <w:left w:w="100" w:type="dxa"/>
            </w:tcMar>
            <w:vAlign w:val="center"/>
          </w:tcPr>
          <w:p w14:paraId="34E17609" w14:textId="503B8EC2" w:rsidR="00123D17" w:rsidRPr="00A81E6D" w:rsidRDefault="00E318A5">
            <w:pPr>
              <w:spacing w:after="0"/>
              <w:ind w:left="135"/>
              <w:jc w:val="center"/>
              <w:rPr>
                <w:sz w:val="28"/>
                <w:szCs w:val="28"/>
                <w:lang w:val="ru-RU"/>
              </w:rPr>
            </w:pPr>
            <w:r w:rsidRPr="0096364B">
              <w:rPr>
                <w:rFonts w:ascii="Times New Roman" w:hAnsi="Times New Roman"/>
                <w:color w:val="000000"/>
                <w:sz w:val="28"/>
                <w:szCs w:val="28"/>
              </w:rPr>
              <w:t xml:space="preserve"> </w:t>
            </w:r>
            <w:r w:rsidR="00A81E6D">
              <w:rPr>
                <w:rFonts w:ascii="Times New Roman" w:hAnsi="Times New Roman"/>
                <w:color w:val="000000"/>
                <w:sz w:val="28"/>
                <w:szCs w:val="28"/>
                <w:lang w:val="ru-RU"/>
              </w:rPr>
              <w:t>9</w:t>
            </w:r>
          </w:p>
        </w:tc>
        <w:tc>
          <w:tcPr>
            <w:tcW w:w="1738" w:type="dxa"/>
            <w:tcMar>
              <w:top w:w="50" w:type="dxa"/>
              <w:left w:w="100" w:type="dxa"/>
            </w:tcMar>
            <w:vAlign w:val="center"/>
          </w:tcPr>
          <w:p w14:paraId="487A033F" w14:textId="7EAE95D3"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EE05C7" w:rsidRPr="0096364B">
              <w:rPr>
                <w:rFonts w:ascii="Times New Roman" w:hAnsi="Times New Roman"/>
                <w:color w:val="000000"/>
                <w:sz w:val="28"/>
                <w:szCs w:val="28"/>
                <w:lang w:val="ru-RU"/>
              </w:rPr>
              <w:t>2</w:t>
            </w:r>
            <w:r w:rsidRPr="0096364B">
              <w:rPr>
                <w:rFonts w:ascii="Times New Roman" w:hAnsi="Times New Roman"/>
                <w:color w:val="000000"/>
                <w:sz w:val="28"/>
                <w:szCs w:val="28"/>
              </w:rPr>
              <w:t xml:space="preserve"> </w:t>
            </w:r>
          </w:p>
        </w:tc>
        <w:tc>
          <w:tcPr>
            <w:tcW w:w="1823" w:type="dxa"/>
            <w:tcMar>
              <w:top w:w="50" w:type="dxa"/>
              <w:left w:w="100" w:type="dxa"/>
            </w:tcMar>
            <w:vAlign w:val="center"/>
          </w:tcPr>
          <w:p w14:paraId="0BDB68C6" w14:textId="7D4EB08D"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EE05C7" w:rsidRPr="0096364B">
              <w:rPr>
                <w:rFonts w:ascii="Times New Roman" w:hAnsi="Times New Roman"/>
                <w:color w:val="000000"/>
                <w:sz w:val="28"/>
                <w:szCs w:val="28"/>
                <w:lang w:val="ru-RU"/>
              </w:rPr>
              <w:t>2</w:t>
            </w:r>
            <w:r w:rsidRPr="0096364B">
              <w:rPr>
                <w:rFonts w:ascii="Times New Roman" w:hAnsi="Times New Roman"/>
                <w:color w:val="000000"/>
                <w:sz w:val="28"/>
                <w:szCs w:val="28"/>
              </w:rPr>
              <w:t xml:space="preserve"> </w:t>
            </w:r>
          </w:p>
        </w:tc>
        <w:tc>
          <w:tcPr>
            <w:tcW w:w="2741" w:type="dxa"/>
            <w:tcMar>
              <w:top w:w="50" w:type="dxa"/>
              <w:left w:w="100" w:type="dxa"/>
            </w:tcMar>
            <w:vAlign w:val="center"/>
          </w:tcPr>
          <w:p w14:paraId="7B4F2215" w14:textId="77777777" w:rsidR="00123D17" w:rsidRPr="0096364B" w:rsidRDefault="00123D17">
            <w:pPr>
              <w:spacing w:after="0"/>
              <w:ind w:left="135"/>
              <w:rPr>
                <w:sz w:val="28"/>
                <w:szCs w:val="28"/>
              </w:rPr>
            </w:pPr>
          </w:p>
        </w:tc>
      </w:tr>
      <w:tr w:rsidR="00123D17" w:rsidRPr="0096364B" w14:paraId="55CD0013" w14:textId="77777777">
        <w:trPr>
          <w:trHeight w:val="144"/>
          <w:tblCellSpacing w:w="20" w:type="nil"/>
        </w:trPr>
        <w:tc>
          <w:tcPr>
            <w:tcW w:w="520" w:type="dxa"/>
            <w:tcMar>
              <w:top w:w="50" w:type="dxa"/>
              <w:left w:w="100" w:type="dxa"/>
            </w:tcMar>
            <w:vAlign w:val="center"/>
          </w:tcPr>
          <w:p w14:paraId="7022E75E" w14:textId="77777777" w:rsidR="00123D17" w:rsidRPr="0096364B" w:rsidRDefault="00E318A5">
            <w:pPr>
              <w:spacing w:after="0"/>
              <w:rPr>
                <w:sz w:val="28"/>
                <w:szCs w:val="28"/>
              </w:rPr>
            </w:pPr>
            <w:r w:rsidRPr="0096364B">
              <w:rPr>
                <w:rFonts w:ascii="Times New Roman" w:hAnsi="Times New Roman"/>
                <w:color w:val="000000"/>
                <w:sz w:val="28"/>
                <w:szCs w:val="28"/>
              </w:rPr>
              <w:t>2.3</w:t>
            </w:r>
          </w:p>
        </w:tc>
        <w:tc>
          <w:tcPr>
            <w:tcW w:w="2640" w:type="dxa"/>
            <w:tcMar>
              <w:top w:w="50" w:type="dxa"/>
              <w:left w:w="100" w:type="dxa"/>
            </w:tcMar>
            <w:vAlign w:val="center"/>
          </w:tcPr>
          <w:p w14:paraId="0612E21C"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Связь неорганических и органических веществ</w:t>
            </w:r>
          </w:p>
        </w:tc>
        <w:tc>
          <w:tcPr>
            <w:tcW w:w="1011" w:type="dxa"/>
            <w:tcMar>
              <w:top w:w="50" w:type="dxa"/>
              <w:left w:w="100" w:type="dxa"/>
            </w:tcMar>
            <w:vAlign w:val="center"/>
          </w:tcPr>
          <w:p w14:paraId="1D790173" w14:textId="4865EC01"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5B4FC7" w:rsidRPr="0096364B">
              <w:rPr>
                <w:rFonts w:ascii="Times New Roman" w:hAnsi="Times New Roman"/>
                <w:color w:val="000000"/>
                <w:sz w:val="28"/>
                <w:szCs w:val="28"/>
                <w:lang w:val="ru-RU"/>
              </w:rPr>
              <w:t>2</w:t>
            </w:r>
            <w:r w:rsidRPr="0096364B">
              <w:rPr>
                <w:rFonts w:ascii="Times New Roman" w:hAnsi="Times New Roman"/>
                <w:color w:val="000000"/>
                <w:sz w:val="28"/>
                <w:szCs w:val="28"/>
              </w:rPr>
              <w:t xml:space="preserve"> </w:t>
            </w:r>
          </w:p>
        </w:tc>
        <w:tc>
          <w:tcPr>
            <w:tcW w:w="1738" w:type="dxa"/>
            <w:tcMar>
              <w:top w:w="50" w:type="dxa"/>
              <w:left w:w="100" w:type="dxa"/>
            </w:tcMar>
            <w:vAlign w:val="center"/>
          </w:tcPr>
          <w:p w14:paraId="463951DF" w14:textId="77777777" w:rsidR="00123D17" w:rsidRPr="0096364B" w:rsidRDefault="00123D17">
            <w:pPr>
              <w:spacing w:after="0"/>
              <w:ind w:left="135"/>
              <w:jc w:val="center"/>
              <w:rPr>
                <w:sz w:val="28"/>
                <w:szCs w:val="28"/>
              </w:rPr>
            </w:pPr>
          </w:p>
        </w:tc>
        <w:tc>
          <w:tcPr>
            <w:tcW w:w="1823" w:type="dxa"/>
            <w:tcMar>
              <w:top w:w="50" w:type="dxa"/>
              <w:left w:w="100" w:type="dxa"/>
            </w:tcMar>
            <w:vAlign w:val="center"/>
          </w:tcPr>
          <w:p w14:paraId="2006C197" w14:textId="77777777" w:rsidR="00123D17" w:rsidRPr="0096364B" w:rsidRDefault="00123D17">
            <w:pPr>
              <w:spacing w:after="0"/>
              <w:ind w:left="135"/>
              <w:jc w:val="center"/>
              <w:rPr>
                <w:sz w:val="28"/>
                <w:szCs w:val="28"/>
              </w:rPr>
            </w:pPr>
          </w:p>
        </w:tc>
        <w:tc>
          <w:tcPr>
            <w:tcW w:w="2741" w:type="dxa"/>
            <w:tcMar>
              <w:top w:w="50" w:type="dxa"/>
              <w:left w:w="100" w:type="dxa"/>
            </w:tcMar>
            <w:vAlign w:val="center"/>
          </w:tcPr>
          <w:p w14:paraId="3E3D6EB6" w14:textId="77777777" w:rsidR="00123D17" w:rsidRPr="0096364B" w:rsidRDefault="00123D17">
            <w:pPr>
              <w:spacing w:after="0"/>
              <w:ind w:left="135"/>
              <w:rPr>
                <w:sz w:val="28"/>
                <w:szCs w:val="28"/>
              </w:rPr>
            </w:pPr>
          </w:p>
        </w:tc>
      </w:tr>
      <w:tr w:rsidR="00123D17" w:rsidRPr="0096364B" w14:paraId="6F4F1011" w14:textId="77777777">
        <w:trPr>
          <w:trHeight w:val="144"/>
          <w:tblCellSpacing w:w="20" w:type="nil"/>
        </w:trPr>
        <w:tc>
          <w:tcPr>
            <w:tcW w:w="0" w:type="auto"/>
            <w:gridSpan w:val="2"/>
            <w:tcMar>
              <w:top w:w="50" w:type="dxa"/>
              <w:left w:w="100" w:type="dxa"/>
            </w:tcMar>
            <w:vAlign w:val="center"/>
          </w:tcPr>
          <w:p w14:paraId="3488CF71"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Итого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по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разделу</w:t>
            </w:r>
            <w:proofErr w:type="spellEnd"/>
          </w:p>
        </w:tc>
        <w:tc>
          <w:tcPr>
            <w:tcW w:w="1589" w:type="dxa"/>
            <w:tcMar>
              <w:top w:w="50" w:type="dxa"/>
              <w:left w:w="100" w:type="dxa"/>
            </w:tcMar>
            <w:vAlign w:val="center"/>
          </w:tcPr>
          <w:p w14:paraId="7F8AE329" w14:textId="6EBAAF96" w:rsidR="00123D17" w:rsidRPr="00A81E6D" w:rsidRDefault="00E318A5">
            <w:pPr>
              <w:spacing w:after="0"/>
              <w:ind w:left="135"/>
              <w:jc w:val="center"/>
              <w:rPr>
                <w:sz w:val="28"/>
                <w:szCs w:val="28"/>
                <w:lang w:val="ru-RU"/>
              </w:rPr>
            </w:pPr>
            <w:r w:rsidRPr="0096364B">
              <w:rPr>
                <w:rFonts w:ascii="Times New Roman" w:hAnsi="Times New Roman"/>
                <w:color w:val="000000"/>
                <w:sz w:val="28"/>
                <w:szCs w:val="28"/>
              </w:rPr>
              <w:t xml:space="preserve"> </w:t>
            </w:r>
            <w:r w:rsidR="00A81E6D">
              <w:rPr>
                <w:rFonts w:ascii="Times New Roman" w:hAnsi="Times New Roman"/>
                <w:color w:val="000000"/>
                <w:sz w:val="28"/>
                <w:szCs w:val="28"/>
                <w:lang w:val="ru-RU"/>
              </w:rPr>
              <w:t>17</w:t>
            </w:r>
          </w:p>
        </w:tc>
        <w:tc>
          <w:tcPr>
            <w:tcW w:w="1738" w:type="dxa"/>
            <w:tcMar>
              <w:top w:w="50" w:type="dxa"/>
              <w:left w:w="100" w:type="dxa"/>
            </w:tcMar>
            <w:vAlign w:val="center"/>
          </w:tcPr>
          <w:p w14:paraId="0E39962E" w14:textId="77777777" w:rsidR="00123D17" w:rsidRPr="0096364B" w:rsidRDefault="00123D17">
            <w:pPr>
              <w:rPr>
                <w:sz w:val="28"/>
                <w:szCs w:val="28"/>
              </w:rPr>
            </w:pPr>
          </w:p>
        </w:tc>
        <w:tc>
          <w:tcPr>
            <w:tcW w:w="1823" w:type="dxa"/>
            <w:tcMar>
              <w:top w:w="50" w:type="dxa"/>
              <w:left w:w="100" w:type="dxa"/>
            </w:tcMar>
            <w:vAlign w:val="center"/>
          </w:tcPr>
          <w:p w14:paraId="524326F8" w14:textId="77777777" w:rsidR="00123D17" w:rsidRPr="0096364B" w:rsidRDefault="00123D17">
            <w:pPr>
              <w:rPr>
                <w:sz w:val="28"/>
                <w:szCs w:val="28"/>
              </w:rPr>
            </w:pPr>
          </w:p>
        </w:tc>
        <w:tc>
          <w:tcPr>
            <w:tcW w:w="2741" w:type="dxa"/>
            <w:tcMar>
              <w:top w:w="50" w:type="dxa"/>
              <w:left w:w="100" w:type="dxa"/>
            </w:tcMar>
            <w:vAlign w:val="center"/>
          </w:tcPr>
          <w:p w14:paraId="753AE423" w14:textId="77777777" w:rsidR="00123D17" w:rsidRPr="0096364B" w:rsidRDefault="00123D17">
            <w:pPr>
              <w:spacing w:after="0"/>
              <w:ind w:left="135"/>
              <w:rPr>
                <w:sz w:val="28"/>
                <w:szCs w:val="28"/>
              </w:rPr>
            </w:pPr>
          </w:p>
        </w:tc>
      </w:tr>
      <w:tr w:rsidR="00123D17" w:rsidRPr="0096364B" w14:paraId="71C60E7C" w14:textId="77777777">
        <w:trPr>
          <w:trHeight w:val="144"/>
          <w:tblCellSpacing w:w="20" w:type="nil"/>
        </w:trPr>
        <w:tc>
          <w:tcPr>
            <w:tcW w:w="0" w:type="auto"/>
            <w:gridSpan w:val="6"/>
            <w:tcMar>
              <w:top w:w="50" w:type="dxa"/>
              <w:left w:w="100" w:type="dxa"/>
            </w:tcMar>
            <w:vAlign w:val="center"/>
          </w:tcPr>
          <w:p w14:paraId="47285808"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lastRenderedPageBreak/>
              <w:t>Раздел</w:t>
            </w:r>
            <w:proofErr w:type="spellEnd"/>
            <w:r w:rsidRPr="0096364B">
              <w:rPr>
                <w:rFonts w:ascii="Times New Roman" w:hAnsi="Times New Roman"/>
                <w:b/>
                <w:color w:val="000000"/>
                <w:sz w:val="28"/>
                <w:szCs w:val="28"/>
              </w:rPr>
              <w:t xml:space="preserve"> 3.</w:t>
            </w:r>
            <w:r w:rsidRPr="0096364B">
              <w:rPr>
                <w:rFonts w:ascii="Times New Roman" w:hAnsi="Times New Roman"/>
                <w:color w:val="000000"/>
                <w:sz w:val="28"/>
                <w:szCs w:val="28"/>
              </w:rPr>
              <w:t xml:space="preserve"> </w:t>
            </w:r>
            <w:proofErr w:type="spellStart"/>
            <w:r w:rsidRPr="0096364B">
              <w:rPr>
                <w:rFonts w:ascii="Times New Roman" w:hAnsi="Times New Roman"/>
                <w:b/>
                <w:color w:val="000000"/>
                <w:sz w:val="28"/>
                <w:szCs w:val="28"/>
              </w:rPr>
              <w:t>Химия</w:t>
            </w:r>
            <w:proofErr w:type="spellEnd"/>
            <w:r w:rsidRPr="0096364B">
              <w:rPr>
                <w:rFonts w:ascii="Times New Roman" w:hAnsi="Times New Roman"/>
                <w:b/>
                <w:color w:val="000000"/>
                <w:sz w:val="28"/>
                <w:szCs w:val="28"/>
              </w:rPr>
              <w:t xml:space="preserve"> и </w:t>
            </w:r>
            <w:proofErr w:type="spellStart"/>
            <w:r w:rsidRPr="0096364B">
              <w:rPr>
                <w:rFonts w:ascii="Times New Roman" w:hAnsi="Times New Roman"/>
                <w:b/>
                <w:color w:val="000000"/>
                <w:sz w:val="28"/>
                <w:szCs w:val="28"/>
              </w:rPr>
              <w:t>жизнь</w:t>
            </w:r>
            <w:proofErr w:type="spellEnd"/>
          </w:p>
        </w:tc>
      </w:tr>
      <w:tr w:rsidR="00123D17" w:rsidRPr="0096364B" w14:paraId="5F1B5213" w14:textId="77777777">
        <w:trPr>
          <w:trHeight w:val="144"/>
          <w:tblCellSpacing w:w="20" w:type="nil"/>
        </w:trPr>
        <w:tc>
          <w:tcPr>
            <w:tcW w:w="520" w:type="dxa"/>
            <w:tcMar>
              <w:top w:w="50" w:type="dxa"/>
              <w:left w:w="100" w:type="dxa"/>
            </w:tcMar>
            <w:vAlign w:val="center"/>
          </w:tcPr>
          <w:p w14:paraId="5626943F" w14:textId="77777777" w:rsidR="00123D17" w:rsidRPr="0096364B" w:rsidRDefault="00E318A5">
            <w:pPr>
              <w:spacing w:after="0"/>
              <w:rPr>
                <w:sz w:val="28"/>
                <w:szCs w:val="28"/>
              </w:rPr>
            </w:pPr>
            <w:r w:rsidRPr="0096364B">
              <w:rPr>
                <w:rFonts w:ascii="Times New Roman" w:hAnsi="Times New Roman"/>
                <w:color w:val="000000"/>
                <w:sz w:val="28"/>
                <w:szCs w:val="28"/>
              </w:rPr>
              <w:t>3.1</w:t>
            </w:r>
          </w:p>
        </w:tc>
        <w:tc>
          <w:tcPr>
            <w:tcW w:w="2640" w:type="dxa"/>
            <w:tcMar>
              <w:top w:w="50" w:type="dxa"/>
              <w:left w:w="100" w:type="dxa"/>
            </w:tcMar>
            <w:vAlign w:val="center"/>
          </w:tcPr>
          <w:p w14:paraId="21120FA1"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Химия</w:t>
            </w:r>
            <w:proofErr w:type="spellEnd"/>
            <w:r w:rsidRPr="0096364B">
              <w:rPr>
                <w:rFonts w:ascii="Times New Roman" w:hAnsi="Times New Roman"/>
                <w:color w:val="000000"/>
                <w:sz w:val="28"/>
                <w:szCs w:val="28"/>
              </w:rPr>
              <w:t xml:space="preserve"> и </w:t>
            </w:r>
            <w:proofErr w:type="spellStart"/>
            <w:r w:rsidRPr="0096364B">
              <w:rPr>
                <w:rFonts w:ascii="Times New Roman" w:hAnsi="Times New Roman"/>
                <w:color w:val="000000"/>
                <w:sz w:val="28"/>
                <w:szCs w:val="28"/>
              </w:rPr>
              <w:t>жизнь</w:t>
            </w:r>
            <w:proofErr w:type="spellEnd"/>
          </w:p>
        </w:tc>
        <w:tc>
          <w:tcPr>
            <w:tcW w:w="1011" w:type="dxa"/>
            <w:tcMar>
              <w:top w:w="50" w:type="dxa"/>
              <w:left w:w="100" w:type="dxa"/>
            </w:tcMar>
            <w:vAlign w:val="center"/>
          </w:tcPr>
          <w:p w14:paraId="4CEE45B1" w14:textId="0CC2A76C"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A81E6D">
              <w:rPr>
                <w:rFonts w:ascii="Times New Roman" w:hAnsi="Times New Roman"/>
                <w:color w:val="000000"/>
                <w:sz w:val="28"/>
                <w:szCs w:val="28"/>
                <w:lang w:val="ru-RU"/>
              </w:rPr>
              <w:t>4</w:t>
            </w:r>
            <w:r w:rsidRPr="0096364B">
              <w:rPr>
                <w:rFonts w:ascii="Times New Roman" w:hAnsi="Times New Roman"/>
                <w:color w:val="000000"/>
                <w:sz w:val="28"/>
                <w:szCs w:val="28"/>
              </w:rPr>
              <w:t xml:space="preserve"> </w:t>
            </w:r>
          </w:p>
        </w:tc>
        <w:tc>
          <w:tcPr>
            <w:tcW w:w="1738" w:type="dxa"/>
            <w:tcMar>
              <w:top w:w="50" w:type="dxa"/>
              <w:left w:w="100" w:type="dxa"/>
            </w:tcMar>
            <w:vAlign w:val="center"/>
          </w:tcPr>
          <w:p w14:paraId="6BF46599" w14:textId="77777777" w:rsidR="00123D17" w:rsidRPr="0096364B" w:rsidRDefault="00123D17">
            <w:pPr>
              <w:spacing w:after="0"/>
              <w:ind w:left="135"/>
              <w:jc w:val="center"/>
              <w:rPr>
                <w:sz w:val="28"/>
                <w:szCs w:val="28"/>
              </w:rPr>
            </w:pPr>
          </w:p>
        </w:tc>
        <w:tc>
          <w:tcPr>
            <w:tcW w:w="1823" w:type="dxa"/>
            <w:tcMar>
              <w:top w:w="50" w:type="dxa"/>
              <w:left w:w="100" w:type="dxa"/>
            </w:tcMar>
            <w:vAlign w:val="center"/>
          </w:tcPr>
          <w:p w14:paraId="19EA97AB" w14:textId="77777777" w:rsidR="00123D17" w:rsidRPr="0096364B" w:rsidRDefault="00123D17">
            <w:pPr>
              <w:spacing w:after="0"/>
              <w:ind w:left="135"/>
              <w:jc w:val="center"/>
              <w:rPr>
                <w:sz w:val="28"/>
                <w:szCs w:val="28"/>
              </w:rPr>
            </w:pPr>
          </w:p>
        </w:tc>
        <w:tc>
          <w:tcPr>
            <w:tcW w:w="2741" w:type="dxa"/>
            <w:tcMar>
              <w:top w:w="50" w:type="dxa"/>
              <w:left w:w="100" w:type="dxa"/>
            </w:tcMar>
            <w:vAlign w:val="center"/>
          </w:tcPr>
          <w:p w14:paraId="57C942FA" w14:textId="77777777" w:rsidR="00123D17" w:rsidRPr="0096364B" w:rsidRDefault="00123D17">
            <w:pPr>
              <w:spacing w:after="0"/>
              <w:ind w:left="135"/>
              <w:rPr>
                <w:sz w:val="28"/>
                <w:szCs w:val="28"/>
              </w:rPr>
            </w:pPr>
          </w:p>
        </w:tc>
      </w:tr>
      <w:tr w:rsidR="00123D17" w:rsidRPr="0096364B" w14:paraId="52798B33" w14:textId="77777777">
        <w:trPr>
          <w:trHeight w:val="144"/>
          <w:tblCellSpacing w:w="20" w:type="nil"/>
        </w:trPr>
        <w:tc>
          <w:tcPr>
            <w:tcW w:w="0" w:type="auto"/>
            <w:gridSpan w:val="2"/>
            <w:tcMar>
              <w:top w:w="50" w:type="dxa"/>
              <w:left w:w="100" w:type="dxa"/>
            </w:tcMar>
            <w:vAlign w:val="center"/>
          </w:tcPr>
          <w:p w14:paraId="36289A44"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Итого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по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разделу</w:t>
            </w:r>
            <w:proofErr w:type="spellEnd"/>
          </w:p>
        </w:tc>
        <w:tc>
          <w:tcPr>
            <w:tcW w:w="1589" w:type="dxa"/>
            <w:tcMar>
              <w:top w:w="50" w:type="dxa"/>
              <w:left w:w="100" w:type="dxa"/>
            </w:tcMar>
            <w:vAlign w:val="center"/>
          </w:tcPr>
          <w:p w14:paraId="4EB2E3BE" w14:textId="13D353F4"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A81E6D">
              <w:rPr>
                <w:rFonts w:ascii="Times New Roman" w:hAnsi="Times New Roman"/>
                <w:color w:val="000000"/>
                <w:sz w:val="28"/>
                <w:szCs w:val="28"/>
                <w:lang w:val="ru-RU"/>
              </w:rPr>
              <w:t>4</w:t>
            </w:r>
            <w:r w:rsidRPr="0096364B">
              <w:rPr>
                <w:rFonts w:ascii="Times New Roman" w:hAnsi="Times New Roman"/>
                <w:color w:val="000000"/>
                <w:sz w:val="28"/>
                <w:szCs w:val="28"/>
              </w:rPr>
              <w:t xml:space="preserve"> </w:t>
            </w:r>
          </w:p>
        </w:tc>
        <w:tc>
          <w:tcPr>
            <w:tcW w:w="0" w:type="auto"/>
            <w:gridSpan w:val="3"/>
            <w:tcMar>
              <w:top w:w="50" w:type="dxa"/>
              <w:left w:w="100" w:type="dxa"/>
            </w:tcMar>
            <w:vAlign w:val="center"/>
          </w:tcPr>
          <w:p w14:paraId="3FD7BCFA" w14:textId="77777777" w:rsidR="00123D17" w:rsidRPr="0096364B" w:rsidRDefault="00123D17">
            <w:pPr>
              <w:rPr>
                <w:sz w:val="28"/>
                <w:szCs w:val="28"/>
              </w:rPr>
            </w:pPr>
          </w:p>
        </w:tc>
      </w:tr>
      <w:tr w:rsidR="00123D17" w:rsidRPr="0096364B" w14:paraId="12EC8081" w14:textId="77777777">
        <w:trPr>
          <w:trHeight w:val="144"/>
          <w:tblCellSpacing w:w="20" w:type="nil"/>
        </w:trPr>
        <w:tc>
          <w:tcPr>
            <w:tcW w:w="0" w:type="auto"/>
            <w:gridSpan w:val="2"/>
            <w:tcMar>
              <w:top w:w="50" w:type="dxa"/>
              <w:left w:w="100" w:type="dxa"/>
            </w:tcMar>
            <w:vAlign w:val="center"/>
          </w:tcPr>
          <w:p w14:paraId="1BDE0F34"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ОБЩЕЕ КОЛИЧЕСТВО ЧАСОВ ПО ПРОГРАММЕ</w:t>
            </w:r>
          </w:p>
        </w:tc>
        <w:tc>
          <w:tcPr>
            <w:tcW w:w="1589" w:type="dxa"/>
            <w:tcMar>
              <w:top w:w="50" w:type="dxa"/>
              <w:left w:w="100" w:type="dxa"/>
            </w:tcMar>
            <w:vAlign w:val="center"/>
          </w:tcPr>
          <w:p w14:paraId="30F9F20B" w14:textId="361216A2"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A81E6D">
              <w:rPr>
                <w:rFonts w:ascii="Times New Roman" w:hAnsi="Times New Roman"/>
                <w:color w:val="000000"/>
                <w:sz w:val="28"/>
                <w:szCs w:val="28"/>
                <w:lang w:val="ru-RU"/>
              </w:rPr>
              <w:t>34</w:t>
            </w:r>
            <w:r w:rsidRPr="0096364B">
              <w:rPr>
                <w:rFonts w:ascii="Times New Roman" w:hAnsi="Times New Roman"/>
                <w:color w:val="000000"/>
                <w:sz w:val="28"/>
                <w:szCs w:val="28"/>
              </w:rPr>
              <w:t xml:space="preserve"> </w:t>
            </w:r>
          </w:p>
        </w:tc>
        <w:tc>
          <w:tcPr>
            <w:tcW w:w="1738" w:type="dxa"/>
            <w:tcMar>
              <w:top w:w="50" w:type="dxa"/>
              <w:left w:w="100" w:type="dxa"/>
            </w:tcMar>
            <w:vAlign w:val="center"/>
          </w:tcPr>
          <w:p w14:paraId="7FC753A7" w14:textId="333F9930"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A81E6D">
              <w:rPr>
                <w:rFonts w:ascii="Times New Roman" w:hAnsi="Times New Roman"/>
                <w:color w:val="000000"/>
                <w:sz w:val="28"/>
                <w:szCs w:val="28"/>
                <w:lang w:val="ru-RU"/>
              </w:rPr>
              <w:t>2</w:t>
            </w:r>
            <w:r w:rsidRPr="0096364B">
              <w:rPr>
                <w:rFonts w:ascii="Times New Roman" w:hAnsi="Times New Roman"/>
                <w:color w:val="000000"/>
                <w:sz w:val="28"/>
                <w:szCs w:val="28"/>
              </w:rPr>
              <w:t xml:space="preserve"> </w:t>
            </w:r>
          </w:p>
        </w:tc>
        <w:tc>
          <w:tcPr>
            <w:tcW w:w="1823" w:type="dxa"/>
            <w:tcMar>
              <w:top w:w="50" w:type="dxa"/>
              <w:left w:w="100" w:type="dxa"/>
            </w:tcMar>
            <w:vAlign w:val="center"/>
          </w:tcPr>
          <w:p w14:paraId="1CE12EB2" w14:textId="42FC946E"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A81E6D">
              <w:rPr>
                <w:rFonts w:ascii="Times New Roman" w:hAnsi="Times New Roman"/>
                <w:color w:val="000000"/>
                <w:sz w:val="28"/>
                <w:szCs w:val="28"/>
                <w:lang w:val="ru-RU"/>
              </w:rPr>
              <w:t>3</w:t>
            </w:r>
            <w:r w:rsidRPr="0096364B">
              <w:rPr>
                <w:rFonts w:ascii="Times New Roman" w:hAnsi="Times New Roman"/>
                <w:color w:val="000000"/>
                <w:sz w:val="28"/>
                <w:szCs w:val="28"/>
              </w:rPr>
              <w:t xml:space="preserve"> </w:t>
            </w:r>
          </w:p>
        </w:tc>
        <w:tc>
          <w:tcPr>
            <w:tcW w:w="2741" w:type="dxa"/>
            <w:tcMar>
              <w:top w:w="50" w:type="dxa"/>
              <w:left w:w="100" w:type="dxa"/>
            </w:tcMar>
            <w:vAlign w:val="center"/>
          </w:tcPr>
          <w:p w14:paraId="05C9346A" w14:textId="77777777" w:rsidR="00123D17" w:rsidRPr="0096364B" w:rsidRDefault="00123D17">
            <w:pPr>
              <w:rPr>
                <w:sz w:val="28"/>
                <w:szCs w:val="28"/>
              </w:rPr>
            </w:pPr>
          </w:p>
        </w:tc>
      </w:tr>
    </w:tbl>
    <w:p w14:paraId="160A9EF8" w14:textId="77777777" w:rsidR="00123D17" w:rsidRPr="0096364B" w:rsidRDefault="00123D17">
      <w:pPr>
        <w:rPr>
          <w:sz w:val="28"/>
          <w:szCs w:val="28"/>
        </w:rPr>
        <w:sectPr w:rsidR="00123D17" w:rsidRPr="0096364B">
          <w:pgSz w:w="16383" w:h="11906" w:orient="landscape"/>
          <w:pgMar w:top="1134" w:right="850" w:bottom="1134" w:left="1701" w:header="720" w:footer="720" w:gutter="0"/>
          <w:cols w:space="720"/>
        </w:sectPr>
      </w:pPr>
    </w:p>
    <w:p w14:paraId="30815C39" w14:textId="77777777" w:rsidR="00123D17" w:rsidRPr="0096364B" w:rsidRDefault="00123D17">
      <w:pPr>
        <w:rPr>
          <w:sz w:val="28"/>
          <w:szCs w:val="28"/>
        </w:rPr>
        <w:sectPr w:rsidR="00123D17" w:rsidRPr="0096364B">
          <w:pgSz w:w="16383" w:h="11906" w:orient="landscape"/>
          <w:pgMar w:top="1134" w:right="850" w:bottom="1134" w:left="1701" w:header="720" w:footer="720" w:gutter="0"/>
          <w:cols w:space="720"/>
        </w:sectPr>
      </w:pPr>
    </w:p>
    <w:p w14:paraId="6DBBBF29" w14:textId="77777777" w:rsidR="00123D17" w:rsidRPr="0096364B" w:rsidRDefault="00E318A5">
      <w:pPr>
        <w:spacing w:after="0"/>
        <w:ind w:left="120"/>
        <w:rPr>
          <w:sz w:val="28"/>
          <w:szCs w:val="28"/>
        </w:rPr>
      </w:pPr>
      <w:bookmarkStart w:id="6" w:name="block-20873515"/>
      <w:bookmarkEnd w:id="5"/>
      <w:r w:rsidRPr="0096364B">
        <w:rPr>
          <w:rFonts w:ascii="Times New Roman" w:hAnsi="Times New Roman"/>
          <w:b/>
          <w:color w:val="000000"/>
          <w:sz w:val="28"/>
          <w:szCs w:val="28"/>
        </w:rPr>
        <w:lastRenderedPageBreak/>
        <w:t xml:space="preserve"> ПОУРОЧНОЕ ПЛАНИРОВАНИЕ </w:t>
      </w:r>
    </w:p>
    <w:p w14:paraId="56A17A89" w14:textId="77777777" w:rsidR="00123D17" w:rsidRPr="0096364B" w:rsidRDefault="00E318A5">
      <w:pPr>
        <w:spacing w:after="0"/>
        <w:ind w:left="120"/>
        <w:rPr>
          <w:sz w:val="28"/>
          <w:szCs w:val="28"/>
        </w:rPr>
      </w:pPr>
      <w:r w:rsidRPr="0096364B">
        <w:rPr>
          <w:rFonts w:ascii="Times New Roman" w:hAnsi="Times New Roman"/>
          <w:b/>
          <w:color w:val="000000"/>
          <w:sz w:val="28"/>
          <w:szCs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3772"/>
        <w:gridCol w:w="1102"/>
        <w:gridCol w:w="2090"/>
        <w:gridCol w:w="2171"/>
        <w:gridCol w:w="1514"/>
        <w:gridCol w:w="2534"/>
      </w:tblGrid>
      <w:tr w:rsidR="00123D17" w:rsidRPr="0096364B" w14:paraId="775582ED" w14:textId="77777777">
        <w:trPr>
          <w:trHeight w:val="144"/>
          <w:tblCellSpacing w:w="20" w:type="nil"/>
        </w:trPr>
        <w:tc>
          <w:tcPr>
            <w:tcW w:w="356" w:type="dxa"/>
            <w:vMerge w:val="restart"/>
            <w:tcMar>
              <w:top w:w="50" w:type="dxa"/>
              <w:left w:w="100" w:type="dxa"/>
            </w:tcMar>
            <w:vAlign w:val="center"/>
          </w:tcPr>
          <w:p w14:paraId="0BE6B051" w14:textId="77777777" w:rsidR="00123D17" w:rsidRPr="0096364B" w:rsidRDefault="00E318A5">
            <w:pPr>
              <w:spacing w:after="0"/>
              <w:ind w:left="135"/>
              <w:rPr>
                <w:sz w:val="28"/>
                <w:szCs w:val="28"/>
              </w:rPr>
            </w:pPr>
            <w:r w:rsidRPr="0096364B">
              <w:rPr>
                <w:rFonts w:ascii="Times New Roman" w:hAnsi="Times New Roman"/>
                <w:b/>
                <w:color w:val="000000"/>
                <w:sz w:val="28"/>
                <w:szCs w:val="28"/>
              </w:rPr>
              <w:t xml:space="preserve">№ п/п </w:t>
            </w:r>
          </w:p>
          <w:p w14:paraId="2C06BF09" w14:textId="77777777" w:rsidR="00123D17" w:rsidRPr="0096364B" w:rsidRDefault="00123D17">
            <w:pPr>
              <w:spacing w:after="0"/>
              <w:ind w:left="135"/>
              <w:rPr>
                <w:sz w:val="28"/>
                <w:szCs w:val="28"/>
              </w:rPr>
            </w:pPr>
          </w:p>
        </w:tc>
        <w:tc>
          <w:tcPr>
            <w:tcW w:w="3520" w:type="dxa"/>
            <w:vMerge w:val="restart"/>
            <w:tcMar>
              <w:top w:w="50" w:type="dxa"/>
              <w:left w:w="100" w:type="dxa"/>
            </w:tcMar>
            <w:vAlign w:val="center"/>
          </w:tcPr>
          <w:p w14:paraId="19DB8B2C"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Тема</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урока</w:t>
            </w:r>
            <w:proofErr w:type="spellEnd"/>
            <w:r w:rsidRPr="0096364B">
              <w:rPr>
                <w:rFonts w:ascii="Times New Roman" w:hAnsi="Times New Roman"/>
                <w:b/>
                <w:color w:val="000000"/>
                <w:sz w:val="28"/>
                <w:szCs w:val="28"/>
              </w:rPr>
              <w:t xml:space="preserve"> </w:t>
            </w:r>
          </w:p>
          <w:p w14:paraId="1676D4BA" w14:textId="77777777" w:rsidR="00123D17" w:rsidRPr="0096364B" w:rsidRDefault="00123D17">
            <w:pPr>
              <w:spacing w:after="0"/>
              <w:ind w:left="135"/>
              <w:rPr>
                <w:sz w:val="28"/>
                <w:szCs w:val="28"/>
              </w:rPr>
            </w:pPr>
          </w:p>
        </w:tc>
        <w:tc>
          <w:tcPr>
            <w:tcW w:w="0" w:type="auto"/>
            <w:gridSpan w:val="3"/>
            <w:tcMar>
              <w:top w:w="50" w:type="dxa"/>
              <w:left w:w="100" w:type="dxa"/>
            </w:tcMar>
            <w:vAlign w:val="center"/>
          </w:tcPr>
          <w:p w14:paraId="67CBB0D2" w14:textId="77777777" w:rsidR="00123D17" w:rsidRPr="0096364B" w:rsidRDefault="00E318A5">
            <w:pPr>
              <w:spacing w:after="0"/>
              <w:rPr>
                <w:sz w:val="28"/>
                <w:szCs w:val="28"/>
              </w:rPr>
            </w:pPr>
            <w:proofErr w:type="spellStart"/>
            <w:r w:rsidRPr="0096364B">
              <w:rPr>
                <w:rFonts w:ascii="Times New Roman" w:hAnsi="Times New Roman"/>
                <w:b/>
                <w:color w:val="000000"/>
                <w:sz w:val="28"/>
                <w:szCs w:val="28"/>
              </w:rPr>
              <w:t>Количество</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часов</w:t>
            </w:r>
            <w:proofErr w:type="spellEnd"/>
          </w:p>
        </w:tc>
        <w:tc>
          <w:tcPr>
            <w:tcW w:w="1120" w:type="dxa"/>
            <w:vMerge w:val="restart"/>
            <w:tcMar>
              <w:top w:w="50" w:type="dxa"/>
              <w:left w:w="100" w:type="dxa"/>
            </w:tcMar>
            <w:vAlign w:val="center"/>
          </w:tcPr>
          <w:p w14:paraId="0C4B4C8C"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Дата</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изучения</w:t>
            </w:r>
            <w:proofErr w:type="spellEnd"/>
            <w:r w:rsidRPr="0096364B">
              <w:rPr>
                <w:rFonts w:ascii="Times New Roman" w:hAnsi="Times New Roman"/>
                <w:b/>
                <w:color w:val="000000"/>
                <w:sz w:val="28"/>
                <w:szCs w:val="28"/>
              </w:rPr>
              <w:t xml:space="preserve"> </w:t>
            </w:r>
          </w:p>
          <w:p w14:paraId="3FC44BAF" w14:textId="77777777" w:rsidR="00123D17" w:rsidRPr="0096364B" w:rsidRDefault="00123D17">
            <w:pPr>
              <w:spacing w:after="0"/>
              <w:ind w:left="135"/>
              <w:rPr>
                <w:sz w:val="28"/>
                <w:szCs w:val="28"/>
              </w:rPr>
            </w:pPr>
          </w:p>
        </w:tc>
        <w:tc>
          <w:tcPr>
            <w:tcW w:w="1933" w:type="dxa"/>
            <w:vMerge w:val="restart"/>
            <w:tcMar>
              <w:top w:w="50" w:type="dxa"/>
              <w:left w:w="100" w:type="dxa"/>
            </w:tcMar>
            <w:vAlign w:val="center"/>
          </w:tcPr>
          <w:p w14:paraId="68985496"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Электронные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цифровые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образовательные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ресурсы</w:t>
            </w:r>
            <w:proofErr w:type="spellEnd"/>
            <w:r w:rsidRPr="0096364B">
              <w:rPr>
                <w:rFonts w:ascii="Times New Roman" w:hAnsi="Times New Roman"/>
                <w:b/>
                <w:color w:val="000000"/>
                <w:sz w:val="28"/>
                <w:szCs w:val="28"/>
              </w:rPr>
              <w:t xml:space="preserve"> </w:t>
            </w:r>
          </w:p>
          <w:p w14:paraId="36F1DA6E" w14:textId="77777777" w:rsidR="00123D17" w:rsidRPr="0096364B" w:rsidRDefault="00123D17">
            <w:pPr>
              <w:spacing w:after="0"/>
              <w:ind w:left="135"/>
              <w:rPr>
                <w:sz w:val="28"/>
                <w:szCs w:val="28"/>
              </w:rPr>
            </w:pPr>
          </w:p>
        </w:tc>
      </w:tr>
      <w:tr w:rsidR="00123D17" w:rsidRPr="0096364B" w14:paraId="39289F3B" w14:textId="77777777">
        <w:trPr>
          <w:trHeight w:val="144"/>
          <w:tblCellSpacing w:w="20" w:type="nil"/>
        </w:trPr>
        <w:tc>
          <w:tcPr>
            <w:tcW w:w="0" w:type="auto"/>
            <w:vMerge/>
            <w:tcBorders>
              <w:top w:val="nil"/>
            </w:tcBorders>
            <w:tcMar>
              <w:top w:w="50" w:type="dxa"/>
              <w:left w:w="100" w:type="dxa"/>
            </w:tcMar>
          </w:tcPr>
          <w:p w14:paraId="268CBD8D" w14:textId="77777777" w:rsidR="00123D17" w:rsidRPr="0096364B" w:rsidRDefault="00123D17">
            <w:pPr>
              <w:rPr>
                <w:sz w:val="28"/>
                <w:szCs w:val="28"/>
              </w:rPr>
            </w:pPr>
          </w:p>
        </w:tc>
        <w:tc>
          <w:tcPr>
            <w:tcW w:w="0" w:type="auto"/>
            <w:vMerge/>
            <w:tcBorders>
              <w:top w:val="nil"/>
            </w:tcBorders>
            <w:tcMar>
              <w:top w:w="50" w:type="dxa"/>
              <w:left w:w="100" w:type="dxa"/>
            </w:tcMar>
          </w:tcPr>
          <w:p w14:paraId="0050A304" w14:textId="77777777" w:rsidR="00123D17" w:rsidRPr="0096364B" w:rsidRDefault="00123D17">
            <w:pPr>
              <w:rPr>
                <w:sz w:val="28"/>
                <w:szCs w:val="28"/>
              </w:rPr>
            </w:pPr>
          </w:p>
        </w:tc>
        <w:tc>
          <w:tcPr>
            <w:tcW w:w="793" w:type="dxa"/>
            <w:tcMar>
              <w:top w:w="50" w:type="dxa"/>
              <w:left w:w="100" w:type="dxa"/>
            </w:tcMar>
            <w:vAlign w:val="center"/>
          </w:tcPr>
          <w:p w14:paraId="308A8D4C"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Всего</w:t>
            </w:r>
            <w:proofErr w:type="spellEnd"/>
            <w:r w:rsidRPr="0096364B">
              <w:rPr>
                <w:rFonts w:ascii="Times New Roman" w:hAnsi="Times New Roman"/>
                <w:b/>
                <w:color w:val="000000"/>
                <w:sz w:val="28"/>
                <w:szCs w:val="28"/>
              </w:rPr>
              <w:t xml:space="preserve"> </w:t>
            </w:r>
          </w:p>
          <w:p w14:paraId="4E5B62F8" w14:textId="77777777" w:rsidR="00123D17" w:rsidRPr="0096364B" w:rsidRDefault="00123D17">
            <w:pPr>
              <w:spacing w:after="0"/>
              <w:ind w:left="135"/>
              <w:rPr>
                <w:sz w:val="28"/>
                <w:szCs w:val="28"/>
              </w:rPr>
            </w:pPr>
          </w:p>
        </w:tc>
        <w:tc>
          <w:tcPr>
            <w:tcW w:w="1485" w:type="dxa"/>
            <w:tcMar>
              <w:top w:w="50" w:type="dxa"/>
              <w:left w:w="100" w:type="dxa"/>
            </w:tcMar>
            <w:vAlign w:val="center"/>
          </w:tcPr>
          <w:p w14:paraId="22F09B76"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Контрольные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работы</w:t>
            </w:r>
            <w:proofErr w:type="spellEnd"/>
            <w:r w:rsidRPr="0096364B">
              <w:rPr>
                <w:rFonts w:ascii="Times New Roman" w:hAnsi="Times New Roman"/>
                <w:b/>
                <w:color w:val="000000"/>
                <w:sz w:val="28"/>
                <w:szCs w:val="28"/>
              </w:rPr>
              <w:t xml:space="preserve"> </w:t>
            </w:r>
          </w:p>
          <w:p w14:paraId="0388CFC5" w14:textId="77777777" w:rsidR="00123D17" w:rsidRPr="0096364B" w:rsidRDefault="00123D17">
            <w:pPr>
              <w:spacing w:after="0"/>
              <w:ind w:left="135"/>
              <w:rPr>
                <w:sz w:val="28"/>
                <w:szCs w:val="28"/>
              </w:rPr>
            </w:pPr>
          </w:p>
        </w:tc>
        <w:tc>
          <w:tcPr>
            <w:tcW w:w="1587" w:type="dxa"/>
            <w:tcMar>
              <w:top w:w="50" w:type="dxa"/>
              <w:left w:w="100" w:type="dxa"/>
            </w:tcMar>
            <w:vAlign w:val="center"/>
          </w:tcPr>
          <w:p w14:paraId="32975A23"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Практические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работы</w:t>
            </w:r>
            <w:proofErr w:type="spellEnd"/>
            <w:r w:rsidRPr="0096364B">
              <w:rPr>
                <w:rFonts w:ascii="Times New Roman" w:hAnsi="Times New Roman"/>
                <w:b/>
                <w:color w:val="000000"/>
                <w:sz w:val="28"/>
                <w:szCs w:val="28"/>
              </w:rPr>
              <w:t xml:space="preserve"> </w:t>
            </w:r>
          </w:p>
          <w:p w14:paraId="7369B293" w14:textId="77777777" w:rsidR="00123D17" w:rsidRPr="0096364B" w:rsidRDefault="00123D17">
            <w:pPr>
              <w:spacing w:after="0"/>
              <w:ind w:left="135"/>
              <w:rPr>
                <w:sz w:val="28"/>
                <w:szCs w:val="28"/>
              </w:rPr>
            </w:pPr>
          </w:p>
        </w:tc>
        <w:tc>
          <w:tcPr>
            <w:tcW w:w="0" w:type="auto"/>
            <w:vMerge/>
            <w:tcBorders>
              <w:top w:val="nil"/>
            </w:tcBorders>
            <w:tcMar>
              <w:top w:w="50" w:type="dxa"/>
              <w:left w:w="100" w:type="dxa"/>
            </w:tcMar>
          </w:tcPr>
          <w:p w14:paraId="38F4A4A5" w14:textId="77777777" w:rsidR="00123D17" w:rsidRPr="0096364B" w:rsidRDefault="00123D17">
            <w:pPr>
              <w:rPr>
                <w:sz w:val="28"/>
                <w:szCs w:val="28"/>
              </w:rPr>
            </w:pPr>
          </w:p>
        </w:tc>
        <w:tc>
          <w:tcPr>
            <w:tcW w:w="0" w:type="auto"/>
            <w:vMerge/>
            <w:tcBorders>
              <w:top w:val="nil"/>
            </w:tcBorders>
            <w:tcMar>
              <w:top w:w="50" w:type="dxa"/>
              <w:left w:w="100" w:type="dxa"/>
            </w:tcMar>
          </w:tcPr>
          <w:p w14:paraId="1C5D0F82" w14:textId="77777777" w:rsidR="00123D17" w:rsidRPr="0096364B" w:rsidRDefault="00123D17">
            <w:pPr>
              <w:rPr>
                <w:sz w:val="28"/>
                <w:szCs w:val="28"/>
              </w:rPr>
            </w:pPr>
          </w:p>
        </w:tc>
      </w:tr>
      <w:tr w:rsidR="00123D17" w:rsidRPr="0096364B" w14:paraId="0F3B57B5" w14:textId="77777777">
        <w:trPr>
          <w:trHeight w:val="144"/>
          <w:tblCellSpacing w:w="20" w:type="nil"/>
        </w:trPr>
        <w:tc>
          <w:tcPr>
            <w:tcW w:w="356" w:type="dxa"/>
            <w:tcMar>
              <w:top w:w="50" w:type="dxa"/>
              <w:left w:w="100" w:type="dxa"/>
            </w:tcMar>
            <w:vAlign w:val="center"/>
          </w:tcPr>
          <w:p w14:paraId="66716C54" w14:textId="77777777" w:rsidR="00123D17" w:rsidRPr="0096364B" w:rsidRDefault="00E318A5">
            <w:pPr>
              <w:spacing w:after="0"/>
              <w:rPr>
                <w:sz w:val="28"/>
                <w:szCs w:val="28"/>
              </w:rPr>
            </w:pPr>
            <w:r w:rsidRPr="0096364B">
              <w:rPr>
                <w:rFonts w:ascii="Times New Roman" w:hAnsi="Times New Roman"/>
                <w:color w:val="000000"/>
                <w:sz w:val="28"/>
                <w:szCs w:val="28"/>
              </w:rPr>
              <w:t>1</w:t>
            </w:r>
          </w:p>
        </w:tc>
        <w:tc>
          <w:tcPr>
            <w:tcW w:w="3520" w:type="dxa"/>
            <w:tcMar>
              <w:top w:w="50" w:type="dxa"/>
              <w:left w:w="100" w:type="dxa"/>
            </w:tcMar>
            <w:vAlign w:val="center"/>
          </w:tcPr>
          <w:p w14:paraId="2855C0D0"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Предмет органической химии, её возникновение, развитие и значение</w:t>
            </w:r>
          </w:p>
        </w:tc>
        <w:tc>
          <w:tcPr>
            <w:tcW w:w="793" w:type="dxa"/>
            <w:tcMar>
              <w:top w:w="50" w:type="dxa"/>
              <w:left w:w="100" w:type="dxa"/>
            </w:tcMar>
            <w:vAlign w:val="center"/>
          </w:tcPr>
          <w:p w14:paraId="7CD2AD6C"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3953FB7A"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65E338E1"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590A0D77" w14:textId="77777777" w:rsidR="00123D17" w:rsidRPr="0096364B" w:rsidRDefault="00123D17">
            <w:pPr>
              <w:spacing w:after="0"/>
              <w:ind w:left="135"/>
              <w:rPr>
                <w:sz w:val="28"/>
                <w:szCs w:val="28"/>
              </w:rPr>
            </w:pPr>
          </w:p>
        </w:tc>
        <w:tc>
          <w:tcPr>
            <w:tcW w:w="1933" w:type="dxa"/>
            <w:tcMar>
              <w:top w:w="50" w:type="dxa"/>
              <w:left w:w="100" w:type="dxa"/>
            </w:tcMar>
            <w:vAlign w:val="center"/>
          </w:tcPr>
          <w:p w14:paraId="71B3867D" w14:textId="77777777" w:rsidR="00123D17" w:rsidRPr="0096364B" w:rsidRDefault="00123D17">
            <w:pPr>
              <w:spacing w:after="0"/>
              <w:ind w:left="135"/>
              <w:rPr>
                <w:sz w:val="28"/>
                <w:szCs w:val="28"/>
              </w:rPr>
            </w:pPr>
          </w:p>
        </w:tc>
      </w:tr>
      <w:tr w:rsidR="00123D17" w:rsidRPr="0096364B" w14:paraId="31E4B275" w14:textId="77777777">
        <w:trPr>
          <w:trHeight w:val="144"/>
          <w:tblCellSpacing w:w="20" w:type="nil"/>
        </w:trPr>
        <w:tc>
          <w:tcPr>
            <w:tcW w:w="356" w:type="dxa"/>
            <w:tcMar>
              <w:top w:w="50" w:type="dxa"/>
              <w:left w:w="100" w:type="dxa"/>
            </w:tcMar>
            <w:vAlign w:val="center"/>
          </w:tcPr>
          <w:p w14:paraId="72A07C9D" w14:textId="77777777" w:rsidR="00123D17" w:rsidRPr="0096364B" w:rsidRDefault="00E318A5">
            <w:pPr>
              <w:spacing w:after="0"/>
              <w:rPr>
                <w:sz w:val="28"/>
                <w:szCs w:val="28"/>
              </w:rPr>
            </w:pPr>
            <w:r w:rsidRPr="0096364B">
              <w:rPr>
                <w:rFonts w:ascii="Times New Roman" w:hAnsi="Times New Roman"/>
                <w:color w:val="000000"/>
                <w:sz w:val="28"/>
                <w:szCs w:val="28"/>
              </w:rPr>
              <w:t>2</w:t>
            </w:r>
          </w:p>
        </w:tc>
        <w:tc>
          <w:tcPr>
            <w:tcW w:w="3520" w:type="dxa"/>
            <w:tcMar>
              <w:top w:w="50" w:type="dxa"/>
              <w:left w:w="100" w:type="dxa"/>
            </w:tcMar>
            <w:vAlign w:val="center"/>
          </w:tcPr>
          <w:p w14:paraId="11D98647"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14:paraId="6101135B"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0150616E"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03B66480"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073A2413" w14:textId="77777777" w:rsidR="00123D17" w:rsidRPr="0096364B" w:rsidRDefault="00123D17">
            <w:pPr>
              <w:spacing w:after="0"/>
              <w:ind w:left="135"/>
              <w:rPr>
                <w:sz w:val="28"/>
                <w:szCs w:val="28"/>
              </w:rPr>
            </w:pPr>
          </w:p>
        </w:tc>
        <w:tc>
          <w:tcPr>
            <w:tcW w:w="1933" w:type="dxa"/>
            <w:tcMar>
              <w:top w:w="50" w:type="dxa"/>
              <w:left w:w="100" w:type="dxa"/>
            </w:tcMar>
            <w:vAlign w:val="center"/>
          </w:tcPr>
          <w:p w14:paraId="5C8693E5" w14:textId="77777777" w:rsidR="00123D17" w:rsidRPr="0096364B" w:rsidRDefault="00123D17">
            <w:pPr>
              <w:spacing w:after="0"/>
              <w:ind w:left="135"/>
              <w:rPr>
                <w:sz w:val="28"/>
                <w:szCs w:val="28"/>
              </w:rPr>
            </w:pPr>
          </w:p>
        </w:tc>
      </w:tr>
      <w:tr w:rsidR="00123D17" w:rsidRPr="0096364B" w14:paraId="4896BBB2" w14:textId="77777777">
        <w:trPr>
          <w:trHeight w:val="144"/>
          <w:tblCellSpacing w:w="20" w:type="nil"/>
        </w:trPr>
        <w:tc>
          <w:tcPr>
            <w:tcW w:w="356" w:type="dxa"/>
            <w:tcMar>
              <w:top w:w="50" w:type="dxa"/>
              <w:left w:w="100" w:type="dxa"/>
            </w:tcMar>
            <w:vAlign w:val="center"/>
          </w:tcPr>
          <w:p w14:paraId="2D9EFEA2" w14:textId="77777777" w:rsidR="00123D17" w:rsidRPr="0096364B" w:rsidRDefault="00E318A5">
            <w:pPr>
              <w:spacing w:after="0"/>
              <w:rPr>
                <w:sz w:val="28"/>
                <w:szCs w:val="28"/>
              </w:rPr>
            </w:pPr>
            <w:r w:rsidRPr="0096364B">
              <w:rPr>
                <w:rFonts w:ascii="Times New Roman" w:hAnsi="Times New Roman"/>
                <w:color w:val="000000"/>
                <w:sz w:val="28"/>
                <w:szCs w:val="28"/>
              </w:rPr>
              <w:t>3</w:t>
            </w:r>
          </w:p>
        </w:tc>
        <w:tc>
          <w:tcPr>
            <w:tcW w:w="3520" w:type="dxa"/>
            <w:tcMar>
              <w:top w:w="50" w:type="dxa"/>
              <w:left w:w="100" w:type="dxa"/>
            </w:tcMar>
            <w:vAlign w:val="center"/>
          </w:tcPr>
          <w:p w14:paraId="479B554F"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14:paraId="2D2483FA"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6CE7E436"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172AD605"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61612E98" w14:textId="77777777" w:rsidR="00123D17" w:rsidRPr="0096364B" w:rsidRDefault="00123D17">
            <w:pPr>
              <w:spacing w:after="0"/>
              <w:ind w:left="135"/>
              <w:rPr>
                <w:sz w:val="28"/>
                <w:szCs w:val="28"/>
              </w:rPr>
            </w:pPr>
          </w:p>
        </w:tc>
        <w:tc>
          <w:tcPr>
            <w:tcW w:w="1933" w:type="dxa"/>
            <w:tcMar>
              <w:top w:w="50" w:type="dxa"/>
              <w:left w:w="100" w:type="dxa"/>
            </w:tcMar>
            <w:vAlign w:val="center"/>
          </w:tcPr>
          <w:p w14:paraId="68456092" w14:textId="77777777" w:rsidR="00123D17" w:rsidRPr="0096364B" w:rsidRDefault="00123D17">
            <w:pPr>
              <w:spacing w:after="0"/>
              <w:ind w:left="135"/>
              <w:rPr>
                <w:sz w:val="28"/>
                <w:szCs w:val="28"/>
              </w:rPr>
            </w:pPr>
          </w:p>
        </w:tc>
      </w:tr>
      <w:tr w:rsidR="00123D17" w:rsidRPr="0096364B" w14:paraId="6D9D0F52" w14:textId="77777777">
        <w:trPr>
          <w:trHeight w:val="144"/>
          <w:tblCellSpacing w:w="20" w:type="nil"/>
        </w:trPr>
        <w:tc>
          <w:tcPr>
            <w:tcW w:w="356" w:type="dxa"/>
            <w:tcMar>
              <w:top w:w="50" w:type="dxa"/>
              <w:left w:w="100" w:type="dxa"/>
            </w:tcMar>
            <w:vAlign w:val="center"/>
          </w:tcPr>
          <w:p w14:paraId="59AB82C4" w14:textId="77777777" w:rsidR="00123D17" w:rsidRPr="0096364B" w:rsidRDefault="00E318A5">
            <w:pPr>
              <w:spacing w:after="0"/>
              <w:rPr>
                <w:sz w:val="28"/>
                <w:szCs w:val="28"/>
              </w:rPr>
            </w:pPr>
            <w:r w:rsidRPr="0096364B">
              <w:rPr>
                <w:rFonts w:ascii="Times New Roman" w:hAnsi="Times New Roman"/>
                <w:color w:val="000000"/>
                <w:sz w:val="28"/>
                <w:szCs w:val="28"/>
              </w:rPr>
              <w:t>4</w:t>
            </w:r>
          </w:p>
        </w:tc>
        <w:tc>
          <w:tcPr>
            <w:tcW w:w="3520" w:type="dxa"/>
            <w:tcMar>
              <w:top w:w="50" w:type="dxa"/>
              <w:left w:w="100" w:type="dxa"/>
            </w:tcMar>
            <w:vAlign w:val="center"/>
          </w:tcPr>
          <w:p w14:paraId="23C470A6" w14:textId="77777777" w:rsidR="00123D17" w:rsidRPr="0096364B" w:rsidRDefault="00E318A5">
            <w:pPr>
              <w:spacing w:after="0"/>
              <w:ind w:left="135"/>
              <w:rPr>
                <w:sz w:val="28"/>
                <w:szCs w:val="28"/>
                <w:lang w:val="ru-RU"/>
              </w:rPr>
            </w:pPr>
            <w:proofErr w:type="spellStart"/>
            <w:r w:rsidRPr="0096364B">
              <w:rPr>
                <w:rFonts w:ascii="Times New Roman" w:hAnsi="Times New Roman"/>
                <w:color w:val="000000"/>
                <w:sz w:val="28"/>
                <w:szCs w:val="28"/>
                <w:lang w:val="ru-RU"/>
              </w:rPr>
              <w:t>Алканы</w:t>
            </w:r>
            <w:proofErr w:type="spellEnd"/>
            <w:r w:rsidRPr="0096364B">
              <w:rPr>
                <w:rFonts w:ascii="Times New Roman" w:hAnsi="Times New Roman"/>
                <w:color w:val="000000"/>
                <w:sz w:val="28"/>
                <w:szCs w:val="28"/>
                <w:lang w:val="ru-RU"/>
              </w:rPr>
              <w:t>: состав и строение, гомологический ряд</w:t>
            </w:r>
          </w:p>
        </w:tc>
        <w:tc>
          <w:tcPr>
            <w:tcW w:w="793" w:type="dxa"/>
            <w:tcMar>
              <w:top w:w="50" w:type="dxa"/>
              <w:left w:w="100" w:type="dxa"/>
            </w:tcMar>
            <w:vAlign w:val="center"/>
          </w:tcPr>
          <w:p w14:paraId="422242CE"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3769C303"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6F6B0C53"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78C4BBDE" w14:textId="77777777" w:rsidR="00123D17" w:rsidRPr="0096364B" w:rsidRDefault="00123D17">
            <w:pPr>
              <w:spacing w:after="0"/>
              <w:ind w:left="135"/>
              <w:rPr>
                <w:sz w:val="28"/>
                <w:szCs w:val="28"/>
              </w:rPr>
            </w:pPr>
          </w:p>
        </w:tc>
        <w:tc>
          <w:tcPr>
            <w:tcW w:w="1933" w:type="dxa"/>
            <w:tcMar>
              <w:top w:w="50" w:type="dxa"/>
              <w:left w:w="100" w:type="dxa"/>
            </w:tcMar>
            <w:vAlign w:val="center"/>
          </w:tcPr>
          <w:p w14:paraId="2E682D42" w14:textId="77777777" w:rsidR="00123D17" w:rsidRPr="0096364B" w:rsidRDefault="00123D17">
            <w:pPr>
              <w:spacing w:after="0"/>
              <w:ind w:left="135"/>
              <w:rPr>
                <w:sz w:val="28"/>
                <w:szCs w:val="28"/>
              </w:rPr>
            </w:pPr>
          </w:p>
        </w:tc>
      </w:tr>
      <w:tr w:rsidR="00123D17" w:rsidRPr="0096364B" w14:paraId="189F3265" w14:textId="77777777">
        <w:trPr>
          <w:trHeight w:val="144"/>
          <w:tblCellSpacing w:w="20" w:type="nil"/>
        </w:trPr>
        <w:tc>
          <w:tcPr>
            <w:tcW w:w="356" w:type="dxa"/>
            <w:tcMar>
              <w:top w:w="50" w:type="dxa"/>
              <w:left w:w="100" w:type="dxa"/>
            </w:tcMar>
            <w:vAlign w:val="center"/>
          </w:tcPr>
          <w:p w14:paraId="3D61AE88" w14:textId="77777777" w:rsidR="00123D17" w:rsidRPr="0096364B" w:rsidRDefault="00E318A5">
            <w:pPr>
              <w:spacing w:after="0"/>
              <w:rPr>
                <w:sz w:val="28"/>
                <w:szCs w:val="28"/>
              </w:rPr>
            </w:pPr>
            <w:r w:rsidRPr="0096364B">
              <w:rPr>
                <w:rFonts w:ascii="Times New Roman" w:hAnsi="Times New Roman"/>
                <w:color w:val="000000"/>
                <w:sz w:val="28"/>
                <w:szCs w:val="28"/>
              </w:rPr>
              <w:t>5</w:t>
            </w:r>
          </w:p>
        </w:tc>
        <w:tc>
          <w:tcPr>
            <w:tcW w:w="3520" w:type="dxa"/>
            <w:tcMar>
              <w:top w:w="50" w:type="dxa"/>
              <w:left w:w="100" w:type="dxa"/>
            </w:tcMar>
            <w:vAlign w:val="center"/>
          </w:tcPr>
          <w:p w14:paraId="6771670E"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Метан и этан — простейшие представители </w:t>
            </w:r>
            <w:proofErr w:type="spellStart"/>
            <w:r w:rsidRPr="0096364B">
              <w:rPr>
                <w:rFonts w:ascii="Times New Roman" w:hAnsi="Times New Roman"/>
                <w:color w:val="000000"/>
                <w:sz w:val="28"/>
                <w:szCs w:val="28"/>
                <w:lang w:val="ru-RU"/>
              </w:rPr>
              <w:lastRenderedPageBreak/>
              <w:t>алканов</w:t>
            </w:r>
            <w:proofErr w:type="spellEnd"/>
          </w:p>
        </w:tc>
        <w:tc>
          <w:tcPr>
            <w:tcW w:w="793" w:type="dxa"/>
            <w:tcMar>
              <w:top w:w="50" w:type="dxa"/>
              <w:left w:w="100" w:type="dxa"/>
            </w:tcMar>
            <w:vAlign w:val="center"/>
          </w:tcPr>
          <w:p w14:paraId="048B6127"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lastRenderedPageBreak/>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721AB935"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06400E42"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626FB1F2" w14:textId="77777777" w:rsidR="00123D17" w:rsidRPr="0096364B" w:rsidRDefault="00123D17">
            <w:pPr>
              <w:spacing w:after="0"/>
              <w:ind w:left="135"/>
              <w:rPr>
                <w:sz w:val="28"/>
                <w:szCs w:val="28"/>
              </w:rPr>
            </w:pPr>
          </w:p>
        </w:tc>
        <w:tc>
          <w:tcPr>
            <w:tcW w:w="1933" w:type="dxa"/>
            <w:tcMar>
              <w:top w:w="50" w:type="dxa"/>
              <w:left w:w="100" w:type="dxa"/>
            </w:tcMar>
            <w:vAlign w:val="center"/>
          </w:tcPr>
          <w:p w14:paraId="720A850D" w14:textId="77777777" w:rsidR="00123D17" w:rsidRPr="0096364B" w:rsidRDefault="00123D17">
            <w:pPr>
              <w:spacing w:after="0"/>
              <w:ind w:left="135"/>
              <w:rPr>
                <w:sz w:val="28"/>
                <w:szCs w:val="28"/>
              </w:rPr>
            </w:pPr>
          </w:p>
        </w:tc>
      </w:tr>
      <w:tr w:rsidR="00123D17" w:rsidRPr="0096364B" w14:paraId="10557E9A" w14:textId="77777777">
        <w:trPr>
          <w:trHeight w:val="144"/>
          <w:tblCellSpacing w:w="20" w:type="nil"/>
        </w:trPr>
        <w:tc>
          <w:tcPr>
            <w:tcW w:w="356" w:type="dxa"/>
            <w:tcMar>
              <w:top w:w="50" w:type="dxa"/>
              <w:left w:w="100" w:type="dxa"/>
            </w:tcMar>
            <w:vAlign w:val="center"/>
          </w:tcPr>
          <w:p w14:paraId="2E5D0B1C" w14:textId="77777777" w:rsidR="00123D17" w:rsidRPr="0096364B" w:rsidRDefault="00E318A5">
            <w:pPr>
              <w:spacing w:after="0"/>
              <w:rPr>
                <w:sz w:val="28"/>
                <w:szCs w:val="28"/>
              </w:rPr>
            </w:pPr>
            <w:r w:rsidRPr="0096364B">
              <w:rPr>
                <w:rFonts w:ascii="Times New Roman" w:hAnsi="Times New Roman"/>
                <w:color w:val="000000"/>
                <w:sz w:val="28"/>
                <w:szCs w:val="28"/>
              </w:rPr>
              <w:t>6</w:t>
            </w:r>
          </w:p>
        </w:tc>
        <w:tc>
          <w:tcPr>
            <w:tcW w:w="3520" w:type="dxa"/>
            <w:tcMar>
              <w:top w:w="50" w:type="dxa"/>
              <w:left w:w="100" w:type="dxa"/>
            </w:tcMar>
            <w:vAlign w:val="center"/>
          </w:tcPr>
          <w:p w14:paraId="427FF069" w14:textId="77777777" w:rsidR="00123D17" w:rsidRPr="0096364B" w:rsidRDefault="00E318A5">
            <w:pPr>
              <w:spacing w:after="0"/>
              <w:ind w:left="135"/>
              <w:rPr>
                <w:sz w:val="28"/>
                <w:szCs w:val="28"/>
                <w:lang w:val="ru-RU"/>
              </w:rPr>
            </w:pPr>
            <w:proofErr w:type="spellStart"/>
            <w:r w:rsidRPr="0096364B">
              <w:rPr>
                <w:rFonts w:ascii="Times New Roman" w:hAnsi="Times New Roman"/>
                <w:color w:val="000000"/>
                <w:sz w:val="28"/>
                <w:szCs w:val="28"/>
                <w:lang w:val="ru-RU"/>
              </w:rPr>
              <w:t>Алкены</w:t>
            </w:r>
            <w:proofErr w:type="spellEnd"/>
            <w:r w:rsidRPr="0096364B">
              <w:rPr>
                <w:rFonts w:ascii="Times New Roman" w:hAnsi="Times New Roman"/>
                <w:color w:val="000000"/>
                <w:sz w:val="28"/>
                <w:szCs w:val="28"/>
                <w:lang w:val="ru-RU"/>
              </w:rPr>
              <w:t>: состав и строение, свойства</w:t>
            </w:r>
          </w:p>
        </w:tc>
        <w:tc>
          <w:tcPr>
            <w:tcW w:w="793" w:type="dxa"/>
            <w:tcMar>
              <w:top w:w="50" w:type="dxa"/>
              <w:left w:w="100" w:type="dxa"/>
            </w:tcMar>
            <w:vAlign w:val="center"/>
          </w:tcPr>
          <w:p w14:paraId="4136D1AC"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6F16920B"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4FED92AD"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6820D93A" w14:textId="77777777" w:rsidR="00123D17" w:rsidRPr="0096364B" w:rsidRDefault="00123D17">
            <w:pPr>
              <w:spacing w:after="0"/>
              <w:ind w:left="135"/>
              <w:rPr>
                <w:sz w:val="28"/>
                <w:szCs w:val="28"/>
              </w:rPr>
            </w:pPr>
          </w:p>
        </w:tc>
        <w:tc>
          <w:tcPr>
            <w:tcW w:w="1933" w:type="dxa"/>
            <w:tcMar>
              <w:top w:w="50" w:type="dxa"/>
              <w:left w:w="100" w:type="dxa"/>
            </w:tcMar>
            <w:vAlign w:val="center"/>
          </w:tcPr>
          <w:p w14:paraId="4F3A72DE" w14:textId="77777777" w:rsidR="00123D17" w:rsidRPr="0096364B" w:rsidRDefault="00123D17">
            <w:pPr>
              <w:spacing w:after="0"/>
              <w:ind w:left="135"/>
              <w:rPr>
                <w:sz w:val="28"/>
                <w:szCs w:val="28"/>
              </w:rPr>
            </w:pPr>
          </w:p>
        </w:tc>
      </w:tr>
      <w:tr w:rsidR="00123D17" w:rsidRPr="0096364B" w14:paraId="421D4960" w14:textId="77777777">
        <w:trPr>
          <w:trHeight w:val="144"/>
          <w:tblCellSpacing w:w="20" w:type="nil"/>
        </w:trPr>
        <w:tc>
          <w:tcPr>
            <w:tcW w:w="356" w:type="dxa"/>
            <w:tcMar>
              <w:top w:w="50" w:type="dxa"/>
              <w:left w:w="100" w:type="dxa"/>
            </w:tcMar>
            <w:vAlign w:val="center"/>
          </w:tcPr>
          <w:p w14:paraId="3AE68627" w14:textId="77777777" w:rsidR="00123D17" w:rsidRPr="0096364B" w:rsidRDefault="00E318A5">
            <w:pPr>
              <w:spacing w:after="0"/>
              <w:rPr>
                <w:sz w:val="28"/>
                <w:szCs w:val="28"/>
              </w:rPr>
            </w:pPr>
            <w:r w:rsidRPr="0096364B">
              <w:rPr>
                <w:rFonts w:ascii="Times New Roman" w:hAnsi="Times New Roman"/>
                <w:color w:val="000000"/>
                <w:sz w:val="28"/>
                <w:szCs w:val="28"/>
              </w:rPr>
              <w:t>7</w:t>
            </w:r>
          </w:p>
        </w:tc>
        <w:tc>
          <w:tcPr>
            <w:tcW w:w="3520" w:type="dxa"/>
            <w:tcMar>
              <w:top w:w="50" w:type="dxa"/>
              <w:left w:w="100" w:type="dxa"/>
            </w:tcMar>
            <w:vAlign w:val="center"/>
          </w:tcPr>
          <w:p w14:paraId="38B56674"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Этилен и пропилен — простейшие представители </w:t>
            </w:r>
            <w:proofErr w:type="spellStart"/>
            <w:r w:rsidRPr="0096364B">
              <w:rPr>
                <w:rFonts w:ascii="Times New Roman" w:hAnsi="Times New Roman"/>
                <w:color w:val="000000"/>
                <w:sz w:val="28"/>
                <w:szCs w:val="28"/>
                <w:lang w:val="ru-RU"/>
              </w:rPr>
              <w:t>алкенов</w:t>
            </w:r>
            <w:proofErr w:type="spellEnd"/>
          </w:p>
        </w:tc>
        <w:tc>
          <w:tcPr>
            <w:tcW w:w="793" w:type="dxa"/>
            <w:tcMar>
              <w:top w:w="50" w:type="dxa"/>
              <w:left w:w="100" w:type="dxa"/>
            </w:tcMar>
            <w:vAlign w:val="center"/>
          </w:tcPr>
          <w:p w14:paraId="22283347"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7B43FB0A"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7A029D13"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5150D837" w14:textId="77777777" w:rsidR="00123D17" w:rsidRPr="0096364B" w:rsidRDefault="00123D17">
            <w:pPr>
              <w:spacing w:after="0"/>
              <w:ind w:left="135"/>
              <w:rPr>
                <w:sz w:val="28"/>
                <w:szCs w:val="28"/>
              </w:rPr>
            </w:pPr>
          </w:p>
        </w:tc>
        <w:tc>
          <w:tcPr>
            <w:tcW w:w="1933" w:type="dxa"/>
            <w:tcMar>
              <w:top w:w="50" w:type="dxa"/>
              <w:left w:w="100" w:type="dxa"/>
            </w:tcMar>
            <w:vAlign w:val="center"/>
          </w:tcPr>
          <w:p w14:paraId="258388A1" w14:textId="77777777" w:rsidR="00123D17" w:rsidRPr="0096364B" w:rsidRDefault="00123D17">
            <w:pPr>
              <w:spacing w:after="0"/>
              <w:ind w:left="135"/>
              <w:rPr>
                <w:sz w:val="28"/>
                <w:szCs w:val="28"/>
              </w:rPr>
            </w:pPr>
          </w:p>
        </w:tc>
      </w:tr>
      <w:tr w:rsidR="00123D17" w:rsidRPr="0096364B" w14:paraId="7E7A67F1" w14:textId="77777777">
        <w:trPr>
          <w:trHeight w:val="144"/>
          <w:tblCellSpacing w:w="20" w:type="nil"/>
        </w:trPr>
        <w:tc>
          <w:tcPr>
            <w:tcW w:w="356" w:type="dxa"/>
            <w:tcMar>
              <w:top w:w="50" w:type="dxa"/>
              <w:left w:w="100" w:type="dxa"/>
            </w:tcMar>
            <w:vAlign w:val="center"/>
          </w:tcPr>
          <w:p w14:paraId="7894CD40" w14:textId="77777777" w:rsidR="00123D17" w:rsidRPr="0096364B" w:rsidRDefault="00E318A5">
            <w:pPr>
              <w:spacing w:after="0"/>
              <w:rPr>
                <w:sz w:val="28"/>
                <w:szCs w:val="28"/>
              </w:rPr>
            </w:pPr>
            <w:r w:rsidRPr="0096364B">
              <w:rPr>
                <w:rFonts w:ascii="Times New Roman" w:hAnsi="Times New Roman"/>
                <w:color w:val="000000"/>
                <w:sz w:val="28"/>
                <w:szCs w:val="28"/>
              </w:rPr>
              <w:t>8</w:t>
            </w:r>
          </w:p>
        </w:tc>
        <w:tc>
          <w:tcPr>
            <w:tcW w:w="3520" w:type="dxa"/>
            <w:tcMar>
              <w:top w:w="50" w:type="dxa"/>
              <w:left w:w="100" w:type="dxa"/>
            </w:tcMar>
            <w:vAlign w:val="center"/>
          </w:tcPr>
          <w:p w14:paraId="7F93073C"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Практическая работа № 1. «Получение этилена и изучение его свойств»</w:t>
            </w:r>
          </w:p>
        </w:tc>
        <w:tc>
          <w:tcPr>
            <w:tcW w:w="793" w:type="dxa"/>
            <w:tcMar>
              <w:top w:w="50" w:type="dxa"/>
              <w:left w:w="100" w:type="dxa"/>
            </w:tcMar>
            <w:vAlign w:val="center"/>
          </w:tcPr>
          <w:p w14:paraId="468973B8"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22293B7A"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22DB84CC"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120" w:type="dxa"/>
            <w:tcMar>
              <w:top w:w="50" w:type="dxa"/>
              <w:left w:w="100" w:type="dxa"/>
            </w:tcMar>
            <w:vAlign w:val="center"/>
          </w:tcPr>
          <w:p w14:paraId="5A8258E7" w14:textId="77777777" w:rsidR="00123D17" w:rsidRPr="0096364B" w:rsidRDefault="00123D17">
            <w:pPr>
              <w:spacing w:after="0"/>
              <w:ind w:left="135"/>
              <w:rPr>
                <w:sz w:val="28"/>
                <w:szCs w:val="28"/>
              </w:rPr>
            </w:pPr>
          </w:p>
        </w:tc>
        <w:tc>
          <w:tcPr>
            <w:tcW w:w="1933" w:type="dxa"/>
            <w:tcMar>
              <w:top w:w="50" w:type="dxa"/>
              <w:left w:w="100" w:type="dxa"/>
            </w:tcMar>
            <w:vAlign w:val="center"/>
          </w:tcPr>
          <w:p w14:paraId="55998B1B" w14:textId="77777777" w:rsidR="00123D17" w:rsidRPr="0096364B" w:rsidRDefault="00123D17">
            <w:pPr>
              <w:spacing w:after="0"/>
              <w:ind w:left="135"/>
              <w:rPr>
                <w:sz w:val="28"/>
                <w:szCs w:val="28"/>
              </w:rPr>
            </w:pPr>
          </w:p>
        </w:tc>
      </w:tr>
      <w:tr w:rsidR="00123D17" w:rsidRPr="0096364B" w14:paraId="7BC7203C" w14:textId="77777777">
        <w:trPr>
          <w:trHeight w:val="144"/>
          <w:tblCellSpacing w:w="20" w:type="nil"/>
        </w:trPr>
        <w:tc>
          <w:tcPr>
            <w:tcW w:w="356" w:type="dxa"/>
            <w:tcMar>
              <w:top w:w="50" w:type="dxa"/>
              <w:left w:w="100" w:type="dxa"/>
            </w:tcMar>
            <w:vAlign w:val="center"/>
          </w:tcPr>
          <w:p w14:paraId="38F28049" w14:textId="77777777" w:rsidR="00123D17" w:rsidRPr="0096364B" w:rsidRDefault="00E318A5">
            <w:pPr>
              <w:spacing w:after="0"/>
              <w:rPr>
                <w:sz w:val="28"/>
                <w:szCs w:val="28"/>
              </w:rPr>
            </w:pPr>
            <w:r w:rsidRPr="0096364B">
              <w:rPr>
                <w:rFonts w:ascii="Times New Roman" w:hAnsi="Times New Roman"/>
                <w:color w:val="000000"/>
                <w:sz w:val="28"/>
                <w:szCs w:val="28"/>
              </w:rPr>
              <w:t>9</w:t>
            </w:r>
          </w:p>
        </w:tc>
        <w:tc>
          <w:tcPr>
            <w:tcW w:w="3520" w:type="dxa"/>
            <w:tcMar>
              <w:top w:w="50" w:type="dxa"/>
              <w:left w:w="100" w:type="dxa"/>
            </w:tcMar>
            <w:vAlign w:val="center"/>
          </w:tcPr>
          <w:p w14:paraId="4A30548C"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14:paraId="3B286B82"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18B11C3E"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5D952AF9"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3E9E71FE" w14:textId="77777777" w:rsidR="00123D17" w:rsidRPr="0096364B" w:rsidRDefault="00123D17">
            <w:pPr>
              <w:spacing w:after="0"/>
              <w:ind w:left="135"/>
              <w:rPr>
                <w:sz w:val="28"/>
                <w:szCs w:val="28"/>
              </w:rPr>
            </w:pPr>
          </w:p>
        </w:tc>
        <w:tc>
          <w:tcPr>
            <w:tcW w:w="1933" w:type="dxa"/>
            <w:tcMar>
              <w:top w:w="50" w:type="dxa"/>
              <w:left w:w="100" w:type="dxa"/>
            </w:tcMar>
            <w:vAlign w:val="center"/>
          </w:tcPr>
          <w:p w14:paraId="5F87E773" w14:textId="77777777" w:rsidR="00123D17" w:rsidRPr="0096364B" w:rsidRDefault="00123D17">
            <w:pPr>
              <w:spacing w:after="0"/>
              <w:ind w:left="135"/>
              <w:rPr>
                <w:sz w:val="28"/>
                <w:szCs w:val="28"/>
              </w:rPr>
            </w:pPr>
          </w:p>
        </w:tc>
      </w:tr>
      <w:tr w:rsidR="00123D17" w:rsidRPr="0096364B" w14:paraId="30CB2659" w14:textId="77777777">
        <w:trPr>
          <w:trHeight w:val="144"/>
          <w:tblCellSpacing w:w="20" w:type="nil"/>
        </w:trPr>
        <w:tc>
          <w:tcPr>
            <w:tcW w:w="356" w:type="dxa"/>
            <w:tcMar>
              <w:top w:w="50" w:type="dxa"/>
              <w:left w:w="100" w:type="dxa"/>
            </w:tcMar>
            <w:vAlign w:val="center"/>
          </w:tcPr>
          <w:p w14:paraId="212C887F" w14:textId="77777777" w:rsidR="00123D17" w:rsidRPr="0096364B" w:rsidRDefault="00E318A5">
            <w:pPr>
              <w:spacing w:after="0"/>
              <w:rPr>
                <w:sz w:val="28"/>
                <w:szCs w:val="28"/>
              </w:rPr>
            </w:pPr>
            <w:r w:rsidRPr="0096364B">
              <w:rPr>
                <w:rFonts w:ascii="Times New Roman" w:hAnsi="Times New Roman"/>
                <w:color w:val="000000"/>
                <w:sz w:val="28"/>
                <w:szCs w:val="28"/>
              </w:rPr>
              <w:t>10</w:t>
            </w:r>
          </w:p>
        </w:tc>
        <w:tc>
          <w:tcPr>
            <w:tcW w:w="3520" w:type="dxa"/>
            <w:tcMar>
              <w:top w:w="50" w:type="dxa"/>
              <w:left w:w="100" w:type="dxa"/>
            </w:tcMar>
            <w:vAlign w:val="center"/>
          </w:tcPr>
          <w:p w14:paraId="447D3CCA" w14:textId="77777777" w:rsidR="00123D17" w:rsidRPr="0096364B" w:rsidRDefault="00E318A5">
            <w:pPr>
              <w:spacing w:after="0"/>
              <w:ind w:left="135"/>
              <w:rPr>
                <w:sz w:val="28"/>
                <w:szCs w:val="28"/>
              </w:rPr>
            </w:pPr>
            <w:r w:rsidRPr="0096364B">
              <w:rPr>
                <w:rFonts w:ascii="Times New Roman" w:hAnsi="Times New Roman"/>
                <w:color w:val="000000"/>
                <w:sz w:val="28"/>
                <w:szCs w:val="28"/>
                <w:lang w:val="ru-RU"/>
              </w:rPr>
              <w:t xml:space="preserve">Алкины: состав и особенности строения, гомологический ряд. </w:t>
            </w:r>
            <w:proofErr w:type="spellStart"/>
            <w:r w:rsidRPr="0096364B">
              <w:rPr>
                <w:rFonts w:ascii="Times New Roman" w:hAnsi="Times New Roman"/>
                <w:color w:val="000000"/>
                <w:sz w:val="28"/>
                <w:szCs w:val="28"/>
              </w:rPr>
              <w:t>Ацетилен</w:t>
            </w:r>
            <w:proofErr w:type="spellEnd"/>
            <w:r w:rsidRPr="0096364B">
              <w:rPr>
                <w:rFonts w:ascii="Times New Roman" w:hAnsi="Times New Roman"/>
                <w:color w:val="000000"/>
                <w:sz w:val="28"/>
                <w:szCs w:val="28"/>
              </w:rPr>
              <w:t xml:space="preserve"> — </w:t>
            </w:r>
            <w:proofErr w:type="spellStart"/>
            <w:r w:rsidRPr="0096364B">
              <w:rPr>
                <w:rFonts w:ascii="Times New Roman" w:hAnsi="Times New Roman"/>
                <w:color w:val="000000"/>
                <w:sz w:val="28"/>
                <w:szCs w:val="28"/>
              </w:rPr>
              <w:t>простейший</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представитель</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алкинов</w:t>
            </w:r>
            <w:proofErr w:type="spellEnd"/>
          </w:p>
        </w:tc>
        <w:tc>
          <w:tcPr>
            <w:tcW w:w="793" w:type="dxa"/>
            <w:tcMar>
              <w:top w:w="50" w:type="dxa"/>
              <w:left w:w="100" w:type="dxa"/>
            </w:tcMar>
            <w:vAlign w:val="center"/>
          </w:tcPr>
          <w:p w14:paraId="1391E442"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485" w:type="dxa"/>
            <w:tcMar>
              <w:top w:w="50" w:type="dxa"/>
              <w:left w:w="100" w:type="dxa"/>
            </w:tcMar>
            <w:vAlign w:val="center"/>
          </w:tcPr>
          <w:p w14:paraId="5EEE6768"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7B01D9CB"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110D38DC" w14:textId="77777777" w:rsidR="00123D17" w:rsidRPr="0096364B" w:rsidRDefault="00123D17">
            <w:pPr>
              <w:spacing w:after="0"/>
              <w:ind w:left="135"/>
              <w:rPr>
                <w:sz w:val="28"/>
                <w:szCs w:val="28"/>
              </w:rPr>
            </w:pPr>
          </w:p>
        </w:tc>
        <w:tc>
          <w:tcPr>
            <w:tcW w:w="1933" w:type="dxa"/>
            <w:tcMar>
              <w:top w:w="50" w:type="dxa"/>
              <w:left w:w="100" w:type="dxa"/>
            </w:tcMar>
            <w:vAlign w:val="center"/>
          </w:tcPr>
          <w:p w14:paraId="434B09FE" w14:textId="77777777" w:rsidR="00123D17" w:rsidRPr="0096364B" w:rsidRDefault="00123D17">
            <w:pPr>
              <w:spacing w:after="0"/>
              <w:ind w:left="135"/>
              <w:rPr>
                <w:sz w:val="28"/>
                <w:szCs w:val="28"/>
              </w:rPr>
            </w:pPr>
          </w:p>
        </w:tc>
      </w:tr>
      <w:tr w:rsidR="00123D17" w:rsidRPr="0096364B" w14:paraId="55D4AEAF" w14:textId="77777777">
        <w:trPr>
          <w:trHeight w:val="144"/>
          <w:tblCellSpacing w:w="20" w:type="nil"/>
        </w:trPr>
        <w:tc>
          <w:tcPr>
            <w:tcW w:w="356" w:type="dxa"/>
            <w:tcMar>
              <w:top w:w="50" w:type="dxa"/>
              <w:left w:w="100" w:type="dxa"/>
            </w:tcMar>
            <w:vAlign w:val="center"/>
          </w:tcPr>
          <w:p w14:paraId="7C8AEC56" w14:textId="77777777" w:rsidR="00123D17" w:rsidRPr="0096364B" w:rsidRDefault="00E318A5">
            <w:pPr>
              <w:spacing w:after="0"/>
              <w:rPr>
                <w:sz w:val="28"/>
                <w:szCs w:val="28"/>
              </w:rPr>
            </w:pPr>
            <w:r w:rsidRPr="0096364B">
              <w:rPr>
                <w:rFonts w:ascii="Times New Roman" w:hAnsi="Times New Roman"/>
                <w:color w:val="000000"/>
                <w:sz w:val="28"/>
                <w:szCs w:val="28"/>
              </w:rPr>
              <w:t>11</w:t>
            </w:r>
          </w:p>
        </w:tc>
        <w:tc>
          <w:tcPr>
            <w:tcW w:w="3520" w:type="dxa"/>
            <w:tcMar>
              <w:top w:w="50" w:type="dxa"/>
              <w:left w:w="100" w:type="dxa"/>
            </w:tcMar>
            <w:vAlign w:val="center"/>
          </w:tcPr>
          <w:p w14:paraId="78998E6F"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Вычисления по уравнению химической реакции</w:t>
            </w:r>
          </w:p>
        </w:tc>
        <w:tc>
          <w:tcPr>
            <w:tcW w:w="793" w:type="dxa"/>
            <w:tcMar>
              <w:top w:w="50" w:type="dxa"/>
              <w:left w:w="100" w:type="dxa"/>
            </w:tcMar>
            <w:vAlign w:val="center"/>
          </w:tcPr>
          <w:p w14:paraId="35FA2772"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58C80246"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0C0C2AAC"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49CDC9E6" w14:textId="77777777" w:rsidR="00123D17" w:rsidRPr="0096364B" w:rsidRDefault="00123D17">
            <w:pPr>
              <w:spacing w:after="0"/>
              <w:ind w:left="135"/>
              <w:rPr>
                <w:sz w:val="28"/>
                <w:szCs w:val="28"/>
              </w:rPr>
            </w:pPr>
          </w:p>
        </w:tc>
        <w:tc>
          <w:tcPr>
            <w:tcW w:w="1933" w:type="dxa"/>
            <w:tcMar>
              <w:top w:w="50" w:type="dxa"/>
              <w:left w:w="100" w:type="dxa"/>
            </w:tcMar>
            <w:vAlign w:val="center"/>
          </w:tcPr>
          <w:p w14:paraId="76C745FB" w14:textId="77777777" w:rsidR="00123D17" w:rsidRPr="0096364B" w:rsidRDefault="00123D17">
            <w:pPr>
              <w:spacing w:after="0"/>
              <w:ind w:left="135"/>
              <w:rPr>
                <w:sz w:val="28"/>
                <w:szCs w:val="28"/>
              </w:rPr>
            </w:pPr>
          </w:p>
        </w:tc>
      </w:tr>
      <w:tr w:rsidR="00123D17" w:rsidRPr="0096364B" w14:paraId="57C03E53" w14:textId="77777777">
        <w:trPr>
          <w:trHeight w:val="144"/>
          <w:tblCellSpacing w:w="20" w:type="nil"/>
        </w:trPr>
        <w:tc>
          <w:tcPr>
            <w:tcW w:w="356" w:type="dxa"/>
            <w:tcMar>
              <w:top w:w="50" w:type="dxa"/>
              <w:left w:w="100" w:type="dxa"/>
            </w:tcMar>
            <w:vAlign w:val="center"/>
          </w:tcPr>
          <w:p w14:paraId="5B3E5D31" w14:textId="77777777" w:rsidR="00123D17" w:rsidRPr="0096364B" w:rsidRDefault="00E318A5">
            <w:pPr>
              <w:spacing w:after="0"/>
              <w:rPr>
                <w:sz w:val="28"/>
                <w:szCs w:val="28"/>
              </w:rPr>
            </w:pPr>
            <w:r w:rsidRPr="0096364B">
              <w:rPr>
                <w:rFonts w:ascii="Times New Roman" w:hAnsi="Times New Roman"/>
                <w:color w:val="000000"/>
                <w:sz w:val="28"/>
                <w:szCs w:val="28"/>
              </w:rPr>
              <w:t>12</w:t>
            </w:r>
          </w:p>
        </w:tc>
        <w:tc>
          <w:tcPr>
            <w:tcW w:w="3520" w:type="dxa"/>
            <w:tcMar>
              <w:top w:w="50" w:type="dxa"/>
              <w:left w:w="100" w:type="dxa"/>
            </w:tcMar>
            <w:vAlign w:val="center"/>
          </w:tcPr>
          <w:p w14:paraId="028A170B"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Арены: бензол и толуол. Токсичность </w:t>
            </w:r>
            <w:proofErr w:type="spellStart"/>
            <w:r w:rsidRPr="0096364B">
              <w:rPr>
                <w:rFonts w:ascii="Times New Roman" w:hAnsi="Times New Roman"/>
                <w:color w:val="000000"/>
                <w:sz w:val="28"/>
                <w:szCs w:val="28"/>
                <w:lang w:val="ru-RU"/>
              </w:rPr>
              <w:t>аренов</w:t>
            </w:r>
            <w:proofErr w:type="spellEnd"/>
          </w:p>
        </w:tc>
        <w:tc>
          <w:tcPr>
            <w:tcW w:w="793" w:type="dxa"/>
            <w:tcMar>
              <w:top w:w="50" w:type="dxa"/>
              <w:left w:w="100" w:type="dxa"/>
            </w:tcMar>
            <w:vAlign w:val="center"/>
          </w:tcPr>
          <w:p w14:paraId="06A2A63D"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28D03034"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55D614A5"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10E2DFC3" w14:textId="77777777" w:rsidR="00123D17" w:rsidRPr="0096364B" w:rsidRDefault="00123D17">
            <w:pPr>
              <w:spacing w:after="0"/>
              <w:ind w:left="135"/>
              <w:rPr>
                <w:sz w:val="28"/>
                <w:szCs w:val="28"/>
              </w:rPr>
            </w:pPr>
          </w:p>
        </w:tc>
        <w:tc>
          <w:tcPr>
            <w:tcW w:w="1933" w:type="dxa"/>
            <w:tcMar>
              <w:top w:w="50" w:type="dxa"/>
              <w:left w:w="100" w:type="dxa"/>
            </w:tcMar>
            <w:vAlign w:val="center"/>
          </w:tcPr>
          <w:p w14:paraId="6AAF0784" w14:textId="77777777" w:rsidR="00123D17" w:rsidRPr="0096364B" w:rsidRDefault="00123D17">
            <w:pPr>
              <w:spacing w:after="0"/>
              <w:ind w:left="135"/>
              <w:rPr>
                <w:sz w:val="28"/>
                <w:szCs w:val="28"/>
              </w:rPr>
            </w:pPr>
          </w:p>
        </w:tc>
      </w:tr>
      <w:tr w:rsidR="00123D17" w:rsidRPr="0096364B" w14:paraId="302F44EF" w14:textId="77777777">
        <w:trPr>
          <w:trHeight w:val="144"/>
          <w:tblCellSpacing w:w="20" w:type="nil"/>
        </w:trPr>
        <w:tc>
          <w:tcPr>
            <w:tcW w:w="356" w:type="dxa"/>
            <w:tcMar>
              <w:top w:w="50" w:type="dxa"/>
              <w:left w:w="100" w:type="dxa"/>
            </w:tcMar>
            <w:vAlign w:val="center"/>
          </w:tcPr>
          <w:p w14:paraId="0523DB29" w14:textId="77777777" w:rsidR="00123D17" w:rsidRPr="0096364B" w:rsidRDefault="00E318A5">
            <w:pPr>
              <w:spacing w:after="0"/>
              <w:rPr>
                <w:sz w:val="28"/>
                <w:szCs w:val="28"/>
              </w:rPr>
            </w:pPr>
            <w:r w:rsidRPr="0096364B">
              <w:rPr>
                <w:rFonts w:ascii="Times New Roman" w:hAnsi="Times New Roman"/>
                <w:color w:val="000000"/>
                <w:sz w:val="28"/>
                <w:szCs w:val="28"/>
              </w:rPr>
              <w:t>13</w:t>
            </w:r>
          </w:p>
        </w:tc>
        <w:tc>
          <w:tcPr>
            <w:tcW w:w="3520" w:type="dxa"/>
            <w:tcMar>
              <w:top w:w="50" w:type="dxa"/>
              <w:left w:w="100" w:type="dxa"/>
            </w:tcMar>
            <w:vAlign w:val="center"/>
          </w:tcPr>
          <w:p w14:paraId="4B9B61AD"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Генетическая связь углеводородов, </w:t>
            </w:r>
            <w:r w:rsidRPr="0096364B">
              <w:rPr>
                <w:rFonts w:ascii="Times New Roman" w:hAnsi="Times New Roman"/>
                <w:color w:val="000000"/>
                <w:sz w:val="28"/>
                <w:szCs w:val="28"/>
                <w:lang w:val="ru-RU"/>
              </w:rPr>
              <w:lastRenderedPageBreak/>
              <w:t>принадлежащих к различным классам</w:t>
            </w:r>
          </w:p>
        </w:tc>
        <w:tc>
          <w:tcPr>
            <w:tcW w:w="793" w:type="dxa"/>
            <w:tcMar>
              <w:top w:w="50" w:type="dxa"/>
              <w:left w:w="100" w:type="dxa"/>
            </w:tcMar>
            <w:vAlign w:val="center"/>
          </w:tcPr>
          <w:p w14:paraId="22FF0304"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lastRenderedPageBreak/>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2C2369C6"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659DA90B"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6C6AFC36" w14:textId="77777777" w:rsidR="00123D17" w:rsidRPr="0096364B" w:rsidRDefault="00123D17">
            <w:pPr>
              <w:spacing w:after="0"/>
              <w:ind w:left="135"/>
              <w:rPr>
                <w:sz w:val="28"/>
                <w:szCs w:val="28"/>
              </w:rPr>
            </w:pPr>
          </w:p>
        </w:tc>
        <w:tc>
          <w:tcPr>
            <w:tcW w:w="1933" w:type="dxa"/>
            <w:tcMar>
              <w:top w:w="50" w:type="dxa"/>
              <w:left w:w="100" w:type="dxa"/>
            </w:tcMar>
            <w:vAlign w:val="center"/>
          </w:tcPr>
          <w:p w14:paraId="5F5A8F10" w14:textId="77777777" w:rsidR="00123D17" w:rsidRPr="0096364B" w:rsidRDefault="00123D17">
            <w:pPr>
              <w:spacing w:after="0"/>
              <w:ind w:left="135"/>
              <w:rPr>
                <w:sz w:val="28"/>
                <w:szCs w:val="28"/>
              </w:rPr>
            </w:pPr>
          </w:p>
        </w:tc>
      </w:tr>
      <w:tr w:rsidR="00123D17" w:rsidRPr="0096364B" w14:paraId="1C136E12" w14:textId="77777777">
        <w:trPr>
          <w:trHeight w:val="144"/>
          <w:tblCellSpacing w:w="20" w:type="nil"/>
        </w:trPr>
        <w:tc>
          <w:tcPr>
            <w:tcW w:w="356" w:type="dxa"/>
            <w:tcMar>
              <w:top w:w="50" w:type="dxa"/>
              <w:left w:w="100" w:type="dxa"/>
            </w:tcMar>
            <w:vAlign w:val="center"/>
          </w:tcPr>
          <w:p w14:paraId="207462C9" w14:textId="77777777" w:rsidR="00123D17" w:rsidRPr="0096364B" w:rsidRDefault="00E318A5">
            <w:pPr>
              <w:spacing w:after="0"/>
              <w:rPr>
                <w:sz w:val="28"/>
                <w:szCs w:val="28"/>
              </w:rPr>
            </w:pPr>
            <w:r w:rsidRPr="0096364B">
              <w:rPr>
                <w:rFonts w:ascii="Times New Roman" w:hAnsi="Times New Roman"/>
                <w:color w:val="000000"/>
                <w:sz w:val="28"/>
                <w:szCs w:val="28"/>
              </w:rPr>
              <w:t>14</w:t>
            </w:r>
          </w:p>
        </w:tc>
        <w:tc>
          <w:tcPr>
            <w:tcW w:w="3520" w:type="dxa"/>
            <w:tcMar>
              <w:top w:w="50" w:type="dxa"/>
              <w:left w:w="100" w:type="dxa"/>
            </w:tcMar>
            <w:vAlign w:val="center"/>
          </w:tcPr>
          <w:p w14:paraId="2BFE8A51"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Природные источники углеводородов: природный газ и попутные нефтяные </w:t>
            </w:r>
            <w:proofErr w:type="spellStart"/>
            <w:r w:rsidRPr="0096364B">
              <w:rPr>
                <w:rFonts w:ascii="Times New Roman" w:hAnsi="Times New Roman"/>
                <w:color w:val="000000"/>
                <w:sz w:val="28"/>
                <w:szCs w:val="28"/>
                <w:lang w:val="ru-RU"/>
              </w:rPr>
              <w:t>газы</w:t>
            </w:r>
            <w:proofErr w:type="spellEnd"/>
            <w:r w:rsidRPr="0096364B">
              <w:rPr>
                <w:rFonts w:ascii="Times New Roman" w:hAnsi="Times New Roman"/>
                <w:color w:val="000000"/>
                <w:sz w:val="28"/>
                <w:szCs w:val="28"/>
                <w:lang w:val="ru-RU"/>
              </w:rPr>
              <w:t>, нефть и продукты её переработки</w:t>
            </w:r>
          </w:p>
        </w:tc>
        <w:tc>
          <w:tcPr>
            <w:tcW w:w="793" w:type="dxa"/>
            <w:tcMar>
              <w:top w:w="50" w:type="dxa"/>
              <w:left w:w="100" w:type="dxa"/>
            </w:tcMar>
            <w:vAlign w:val="center"/>
          </w:tcPr>
          <w:p w14:paraId="5F0D2256"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15EB2013"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783A42C7"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6E20D03D" w14:textId="77777777" w:rsidR="00123D17" w:rsidRPr="0096364B" w:rsidRDefault="00123D17">
            <w:pPr>
              <w:spacing w:after="0"/>
              <w:ind w:left="135"/>
              <w:rPr>
                <w:sz w:val="28"/>
                <w:szCs w:val="28"/>
              </w:rPr>
            </w:pPr>
          </w:p>
        </w:tc>
        <w:tc>
          <w:tcPr>
            <w:tcW w:w="1933" w:type="dxa"/>
            <w:tcMar>
              <w:top w:w="50" w:type="dxa"/>
              <w:left w:w="100" w:type="dxa"/>
            </w:tcMar>
            <w:vAlign w:val="center"/>
          </w:tcPr>
          <w:p w14:paraId="7BE1AF6A" w14:textId="77777777" w:rsidR="00123D17" w:rsidRPr="0096364B" w:rsidRDefault="00123D17">
            <w:pPr>
              <w:spacing w:after="0"/>
              <w:ind w:left="135"/>
              <w:rPr>
                <w:sz w:val="28"/>
                <w:szCs w:val="28"/>
              </w:rPr>
            </w:pPr>
          </w:p>
        </w:tc>
      </w:tr>
      <w:tr w:rsidR="00123D17" w:rsidRPr="0096364B" w14:paraId="0DEB796F" w14:textId="77777777">
        <w:trPr>
          <w:trHeight w:val="144"/>
          <w:tblCellSpacing w:w="20" w:type="nil"/>
        </w:trPr>
        <w:tc>
          <w:tcPr>
            <w:tcW w:w="356" w:type="dxa"/>
            <w:tcMar>
              <w:top w:w="50" w:type="dxa"/>
              <w:left w:w="100" w:type="dxa"/>
            </w:tcMar>
            <w:vAlign w:val="center"/>
          </w:tcPr>
          <w:p w14:paraId="3072660E" w14:textId="77777777" w:rsidR="00123D17" w:rsidRPr="0096364B" w:rsidRDefault="00E318A5">
            <w:pPr>
              <w:spacing w:after="0"/>
              <w:rPr>
                <w:sz w:val="28"/>
                <w:szCs w:val="28"/>
              </w:rPr>
            </w:pPr>
            <w:r w:rsidRPr="0096364B">
              <w:rPr>
                <w:rFonts w:ascii="Times New Roman" w:hAnsi="Times New Roman"/>
                <w:color w:val="000000"/>
                <w:sz w:val="28"/>
                <w:szCs w:val="28"/>
              </w:rPr>
              <w:t>15</w:t>
            </w:r>
          </w:p>
        </w:tc>
        <w:tc>
          <w:tcPr>
            <w:tcW w:w="3520" w:type="dxa"/>
            <w:tcMar>
              <w:top w:w="50" w:type="dxa"/>
              <w:left w:w="100" w:type="dxa"/>
            </w:tcMar>
            <w:vAlign w:val="center"/>
          </w:tcPr>
          <w:p w14:paraId="2FC205CC"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Природные источники углеводородов: природный газ и попутные нефтяные </w:t>
            </w:r>
            <w:proofErr w:type="spellStart"/>
            <w:r w:rsidRPr="0096364B">
              <w:rPr>
                <w:rFonts w:ascii="Times New Roman" w:hAnsi="Times New Roman"/>
                <w:color w:val="000000"/>
                <w:sz w:val="28"/>
                <w:szCs w:val="28"/>
                <w:lang w:val="ru-RU"/>
              </w:rPr>
              <w:t>газы</w:t>
            </w:r>
            <w:proofErr w:type="spellEnd"/>
            <w:r w:rsidRPr="0096364B">
              <w:rPr>
                <w:rFonts w:ascii="Times New Roman" w:hAnsi="Times New Roman"/>
                <w:color w:val="000000"/>
                <w:sz w:val="28"/>
                <w:szCs w:val="28"/>
                <w:lang w:val="ru-RU"/>
              </w:rPr>
              <w:t>, нефть и продукты её переработки</w:t>
            </w:r>
          </w:p>
        </w:tc>
        <w:tc>
          <w:tcPr>
            <w:tcW w:w="793" w:type="dxa"/>
            <w:tcMar>
              <w:top w:w="50" w:type="dxa"/>
              <w:left w:w="100" w:type="dxa"/>
            </w:tcMar>
            <w:vAlign w:val="center"/>
          </w:tcPr>
          <w:p w14:paraId="41652D5D"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618A22D9"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0B67C56A"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270D1A2C" w14:textId="77777777" w:rsidR="00123D17" w:rsidRPr="0096364B" w:rsidRDefault="00123D17">
            <w:pPr>
              <w:spacing w:after="0"/>
              <w:ind w:left="135"/>
              <w:rPr>
                <w:sz w:val="28"/>
                <w:szCs w:val="28"/>
              </w:rPr>
            </w:pPr>
          </w:p>
        </w:tc>
        <w:tc>
          <w:tcPr>
            <w:tcW w:w="1933" w:type="dxa"/>
            <w:tcMar>
              <w:top w:w="50" w:type="dxa"/>
              <w:left w:w="100" w:type="dxa"/>
            </w:tcMar>
            <w:vAlign w:val="center"/>
          </w:tcPr>
          <w:p w14:paraId="3CB1D955" w14:textId="77777777" w:rsidR="00123D17" w:rsidRPr="0096364B" w:rsidRDefault="00123D17">
            <w:pPr>
              <w:spacing w:after="0"/>
              <w:ind w:left="135"/>
              <w:rPr>
                <w:sz w:val="28"/>
                <w:szCs w:val="28"/>
              </w:rPr>
            </w:pPr>
          </w:p>
        </w:tc>
      </w:tr>
      <w:tr w:rsidR="00123D17" w:rsidRPr="0096364B" w14:paraId="775D0825" w14:textId="77777777">
        <w:trPr>
          <w:trHeight w:val="144"/>
          <w:tblCellSpacing w:w="20" w:type="nil"/>
        </w:trPr>
        <w:tc>
          <w:tcPr>
            <w:tcW w:w="356" w:type="dxa"/>
            <w:tcMar>
              <w:top w:w="50" w:type="dxa"/>
              <w:left w:w="100" w:type="dxa"/>
            </w:tcMar>
            <w:vAlign w:val="center"/>
          </w:tcPr>
          <w:p w14:paraId="1D9E4BDA" w14:textId="77777777" w:rsidR="00123D17" w:rsidRPr="0096364B" w:rsidRDefault="00E318A5">
            <w:pPr>
              <w:spacing w:after="0"/>
              <w:rPr>
                <w:sz w:val="28"/>
                <w:szCs w:val="28"/>
              </w:rPr>
            </w:pPr>
            <w:r w:rsidRPr="0096364B">
              <w:rPr>
                <w:rFonts w:ascii="Times New Roman" w:hAnsi="Times New Roman"/>
                <w:color w:val="000000"/>
                <w:sz w:val="28"/>
                <w:szCs w:val="28"/>
              </w:rPr>
              <w:t>16</w:t>
            </w:r>
          </w:p>
        </w:tc>
        <w:tc>
          <w:tcPr>
            <w:tcW w:w="3520" w:type="dxa"/>
            <w:tcMar>
              <w:top w:w="50" w:type="dxa"/>
              <w:left w:w="100" w:type="dxa"/>
            </w:tcMar>
            <w:vAlign w:val="center"/>
          </w:tcPr>
          <w:p w14:paraId="5CD0AA55"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Контрольная работа по разделу «Углеводороды»</w:t>
            </w:r>
          </w:p>
        </w:tc>
        <w:tc>
          <w:tcPr>
            <w:tcW w:w="793" w:type="dxa"/>
            <w:tcMar>
              <w:top w:w="50" w:type="dxa"/>
              <w:left w:w="100" w:type="dxa"/>
            </w:tcMar>
            <w:vAlign w:val="center"/>
          </w:tcPr>
          <w:p w14:paraId="4C236B4D"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05D83C72"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587" w:type="dxa"/>
            <w:tcMar>
              <w:top w:w="50" w:type="dxa"/>
              <w:left w:w="100" w:type="dxa"/>
            </w:tcMar>
            <w:vAlign w:val="center"/>
          </w:tcPr>
          <w:p w14:paraId="5393A23A"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61C3697A" w14:textId="77777777" w:rsidR="00123D17" w:rsidRPr="0096364B" w:rsidRDefault="00123D17">
            <w:pPr>
              <w:spacing w:after="0"/>
              <w:ind w:left="135"/>
              <w:rPr>
                <w:sz w:val="28"/>
                <w:szCs w:val="28"/>
              </w:rPr>
            </w:pPr>
          </w:p>
        </w:tc>
        <w:tc>
          <w:tcPr>
            <w:tcW w:w="1933" w:type="dxa"/>
            <w:tcMar>
              <w:top w:w="50" w:type="dxa"/>
              <w:left w:w="100" w:type="dxa"/>
            </w:tcMar>
            <w:vAlign w:val="center"/>
          </w:tcPr>
          <w:p w14:paraId="20B2686E" w14:textId="77777777" w:rsidR="00123D17" w:rsidRPr="0096364B" w:rsidRDefault="00123D17">
            <w:pPr>
              <w:spacing w:after="0"/>
              <w:ind w:left="135"/>
              <w:rPr>
                <w:sz w:val="28"/>
                <w:szCs w:val="28"/>
              </w:rPr>
            </w:pPr>
          </w:p>
        </w:tc>
      </w:tr>
      <w:tr w:rsidR="00123D17" w:rsidRPr="0096364B" w14:paraId="3A39CEEF" w14:textId="77777777">
        <w:trPr>
          <w:trHeight w:val="144"/>
          <w:tblCellSpacing w:w="20" w:type="nil"/>
        </w:trPr>
        <w:tc>
          <w:tcPr>
            <w:tcW w:w="356" w:type="dxa"/>
            <w:tcMar>
              <w:top w:w="50" w:type="dxa"/>
              <w:left w:w="100" w:type="dxa"/>
            </w:tcMar>
            <w:vAlign w:val="center"/>
          </w:tcPr>
          <w:p w14:paraId="470E5885" w14:textId="77777777" w:rsidR="00123D17" w:rsidRPr="0096364B" w:rsidRDefault="00E318A5">
            <w:pPr>
              <w:spacing w:after="0"/>
              <w:rPr>
                <w:sz w:val="28"/>
                <w:szCs w:val="28"/>
              </w:rPr>
            </w:pPr>
            <w:r w:rsidRPr="0096364B">
              <w:rPr>
                <w:rFonts w:ascii="Times New Roman" w:hAnsi="Times New Roman"/>
                <w:color w:val="000000"/>
                <w:sz w:val="28"/>
                <w:szCs w:val="28"/>
              </w:rPr>
              <w:t>17</w:t>
            </w:r>
          </w:p>
        </w:tc>
        <w:tc>
          <w:tcPr>
            <w:tcW w:w="3520" w:type="dxa"/>
            <w:tcMar>
              <w:top w:w="50" w:type="dxa"/>
              <w:left w:w="100" w:type="dxa"/>
            </w:tcMar>
            <w:vAlign w:val="center"/>
          </w:tcPr>
          <w:p w14:paraId="0C66C182" w14:textId="77777777" w:rsidR="00123D17" w:rsidRPr="0096364B" w:rsidRDefault="00E318A5">
            <w:pPr>
              <w:spacing w:after="0"/>
              <w:ind w:left="135"/>
              <w:rPr>
                <w:sz w:val="28"/>
                <w:szCs w:val="28"/>
              </w:rPr>
            </w:pPr>
            <w:r w:rsidRPr="0096364B">
              <w:rPr>
                <w:rFonts w:ascii="Times New Roman" w:hAnsi="Times New Roman"/>
                <w:color w:val="000000"/>
                <w:sz w:val="28"/>
                <w:szCs w:val="28"/>
                <w:lang w:val="ru-RU"/>
              </w:rPr>
              <w:t xml:space="preserve">Предельные одноатомные спирты: метанол и этанол. </w:t>
            </w:r>
            <w:proofErr w:type="spellStart"/>
            <w:r w:rsidRPr="0096364B">
              <w:rPr>
                <w:rFonts w:ascii="Times New Roman" w:hAnsi="Times New Roman"/>
                <w:color w:val="000000"/>
                <w:sz w:val="28"/>
                <w:szCs w:val="28"/>
              </w:rPr>
              <w:t>Водородная</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связь</w:t>
            </w:r>
            <w:proofErr w:type="spellEnd"/>
          </w:p>
        </w:tc>
        <w:tc>
          <w:tcPr>
            <w:tcW w:w="793" w:type="dxa"/>
            <w:tcMar>
              <w:top w:w="50" w:type="dxa"/>
              <w:left w:w="100" w:type="dxa"/>
            </w:tcMar>
            <w:vAlign w:val="center"/>
          </w:tcPr>
          <w:p w14:paraId="5D1A4DE0"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485" w:type="dxa"/>
            <w:tcMar>
              <w:top w:w="50" w:type="dxa"/>
              <w:left w:w="100" w:type="dxa"/>
            </w:tcMar>
            <w:vAlign w:val="center"/>
          </w:tcPr>
          <w:p w14:paraId="552A6650"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56A3E008"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67D66BFE" w14:textId="77777777" w:rsidR="00123D17" w:rsidRPr="0096364B" w:rsidRDefault="00123D17">
            <w:pPr>
              <w:spacing w:after="0"/>
              <w:ind w:left="135"/>
              <w:rPr>
                <w:sz w:val="28"/>
                <w:szCs w:val="28"/>
              </w:rPr>
            </w:pPr>
          </w:p>
        </w:tc>
        <w:tc>
          <w:tcPr>
            <w:tcW w:w="1933" w:type="dxa"/>
            <w:tcMar>
              <w:top w:w="50" w:type="dxa"/>
              <w:left w:w="100" w:type="dxa"/>
            </w:tcMar>
            <w:vAlign w:val="center"/>
          </w:tcPr>
          <w:p w14:paraId="27F9EE5B" w14:textId="77777777" w:rsidR="00123D17" w:rsidRPr="0096364B" w:rsidRDefault="00123D17">
            <w:pPr>
              <w:spacing w:after="0"/>
              <w:ind w:left="135"/>
              <w:rPr>
                <w:sz w:val="28"/>
                <w:szCs w:val="28"/>
              </w:rPr>
            </w:pPr>
          </w:p>
        </w:tc>
      </w:tr>
      <w:tr w:rsidR="00123D17" w:rsidRPr="0096364B" w14:paraId="6BC28BE5" w14:textId="77777777">
        <w:trPr>
          <w:trHeight w:val="144"/>
          <w:tblCellSpacing w:w="20" w:type="nil"/>
        </w:trPr>
        <w:tc>
          <w:tcPr>
            <w:tcW w:w="356" w:type="dxa"/>
            <w:tcMar>
              <w:top w:w="50" w:type="dxa"/>
              <w:left w:w="100" w:type="dxa"/>
            </w:tcMar>
            <w:vAlign w:val="center"/>
          </w:tcPr>
          <w:p w14:paraId="56C4714D" w14:textId="77777777" w:rsidR="00123D17" w:rsidRPr="0096364B" w:rsidRDefault="00E318A5">
            <w:pPr>
              <w:spacing w:after="0"/>
              <w:rPr>
                <w:sz w:val="28"/>
                <w:szCs w:val="28"/>
              </w:rPr>
            </w:pPr>
            <w:r w:rsidRPr="0096364B">
              <w:rPr>
                <w:rFonts w:ascii="Times New Roman" w:hAnsi="Times New Roman"/>
                <w:color w:val="000000"/>
                <w:sz w:val="28"/>
                <w:szCs w:val="28"/>
              </w:rPr>
              <w:t>18</w:t>
            </w:r>
          </w:p>
        </w:tc>
        <w:tc>
          <w:tcPr>
            <w:tcW w:w="3520" w:type="dxa"/>
            <w:tcMar>
              <w:top w:w="50" w:type="dxa"/>
              <w:left w:w="100" w:type="dxa"/>
            </w:tcMar>
            <w:vAlign w:val="center"/>
          </w:tcPr>
          <w:p w14:paraId="493B85F1"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Многоатомные спирты: этиленгликоль и глицерин</w:t>
            </w:r>
          </w:p>
        </w:tc>
        <w:tc>
          <w:tcPr>
            <w:tcW w:w="793" w:type="dxa"/>
            <w:tcMar>
              <w:top w:w="50" w:type="dxa"/>
              <w:left w:w="100" w:type="dxa"/>
            </w:tcMar>
            <w:vAlign w:val="center"/>
          </w:tcPr>
          <w:p w14:paraId="0B8E48C5"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6C8A555A"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11F948D9"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236C56B8" w14:textId="77777777" w:rsidR="00123D17" w:rsidRPr="0096364B" w:rsidRDefault="00123D17">
            <w:pPr>
              <w:spacing w:after="0"/>
              <w:ind w:left="135"/>
              <w:rPr>
                <w:sz w:val="28"/>
                <w:szCs w:val="28"/>
              </w:rPr>
            </w:pPr>
          </w:p>
        </w:tc>
        <w:tc>
          <w:tcPr>
            <w:tcW w:w="1933" w:type="dxa"/>
            <w:tcMar>
              <w:top w:w="50" w:type="dxa"/>
              <w:left w:w="100" w:type="dxa"/>
            </w:tcMar>
            <w:vAlign w:val="center"/>
          </w:tcPr>
          <w:p w14:paraId="0E4798EE" w14:textId="77777777" w:rsidR="00123D17" w:rsidRPr="0096364B" w:rsidRDefault="00123D17">
            <w:pPr>
              <w:spacing w:after="0"/>
              <w:ind w:left="135"/>
              <w:rPr>
                <w:sz w:val="28"/>
                <w:szCs w:val="28"/>
              </w:rPr>
            </w:pPr>
          </w:p>
        </w:tc>
      </w:tr>
      <w:tr w:rsidR="00123D17" w:rsidRPr="0096364B" w14:paraId="5F01D60F" w14:textId="77777777">
        <w:trPr>
          <w:trHeight w:val="144"/>
          <w:tblCellSpacing w:w="20" w:type="nil"/>
        </w:trPr>
        <w:tc>
          <w:tcPr>
            <w:tcW w:w="356" w:type="dxa"/>
            <w:tcMar>
              <w:top w:w="50" w:type="dxa"/>
              <w:left w:w="100" w:type="dxa"/>
            </w:tcMar>
            <w:vAlign w:val="center"/>
          </w:tcPr>
          <w:p w14:paraId="217DBB31" w14:textId="77777777" w:rsidR="00123D17" w:rsidRPr="0096364B" w:rsidRDefault="00E318A5">
            <w:pPr>
              <w:spacing w:after="0"/>
              <w:rPr>
                <w:sz w:val="28"/>
                <w:szCs w:val="28"/>
              </w:rPr>
            </w:pPr>
            <w:r w:rsidRPr="0096364B">
              <w:rPr>
                <w:rFonts w:ascii="Times New Roman" w:hAnsi="Times New Roman"/>
                <w:color w:val="000000"/>
                <w:sz w:val="28"/>
                <w:szCs w:val="28"/>
              </w:rPr>
              <w:t>19</w:t>
            </w:r>
          </w:p>
        </w:tc>
        <w:tc>
          <w:tcPr>
            <w:tcW w:w="3520" w:type="dxa"/>
            <w:tcMar>
              <w:top w:w="50" w:type="dxa"/>
              <w:left w:w="100" w:type="dxa"/>
            </w:tcMar>
            <w:vAlign w:val="center"/>
          </w:tcPr>
          <w:p w14:paraId="6F8308F6"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Фенол: строение молекулы, физические и химические свойства, применение</w:t>
            </w:r>
          </w:p>
        </w:tc>
        <w:tc>
          <w:tcPr>
            <w:tcW w:w="793" w:type="dxa"/>
            <w:tcMar>
              <w:top w:w="50" w:type="dxa"/>
              <w:left w:w="100" w:type="dxa"/>
            </w:tcMar>
            <w:vAlign w:val="center"/>
          </w:tcPr>
          <w:p w14:paraId="10FBAE1F"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22538C58"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7A3BBE78"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6106EBC4" w14:textId="77777777" w:rsidR="00123D17" w:rsidRPr="0096364B" w:rsidRDefault="00123D17">
            <w:pPr>
              <w:spacing w:after="0"/>
              <w:ind w:left="135"/>
              <w:rPr>
                <w:sz w:val="28"/>
                <w:szCs w:val="28"/>
              </w:rPr>
            </w:pPr>
          </w:p>
        </w:tc>
        <w:tc>
          <w:tcPr>
            <w:tcW w:w="1933" w:type="dxa"/>
            <w:tcMar>
              <w:top w:w="50" w:type="dxa"/>
              <w:left w:w="100" w:type="dxa"/>
            </w:tcMar>
            <w:vAlign w:val="center"/>
          </w:tcPr>
          <w:p w14:paraId="618FA6E0" w14:textId="77777777" w:rsidR="00123D17" w:rsidRPr="0096364B" w:rsidRDefault="00123D17">
            <w:pPr>
              <w:spacing w:after="0"/>
              <w:ind w:left="135"/>
              <w:rPr>
                <w:sz w:val="28"/>
                <w:szCs w:val="28"/>
              </w:rPr>
            </w:pPr>
          </w:p>
        </w:tc>
      </w:tr>
      <w:tr w:rsidR="00123D17" w:rsidRPr="0096364B" w14:paraId="533B402E" w14:textId="77777777">
        <w:trPr>
          <w:trHeight w:val="144"/>
          <w:tblCellSpacing w:w="20" w:type="nil"/>
        </w:trPr>
        <w:tc>
          <w:tcPr>
            <w:tcW w:w="356" w:type="dxa"/>
            <w:tcMar>
              <w:top w:w="50" w:type="dxa"/>
              <w:left w:w="100" w:type="dxa"/>
            </w:tcMar>
            <w:vAlign w:val="center"/>
          </w:tcPr>
          <w:p w14:paraId="647DF2DC" w14:textId="77777777" w:rsidR="00123D17" w:rsidRPr="0096364B" w:rsidRDefault="00E318A5">
            <w:pPr>
              <w:spacing w:after="0"/>
              <w:rPr>
                <w:sz w:val="28"/>
                <w:szCs w:val="28"/>
              </w:rPr>
            </w:pPr>
            <w:r w:rsidRPr="0096364B">
              <w:rPr>
                <w:rFonts w:ascii="Times New Roman" w:hAnsi="Times New Roman"/>
                <w:color w:val="000000"/>
                <w:sz w:val="28"/>
                <w:szCs w:val="28"/>
              </w:rPr>
              <w:t>20</w:t>
            </w:r>
          </w:p>
        </w:tc>
        <w:tc>
          <w:tcPr>
            <w:tcW w:w="3520" w:type="dxa"/>
            <w:tcMar>
              <w:top w:w="50" w:type="dxa"/>
              <w:left w:w="100" w:type="dxa"/>
            </w:tcMar>
            <w:vAlign w:val="center"/>
          </w:tcPr>
          <w:p w14:paraId="4EDAD3F6"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Альдегиды: формальдегид и ацетальдегид. Ацетон</w:t>
            </w:r>
          </w:p>
        </w:tc>
        <w:tc>
          <w:tcPr>
            <w:tcW w:w="793" w:type="dxa"/>
            <w:tcMar>
              <w:top w:w="50" w:type="dxa"/>
              <w:left w:w="100" w:type="dxa"/>
            </w:tcMar>
            <w:vAlign w:val="center"/>
          </w:tcPr>
          <w:p w14:paraId="3C026FBD"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44858AAA"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52256FE7"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0142CA16" w14:textId="77777777" w:rsidR="00123D17" w:rsidRPr="0096364B" w:rsidRDefault="00123D17">
            <w:pPr>
              <w:spacing w:after="0"/>
              <w:ind w:left="135"/>
              <w:rPr>
                <w:sz w:val="28"/>
                <w:szCs w:val="28"/>
              </w:rPr>
            </w:pPr>
          </w:p>
        </w:tc>
        <w:tc>
          <w:tcPr>
            <w:tcW w:w="1933" w:type="dxa"/>
            <w:tcMar>
              <w:top w:w="50" w:type="dxa"/>
              <w:left w:w="100" w:type="dxa"/>
            </w:tcMar>
            <w:vAlign w:val="center"/>
          </w:tcPr>
          <w:p w14:paraId="7A4F674F" w14:textId="77777777" w:rsidR="00123D17" w:rsidRPr="0096364B" w:rsidRDefault="00123D17">
            <w:pPr>
              <w:spacing w:after="0"/>
              <w:ind w:left="135"/>
              <w:rPr>
                <w:sz w:val="28"/>
                <w:szCs w:val="28"/>
              </w:rPr>
            </w:pPr>
          </w:p>
        </w:tc>
      </w:tr>
      <w:tr w:rsidR="00123D17" w:rsidRPr="0096364B" w14:paraId="25E71FEB" w14:textId="77777777">
        <w:trPr>
          <w:trHeight w:val="144"/>
          <w:tblCellSpacing w:w="20" w:type="nil"/>
        </w:trPr>
        <w:tc>
          <w:tcPr>
            <w:tcW w:w="356" w:type="dxa"/>
            <w:tcMar>
              <w:top w:w="50" w:type="dxa"/>
              <w:left w:w="100" w:type="dxa"/>
            </w:tcMar>
            <w:vAlign w:val="center"/>
          </w:tcPr>
          <w:p w14:paraId="2319FB1B" w14:textId="77777777" w:rsidR="00123D17" w:rsidRPr="0096364B" w:rsidRDefault="00E318A5">
            <w:pPr>
              <w:spacing w:after="0"/>
              <w:rPr>
                <w:sz w:val="28"/>
                <w:szCs w:val="28"/>
              </w:rPr>
            </w:pPr>
            <w:r w:rsidRPr="0096364B">
              <w:rPr>
                <w:rFonts w:ascii="Times New Roman" w:hAnsi="Times New Roman"/>
                <w:color w:val="000000"/>
                <w:sz w:val="28"/>
                <w:szCs w:val="28"/>
              </w:rPr>
              <w:lastRenderedPageBreak/>
              <w:t>21</w:t>
            </w:r>
          </w:p>
        </w:tc>
        <w:tc>
          <w:tcPr>
            <w:tcW w:w="3520" w:type="dxa"/>
            <w:tcMar>
              <w:top w:w="50" w:type="dxa"/>
              <w:left w:w="100" w:type="dxa"/>
            </w:tcMar>
            <w:vAlign w:val="center"/>
          </w:tcPr>
          <w:p w14:paraId="36C2FED8"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Одноосновные предельные карбоновые кислоты: муравьиная и уксусная</w:t>
            </w:r>
          </w:p>
        </w:tc>
        <w:tc>
          <w:tcPr>
            <w:tcW w:w="793" w:type="dxa"/>
            <w:tcMar>
              <w:top w:w="50" w:type="dxa"/>
              <w:left w:w="100" w:type="dxa"/>
            </w:tcMar>
            <w:vAlign w:val="center"/>
          </w:tcPr>
          <w:p w14:paraId="71B77B9C"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270DF307"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5D3127FC"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41D7E396" w14:textId="77777777" w:rsidR="00123D17" w:rsidRPr="0096364B" w:rsidRDefault="00123D17">
            <w:pPr>
              <w:spacing w:after="0"/>
              <w:ind w:left="135"/>
              <w:rPr>
                <w:sz w:val="28"/>
                <w:szCs w:val="28"/>
              </w:rPr>
            </w:pPr>
          </w:p>
        </w:tc>
        <w:tc>
          <w:tcPr>
            <w:tcW w:w="1933" w:type="dxa"/>
            <w:tcMar>
              <w:top w:w="50" w:type="dxa"/>
              <w:left w:w="100" w:type="dxa"/>
            </w:tcMar>
            <w:vAlign w:val="center"/>
          </w:tcPr>
          <w:p w14:paraId="1242C0B2" w14:textId="77777777" w:rsidR="00123D17" w:rsidRPr="0096364B" w:rsidRDefault="00123D17">
            <w:pPr>
              <w:spacing w:after="0"/>
              <w:ind w:left="135"/>
              <w:rPr>
                <w:sz w:val="28"/>
                <w:szCs w:val="28"/>
              </w:rPr>
            </w:pPr>
          </w:p>
        </w:tc>
      </w:tr>
      <w:tr w:rsidR="00123D17" w:rsidRPr="0096364B" w14:paraId="7538138F" w14:textId="77777777">
        <w:trPr>
          <w:trHeight w:val="144"/>
          <w:tblCellSpacing w:w="20" w:type="nil"/>
        </w:trPr>
        <w:tc>
          <w:tcPr>
            <w:tcW w:w="356" w:type="dxa"/>
            <w:tcMar>
              <w:top w:w="50" w:type="dxa"/>
              <w:left w:w="100" w:type="dxa"/>
            </w:tcMar>
            <w:vAlign w:val="center"/>
          </w:tcPr>
          <w:p w14:paraId="2EC03724" w14:textId="77777777" w:rsidR="00123D17" w:rsidRPr="0096364B" w:rsidRDefault="00E318A5">
            <w:pPr>
              <w:spacing w:after="0"/>
              <w:rPr>
                <w:sz w:val="28"/>
                <w:szCs w:val="28"/>
              </w:rPr>
            </w:pPr>
            <w:r w:rsidRPr="0096364B">
              <w:rPr>
                <w:rFonts w:ascii="Times New Roman" w:hAnsi="Times New Roman"/>
                <w:color w:val="000000"/>
                <w:sz w:val="28"/>
                <w:szCs w:val="28"/>
              </w:rPr>
              <w:t>22</w:t>
            </w:r>
          </w:p>
        </w:tc>
        <w:tc>
          <w:tcPr>
            <w:tcW w:w="3520" w:type="dxa"/>
            <w:tcMar>
              <w:top w:w="50" w:type="dxa"/>
              <w:left w:w="100" w:type="dxa"/>
            </w:tcMar>
            <w:vAlign w:val="center"/>
          </w:tcPr>
          <w:p w14:paraId="1F101F78"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Практическая работа № 2. «Свойства раствора уксусной кислоты»</w:t>
            </w:r>
          </w:p>
        </w:tc>
        <w:tc>
          <w:tcPr>
            <w:tcW w:w="793" w:type="dxa"/>
            <w:tcMar>
              <w:top w:w="50" w:type="dxa"/>
              <w:left w:w="100" w:type="dxa"/>
            </w:tcMar>
            <w:vAlign w:val="center"/>
          </w:tcPr>
          <w:p w14:paraId="48940BB2"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729181FB"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53345D9D"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120" w:type="dxa"/>
            <w:tcMar>
              <w:top w:w="50" w:type="dxa"/>
              <w:left w:w="100" w:type="dxa"/>
            </w:tcMar>
            <w:vAlign w:val="center"/>
          </w:tcPr>
          <w:p w14:paraId="1AF82B60" w14:textId="77777777" w:rsidR="00123D17" w:rsidRPr="0096364B" w:rsidRDefault="00123D17">
            <w:pPr>
              <w:spacing w:after="0"/>
              <w:ind w:left="135"/>
              <w:rPr>
                <w:sz w:val="28"/>
                <w:szCs w:val="28"/>
              </w:rPr>
            </w:pPr>
          </w:p>
        </w:tc>
        <w:tc>
          <w:tcPr>
            <w:tcW w:w="1933" w:type="dxa"/>
            <w:tcMar>
              <w:top w:w="50" w:type="dxa"/>
              <w:left w:w="100" w:type="dxa"/>
            </w:tcMar>
            <w:vAlign w:val="center"/>
          </w:tcPr>
          <w:p w14:paraId="3DA4C576" w14:textId="77777777" w:rsidR="00123D17" w:rsidRPr="0096364B" w:rsidRDefault="00123D17">
            <w:pPr>
              <w:spacing w:after="0"/>
              <w:ind w:left="135"/>
              <w:rPr>
                <w:sz w:val="28"/>
                <w:szCs w:val="28"/>
              </w:rPr>
            </w:pPr>
          </w:p>
        </w:tc>
      </w:tr>
      <w:tr w:rsidR="00123D17" w:rsidRPr="0096364B" w14:paraId="7C11521D" w14:textId="77777777">
        <w:trPr>
          <w:trHeight w:val="144"/>
          <w:tblCellSpacing w:w="20" w:type="nil"/>
        </w:trPr>
        <w:tc>
          <w:tcPr>
            <w:tcW w:w="356" w:type="dxa"/>
            <w:tcMar>
              <w:top w:w="50" w:type="dxa"/>
              <w:left w:w="100" w:type="dxa"/>
            </w:tcMar>
            <w:vAlign w:val="center"/>
          </w:tcPr>
          <w:p w14:paraId="03535109" w14:textId="77777777" w:rsidR="00123D17" w:rsidRPr="0096364B" w:rsidRDefault="00E318A5">
            <w:pPr>
              <w:spacing w:after="0"/>
              <w:rPr>
                <w:sz w:val="28"/>
                <w:szCs w:val="28"/>
              </w:rPr>
            </w:pPr>
            <w:r w:rsidRPr="0096364B">
              <w:rPr>
                <w:rFonts w:ascii="Times New Roman" w:hAnsi="Times New Roman"/>
                <w:color w:val="000000"/>
                <w:sz w:val="28"/>
                <w:szCs w:val="28"/>
              </w:rPr>
              <w:t>23</w:t>
            </w:r>
          </w:p>
        </w:tc>
        <w:tc>
          <w:tcPr>
            <w:tcW w:w="3520" w:type="dxa"/>
            <w:tcMar>
              <w:top w:w="50" w:type="dxa"/>
              <w:left w:w="100" w:type="dxa"/>
            </w:tcMar>
            <w:vAlign w:val="center"/>
          </w:tcPr>
          <w:p w14:paraId="2E5871F4"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14:paraId="12187384"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4F143936"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55E3B78A"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1C050AB1" w14:textId="77777777" w:rsidR="00123D17" w:rsidRPr="0096364B" w:rsidRDefault="00123D17">
            <w:pPr>
              <w:spacing w:after="0"/>
              <w:ind w:left="135"/>
              <w:rPr>
                <w:sz w:val="28"/>
                <w:szCs w:val="28"/>
              </w:rPr>
            </w:pPr>
          </w:p>
        </w:tc>
        <w:tc>
          <w:tcPr>
            <w:tcW w:w="1933" w:type="dxa"/>
            <w:tcMar>
              <w:top w:w="50" w:type="dxa"/>
              <w:left w:w="100" w:type="dxa"/>
            </w:tcMar>
            <w:vAlign w:val="center"/>
          </w:tcPr>
          <w:p w14:paraId="0877EED0" w14:textId="77777777" w:rsidR="00123D17" w:rsidRPr="0096364B" w:rsidRDefault="00123D17">
            <w:pPr>
              <w:spacing w:after="0"/>
              <w:ind w:left="135"/>
              <w:rPr>
                <w:sz w:val="28"/>
                <w:szCs w:val="28"/>
              </w:rPr>
            </w:pPr>
          </w:p>
        </w:tc>
      </w:tr>
      <w:tr w:rsidR="00123D17" w:rsidRPr="0096364B" w14:paraId="20196DC1" w14:textId="77777777">
        <w:trPr>
          <w:trHeight w:val="144"/>
          <w:tblCellSpacing w:w="20" w:type="nil"/>
        </w:trPr>
        <w:tc>
          <w:tcPr>
            <w:tcW w:w="356" w:type="dxa"/>
            <w:tcMar>
              <w:top w:w="50" w:type="dxa"/>
              <w:left w:w="100" w:type="dxa"/>
            </w:tcMar>
            <w:vAlign w:val="center"/>
          </w:tcPr>
          <w:p w14:paraId="3F881759" w14:textId="77777777" w:rsidR="00123D17" w:rsidRPr="0096364B" w:rsidRDefault="00E318A5">
            <w:pPr>
              <w:spacing w:after="0"/>
              <w:rPr>
                <w:sz w:val="28"/>
                <w:szCs w:val="28"/>
              </w:rPr>
            </w:pPr>
            <w:r w:rsidRPr="0096364B">
              <w:rPr>
                <w:rFonts w:ascii="Times New Roman" w:hAnsi="Times New Roman"/>
                <w:color w:val="000000"/>
                <w:sz w:val="28"/>
                <w:szCs w:val="28"/>
              </w:rPr>
              <w:t>24</w:t>
            </w:r>
          </w:p>
        </w:tc>
        <w:tc>
          <w:tcPr>
            <w:tcW w:w="3520" w:type="dxa"/>
            <w:tcMar>
              <w:top w:w="50" w:type="dxa"/>
              <w:left w:w="100" w:type="dxa"/>
            </w:tcMar>
            <w:vAlign w:val="center"/>
          </w:tcPr>
          <w:p w14:paraId="62F49210"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Мыла как соли высших карбоновых кислот, их моющее действие</w:t>
            </w:r>
          </w:p>
        </w:tc>
        <w:tc>
          <w:tcPr>
            <w:tcW w:w="793" w:type="dxa"/>
            <w:tcMar>
              <w:top w:w="50" w:type="dxa"/>
              <w:left w:w="100" w:type="dxa"/>
            </w:tcMar>
            <w:vAlign w:val="center"/>
          </w:tcPr>
          <w:p w14:paraId="5B945CC2"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65B75C5C"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465F261D"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4B460791" w14:textId="77777777" w:rsidR="00123D17" w:rsidRPr="0096364B" w:rsidRDefault="00123D17">
            <w:pPr>
              <w:spacing w:after="0"/>
              <w:ind w:left="135"/>
              <w:rPr>
                <w:sz w:val="28"/>
                <w:szCs w:val="28"/>
              </w:rPr>
            </w:pPr>
          </w:p>
        </w:tc>
        <w:tc>
          <w:tcPr>
            <w:tcW w:w="1933" w:type="dxa"/>
            <w:tcMar>
              <w:top w:w="50" w:type="dxa"/>
              <w:left w:w="100" w:type="dxa"/>
            </w:tcMar>
            <w:vAlign w:val="center"/>
          </w:tcPr>
          <w:p w14:paraId="589D2821" w14:textId="77777777" w:rsidR="00123D17" w:rsidRPr="0096364B" w:rsidRDefault="00123D17">
            <w:pPr>
              <w:spacing w:after="0"/>
              <w:ind w:left="135"/>
              <w:rPr>
                <w:sz w:val="28"/>
                <w:szCs w:val="28"/>
              </w:rPr>
            </w:pPr>
          </w:p>
        </w:tc>
      </w:tr>
      <w:tr w:rsidR="00123D17" w:rsidRPr="0096364B" w14:paraId="4837A18A" w14:textId="77777777">
        <w:trPr>
          <w:trHeight w:val="144"/>
          <w:tblCellSpacing w:w="20" w:type="nil"/>
        </w:trPr>
        <w:tc>
          <w:tcPr>
            <w:tcW w:w="356" w:type="dxa"/>
            <w:tcMar>
              <w:top w:w="50" w:type="dxa"/>
              <w:left w:w="100" w:type="dxa"/>
            </w:tcMar>
            <w:vAlign w:val="center"/>
          </w:tcPr>
          <w:p w14:paraId="0A9450F2" w14:textId="77777777" w:rsidR="00123D17" w:rsidRPr="0096364B" w:rsidRDefault="00E318A5">
            <w:pPr>
              <w:spacing w:after="0"/>
              <w:rPr>
                <w:sz w:val="28"/>
                <w:szCs w:val="28"/>
              </w:rPr>
            </w:pPr>
            <w:r w:rsidRPr="0096364B">
              <w:rPr>
                <w:rFonts w:ascii="Times New Roman" w:hAnsi="Times New Roman"/>
                <w:color w:val="000000"/>
                <w:sz w:val="28"/>
                <w:szCs w:val="28"/>
              </w:rPr>
              <w:t>25</w:t>
            </w:r>
          </w:p>
        </w:tc>
        <w:tc>
          <w:tcPr>
            <w:tcW w:w="3520" w:type="dxa"/>
            <w:tcMar>
              <w:top w:w="50" w:type="dxa"/>
              <w:left w:w="100" w:type="dxa"/>
            </w:tcMar>
            <w:vAlign w:val="center"/>
          </w:tcPr>
          <w:p w14:paraId="76F2007E" w14:textId="77777777" w:rsidR="00123D17" w:rsidRPr="0096364B" w:rsidRDefault="00E318A5">
            <w:pPr>
              <w:spacing w:after="0"/>
              <w:ind w:left="135"/>
              <w:rPr>
                <w:sz w:val="28"/>
                <w:szCs w:val="28"/>
              </w:rPr>
            </w:pPr>
            <w:r w:rsidRPr="0096364B">
              <w:rPr>
                <w:rFonts w:ascii="Times New Roman" w:hAnsi="Times New Roman"/>
                <w:color w:val="000000"/>
                <w:sz w:val="28"/>
                <w:szCs w:val="28"/>
                <w:lang w:val="ru-RU"/>
              </w:rPr>
              <w:t xml:space="preserve">Сложные эфиры как производные карбоновых кислот. </w:t>
            </w:r>
            <w:proofErr w:type="spellStart"/>
            <w:r w:rsidRPr="0096364B">
              <w:rPr>
                <w:rFonts w:ascii="Times New Roman" w:hAnsi="Times New Roman"/>
                <w:color w:val="000000"/>
                <w:sz w:val="28"/>
                <w:szCs w:val="28"/>
              </w:rPr>
              <w:t>Гидролиз</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сложных</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эфиров</w:t>
            </w:r>
            <w:proofErr w:type="spellEnd"/>
          </w:p>
        </w:tc>
        <w:tc>
          <w:tcPr>
            <w:tcW w:w="793" w:type="dxa"/>
            <w:tcMar>
              <w:top w:w="50" w:type="dxa"/>
              <w:left w:w="100" w:type="dxa"/>
            </w:tcMar>
            <w:vAlign w:val="center"/>
          </w:tcPr>
          <w:p w14:paraId="3D09E4E6"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485" w:type="dxa"/>
            <w:tcMar>
              <w:top w:w="50" w:type="dxa"/>
              <w:left w:w="100" w:type="dxa"/>
            </w:tcMar>
            <w:vAlign w:val="center"/>
          </w:tcPr>
          <w:p w14:paraId="3F9F2099"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56B26DA4"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1625012D" w14:textId="77777777" w:rsidR="00123D17" w:rsidRPr="0096364B" w:rsidRDefault="00123D17">
            <w:pPr>
              <w:spacing w:after="0"/>
              <w:ind w:left="135"/>
              <w:rPr>
                <w:sz w:val="28"/>
                <w:szCs w:val="28"/>
              </w:rPr>
            </w:pPr>
          </w:p>
        </w:tc>
        <w:tc>
          <w:tcPr>
            <w:tcW w:w="1933" w:type="dxa"/>
            <w:tcMar>
              <w:top w:w="50" w:type="dxa"/>
              <w:left w:w="100" w:type="dxa"/>
            </w:tcMar>
            <w:vAlign w:val="center"/>
          </w:tcPr>
          <w:p w14:paraId="24AAD199" w14:textId="77777777" w:rsidR="00123D17" w:rsidRPr="0096364B" w:rsidRDefault="00123D17">
            <w:pPr>
              <w:spacing w:after="0"/>
              <w:ind w:left="135"/>
              <w:rPr>
                <w:sz w:val="28"/>
                <w:szCs w:val="28"/>
              </w:rPr>
            </w:pPr>
          </w:p>
        </w:tc>
      </w:tr>
      <w:tr w:rsidR="00123D17" w:rsidRPr="0096364B" w14:paraId="2B68274B" w14:textId="77777777">
        <w:trPr>
          <w:trHeight w:val="144"/>
          <w:tblCellSpacing w:w="20" w:type="nil"/>
        </w:trPr>
        <w:tc>
          <w:tcPr>
            <w:tcW w:w="356" w:type="dxa"/>
            <w:tcMar>
              <w:top w:w="50" w:type="dxa"/>
              <w:left w:w="100" w:type="dxa"/>
            </w:tcMar>
            <w:vAlign w:val="center"/>
          </w:tcPr>
          <w:p w14:paraId="193D0580" w14:textId="77777777" w:rsidR="00123D17" w:rsidRPr="0096364B" w:rsidRDefault="00E318A5">
            <w:pPr>
              <w:spacing w:after="0"/>
              <w:rPr>
                <w:sz w:val="28"/>
                <w:szCs w:val="28"/>
              </w:rPr>
            </w:pPr>
            <w:r w:rsidRPr="0096364B">
              <w:rPr>
                <w:rFonts w:ascii="Times New Roman" w:hAnsi="Times New Roman"/>
                <w:color w:val="000000"/>
                <w:sz w:val="28"/>
                <w:szCs w:val="28"/>
              </w:rPr>
              <w:t>26</w:t>
            </w:r>
          </w:p>
        </w:tc>
        <w:tc>
          <w:tcPr>
            <w:tcW w:w="3520" w:type="dxa"/>
            <w:tcMar>
              <w:top w:w="50" w:type="dxa"/>
              <w:left w:w="100" w:type="dxa"/>
            </w:tcMar>
            <w:vAlign w:val="center"/>
          </w:tcPr>
          <w:p w14:paraId="5508B539"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Жиры: гидролиз, применение, биологическая роль жиров</w:t>
            </w:r>
          </w:p>
        </w:tc>
        <w:tc>
          <w:tcPr>
            <w:tcW w:w="793" w:type="dxa"/>
            <w:tcMar>
              <w:top w:w="50" w:type="dxa"/>
              <w:left w:w="100" w:type="dxa"/>
            </w:tcMar>
            <w:vAlign w:val="center"/>
          </w:tcPr>
          <w:p w14:paraId="4A1D2E9D"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5C920DE2"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6A2B7090"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1F8A3FDF" w14:textId="77777777" w:rsidR="00123D17" w:rsidRPr="0096364B" w:rsidRDefault="00123D17">
            <w:pPr>
              <w:spacing w:after="0"/>
              <w:ind w:left="135"/>
              <w:rPr>
                <w:sz w:val="28"/>
                <w:szCs w:val="28"/>
              </w:rPr>
            </w:pPr>
          </w:p>
        </w:tc>
        <w:tc>
          <w:tcPr>
            <w:tcW w:w="1933" w:type="dxa"/>
            <w:tcMar>
              <w:top w:w="50" w:type="dxa"/>
              <w:left w:w="100" w:type="dxa"/>
            </w:tcMar>
            <w:vAlign w:val="center"/>
          </w:tcPr>
          <w:p w14:paraId="15C115A5" w14:textId="77777777" w:rsidR="00123D17" w:rsidRPr="0096364B" w:rsidRDefault="00123D17">
            <w:pPr>
              <w:spacing w:after="0"/>
              <w:ind w:left="135"/>
              <w:rPr>
                <w:sz w:val="28"/>
                <w:szCs w:val="28"/>
              </w:rPr>
            </w:pPr>
          </w:p>
        </w:tc>
      </w:tr>
      <w:tr w:rsidR="00123D17" w:rsidRPr="0096364B" w14:paraId="17532299" w14:textId="77777777">
        <w:trPr>
          <w:trHeight w:val="144"/>
          <w:tblCellSpacing w:w="20" w:type="nil"/>
        </w:trPr>
        <w:tc>
          <w:tcPr>
            <w:tcW w:w="356" w:type="dxa"/>
            <w:tcMar>
              <w:top w:w="50" w:type="dxa"/>
              <w:left w:w="100" w:type="dxa"/>
            </w:tcMar>
            <w:vAlign w:val="center"/>
          </w:tcPr>
          <w:p w14:paraId="55B8459B" w14:textId="77777777" w:rsidR="00123D17" w:rsidRPr="0096364B" w:rsidRDefault="00E318A5">
            <w:pPr>
              <w:spacing w:after="0"/>
              <w:rPr>
                <w:sz w:val="28"/>
                <w:szCs w:val="28"/>
              </w:rPr>
            </w:pPr>
            <w:r w:rsidRPr="0096364B">
              <w:rPr>
                <w:rFonts w:ascii="Times New Roman" w:hAnsi="Times New Roman"/>
                <w:color w:val="000000"/>
                <w:sz w:val="28"/>
                <w:szCs w:val="28"/>
              </w:rPr>
              <w:t>27</w:t>
            </w:r>
          </w:p>
        </w:tc>
        <w:tc>
          <w:tcPr>
            <w:tcW w:w="3520" w:type="dxa"/>
            <w:tcMar>
              <w:top w:w="50" w:type="dxa"/>
              <w:left w:w="100" w:type="dxa"/>
            </w:tcMar>
            <w:vAlign w:val="center"/>
          </w:tcPr>
          <w:p w14:paraId="19533197"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14:paraId="27A21F03"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118C6F90"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53A0A700"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553393F9" w14:textId="77777777" w:rsidR="00123D17" w:rsidRPr="0096364B" w:rsidRDefault="00123D17">
            <w:pPr>
              <w:spacing w:after="0"/>
              <w:ind w:left="135"/>
              <w:rPr>
                <w:sz w:val="28"/>
                <w:szCs w:val="28"/>
              </w:rPr>
            </w:pPr>
          </w:p>
        </w:tc>
        <w:tc>
          <w:tcPr>
            <w:tcW w:w="1933" w:type="dxa"/>
            <w:tcMar>
              <w:top w:w="50" w:type="dxa"/>
              <w:left w:w="100" w:type="dxa"/>
            </w:tcMar>
            <w:vAlign w:val="center"/>
          </w:tcPr>
          <w:p w14:paraId="36C0A3A8" w14:textId="77777777" w:rsidR="00123D17" w:rsidRPr="0096364B" w:rsidRDefault="00123D17">
            <w:pPr>
              <w:spacing w:after="0"/>
              <w:ind w:left="135"/>
              <w:rPr>
                <w:sz w:val="28"/>
                <w:szCs w:val="28"/>
              </w:rPr>
            </w:pPr>
          </w:p>
        </w:tc>
      </w:tr>
      <w:tr w:rsidR="00123D17" w:rsidRPr="0096364B" w14:paraId="7D6F5A3D" w14:textId="77777777">
        <w:trPr>
          <w:trHeight w:val="144"/>
          <w:tblCellSpacing w:w="20" w:type="nil"/>
        </w:trPr>
        <w:tc>
          <w:tcPr>
            <w:tcW w:w="356" w:type="dxa"/>
            <w:tcMar>
              <w:top w:w="50" w:type="dxa"/>
              <w:left w:w="100" w:type="dxa"/>
            </w:tcMar>
            <w:vAlign w:val="center"/>
          </w:tcPr>
          <w:p w14:paraId="6B6314C1" w14:textId="77777777" w:rsidR="00123D17" w:rsidRPr="0096364B" w:rsidRDefault="00E318A5">
            <w:pPr>
              <w:spacing w:after="0"/>
              <w:rPr>
                <w:sz w:val="28"/>
                <w:szCs w:val="28"/>
              </w:rPr>
            </w:pPr>
            <w:r w:rsidRPr="0096364B">
              <w:rPr>
                <w:rFonts w:ascii="Times New Roman" w:hAnsi="Times New Roman"/>
                <w:color w:val="000000"/>
                <w:sz w:val="28"/>
                <w:szCs w:val="28"/>
              </w:rPr>
              <w:t>28</w:t>
            </w:r>
          </w:p>
        </w:tc>
        <w:tc>
          <w:tcPr>
            <w:tcW w:w="3520" w:type="dxa"/>
            <w:tcMar>
              <w:top w:w="50" w:type="dxa"/>
              <w:left w:w="100" w:type="dxa"/>
            </w:tcMar>
            <w:vAlign w:val="center"/>
          </w:tcPr>
          <w:p w14:paraId="532033C3"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Крахмал и целлюлоза как </w:t>
            </w:r>
            <w:r w:rsidRPr="0096364B">
              <w:rPr>
                <w:rFonts w:ascii="Times New Roman" w:hAnsi="Times New Roman"/>
                <w:color w:val="000000"/>
                <w:sz w:val="28"/>
                <w:szCs w:val="28"/>
                <w:lang w:val="ru-RU"/>
              </w:rPr>
              <w:lastRenderedPageBreak/>
              <w:t>природные полимеры</w:t>
            </w:r>
          </w:p>
        </w:tc>
        <w:tc>
          <w:tcPr>
            <w:tcW w:w="793" w:type="dxa"/>
            <w:tcMar>
              <w:top w:w="50" w:type="dxa"/>
              <w:left w:w="100" w:type="dxa"/>
            </w:tcMar>
            <w:vAlign w:val="center"/>
          </w:tcPr>
          <w:p w14:paraId="156E9F3A"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lastRenderedPageBreak/>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4FDF3050"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404D4867"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6FDF5B00" w14:textId="77777777" w:rsidR="00123D17" w:rsidRPr="0096364B" w:rsidRDefault="00123D17">
            <w:pPr>
              <w:spacing w:after="0"/>
              <w:ind w:left="135"/>
              <w:rPr>
                <w:sz w:val="28"/>
                <w:szCs w:val="28"/>
              </w:rPr>
            </w:pPr>
          </w:p>
        </w:tc>
        <w:tc>
          <w:tcPr>
            <w:tcW w:w="1933" w:type="dxa"/>
            <w:tcMar>
              <w:top w:w="50" w:type="dxa"/>
              <w:left w:w="100" w:type="dxa"/>
            </w:tcMar>
            <w:vAlign w:val="center"/>
          </w:tcPr>
          <w:p w14:paraId="66B3090E" w14:textId="77777777" w:rsidR="00123D17" w:rsidRPr="0096364B" w:rsidRDefault="00123D17">
            <w:pPr>
              <w:spacing w:after="0"/>
              <w:ind w:left="135"/>
              <w:rPr>
                <w:sz w:val="28"/>
                <w:szCs w:val="28"/>
              </w:rPr>
            </w:pPr>
          </w:p>
        </w:tc>
      </w:tr>
      <w:tr w:rsidR="00123D17" w:rsidRPr="0096364B" w14:paraId="62C507E1" w14:textId="77777777">
        <w:trPr>
          <w:trHeight w:val="144"/>
          <w:tblCellSpacing w:w="20" w:type="nil"/>
        </w:trPr>
        <w:tc>
          <w:tcPr>
            <w:tcW w:w="356" w:type="dxa"/>
            <w:tcMar>
              <w:top w:w="50" w:type="dxa"/>
              <w:left w:w="100" w:type="dxa"/>
            </w:tcMar>
            <w:vAlign w:val="center"/>
          </w:tcPr>
          <w:p w14:paraId="33E5D58A" w14:textId="77777777" w:rsidR="00123D17" w:rsidRPr="0096364B" w:rsidRDefault="00E318A5">
            <w:pPr>
              <w:spacing w:after="0"/>
              <w:rPr>
                <w:sz w:val="28"/>
                <w:szCs w:val="28"/>
              </w:rPr>
            </w:pPr>
            <w:r w:rsidRPr="0096364B">
              <w:rPr>
                <w:rFonts w:ascii="Times New Roman" w:hAnsi="Times New Roman"/>
                <w:color w:val="000000"/>
                <w:sz w:val="28"/>
                <w:szCs w:val="28"/>
              </w:rPr>
              <w:t>29</w:t>
            </w:r>
          </w:p>
        </w:tc>
        <w:tc>
          <w:tcPr>
            <w:tcW w:w="3520" w:type="dxa"/>
            <w:tcMar>
              <w:top w:w="50" w:type="dxa"/>
              <w:left w:w="100" w:type="dxa"/>
            </w:tcMar>
            <w:vAlign w:val="center"/>
          </w:tcPr>
          <w:p w14:paraId="133DE0E2"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14:paraId="47E8F819"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4F82A12F"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587" w:type="dxa"/>
            <w:tcMar>
              <w:top w:w="50" w:type="dxa"/>
              <w:left w:w="100" w:type="dxa"/>
            </w:tcMar>
            <w:vAlign w:val="center"/>
          </w:tcPr>
          <w:p w14:paraId="616E7A90"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6660D521" w14:textId="77777777" w:rsidR="00123D17" w:rsidRPr="0096364B" w:rsidRDefault="00123D17">
            <w:pPr>
              <w:spacing w:after="0"/>
              <w:ind w:left="135"/>
              <w:rPr>
                <w:sz w:val="28"/>
                <w:szCs w:val="28"/>
              </w:rPr>
            </w:pPr>
          </w:p>
        </w:tc>
        <w:tc>
          <w:tcPr>
            <w:tcW w:w="1933" w:type="dxa"/>
            <w:tcMar>
              <w:top w:w="50" w:type="dxa"/>
              <w:left w:w="100" w:type="dxa"/>
            </w:tcMar>
            <w:vAlign w:val="center"/>
          </w:tcPr>
          <w:p w14:paraId="2BDD45A1" w14:textId="77777777" w:rsidR="00123D17" w:rsidRPr="0096364B" w:rsidRDefault="00123D17">
            <w:pPr>
              <w:spacing w:after="0"/>
              <w:ind w:left="135"/>
              <w:rPr>
                <w:sz w:val="28"/>
                <w:szCs w:val="28"/>
              </w:rPr>
            </w:pPr>
          </w:p>
        </w:tc>
      </w:tr>
      <w:tr w:rsidR="00123D17" w:rsidRPr="0096364B" w14:paraId="0908798E" w14:textId="77777777">
        <w:trPr>
          <w:trHeight w:val="144"/>
          <w:tblCellSpacing w:w="20" w:type="nil"/>
        </w:trPr>
        <w:tc>
          <w:tcPr>
            <w:tcW w:w="356" w:type="dxa"/>
            <w:tcMar>
              <w:top w:w="50" w:type="dxa"/>
              <w:left w:w="100" w:type="dxa"/>
            </w:tcMar>
            <w:vAlign w:val="center"/>
          </w:tcPr>
          <w:p w14:paraId="3BCC2D23" w14:textId="77777777" w:rsidR="00123D17" w:rsidRPr="0096364B" w:rsidRDefault="00E318A5">
            <w:pPr>
              <w:spacing w:after="0"/>
              <w:rPr>
                <w:sz w:val="28"/>
                <w:szCs w:val="28"/>
              </w:rPr>
            </w:pPr>
            <w:r w:rsidRPr="0096364B">
              <w:rPr>
                <w:rFonts w:ascii="Times New Roman" w:hAnsi="Times New Roman"/>
                <w:color w:val="000000"/>
                <w:sz w:val="28"/>
                <w:szCs w:val="28"/>
              </w:rPr>
              <w:t>30</w:t>
            </w:r>
          </w:p>
        </w:tc>
        <w:tc>
          <w:tcPr>
            <w:tcW w:w="3520" w:type="dxa"/>
            <w:tcMar>
              <w:top w:w="50" w:type="dxa"/>
              <w:left w:w="100" w:type="dxa"/>
            </w:tcMar>
            <w:vAlign w:val="center"/>
          </w:tcPr>
          <w:p w14:paraId="22EC6EDC"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Амины</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метиламин</w:t>
            </w:r>
            <w:proofErr w:type="spellEnd"/>
            <w:r w:rsidRPr="0096364B">
              <w:rPr>
                <w:rFonts w:ascii="Times New Roman" w:hAnsi="Times New Roman"/>
                <w:color w:val="000000"/>
                <w:sz w:val="28"/>
                <w:szCs w:val="28"/>
              </w:rPr>
              <w:t xml:space="preserve"> и </w:t>
            </w:r>
            <w:proofErr w:type="spellStart"/>
            <w:r w:rsidRPr="0096364B">
              <w:rPr>
                <w:rFonts w:ascii="Times New Roman" w:hAnsi="Times New Roman"/>
                <w:color w:val="000000"/>
                <w:sz w:val="28"/>
                <w:szCs w:val="28"/>
              </w:rPr>
              <w:t>анилин</w:t>
            </w:r>
            <w:proofErr w:type="spellEnd"/>
          </w:p>
        </w:tc>
        <w:tc>
          <w:tcPr>
            <w:tcW w:w="793" w:type="dxa"/>
            <w:tcMar>
              <w:top w:w="50" w:type="dxa"/>
              <w:left w:w="100" w:type="dxa"/>
            </w:tcMar>
            <w:vAlign w:val="center"/>
          </w:tcPr>
          <w:p w14:paraId="6365AAE9"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485" w:type="dxa"/>
            <w:tcMar>
              <w:top w:w="50" w:type="dxa"/>
              <w:left w:w="100" w:type="dxa"/>
            </w:tcMar>
            <w:vAlign w:val="center"/>
          </w:tcPr>
          <w:p w14:paraId="4E5AA74D"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06D11C14"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1F2EDC59" w14:textId="77777777" w:rsidR="00123D17" w:rsidRPr="0096364B" w:rsidRDefault="00123D17">
            <w:pPr>
              <w:spacing w:after="0"/>
              <w:ind w:left="135"/>
              <w:rPr>
                <w:sz w:val="28"/>
                <w:szCs w:val="28"/>
              </w:rPr>
            </w:pPr>
          </w:p>
        </w:tc>
        <w:tc>
          <w:tcPr>
            <w:tcW w:w="1933" w:type="dxa"/>
            <w:tcMar>
              <w:top w:w="50" w:type="dxa"/>
              <w:left w:w="100" w:type="dxa"/>
            </w:tcMar>
            <w:vAlign w:val="center"/>
          </w:tcPr>
          <w:p w14:paraId="63C7F4D5" w14:textId="77777777" w:rsidR="00123D17" w:rsidRPr="0096364B" w:rsidRDefault="00123D17">
            <w:pPr>
              <w:spacing w:after="0"/>
              <w:ind w:left="135"/>
              <w:rPr>
                <w:sz w:val="28"/>
                <w:szCs w:val="28"/>
              </w:rPr>
            </w:pPr>
          </w:p>
        </w:tc>
      </w:tr>
      <w:tr w:rsidR="00123D17" w:rsidRPr="0096364B" w14:paraId="50AFE0B8" w14:textId="77777777">
        <w:trPr>
          <w:trHeight w:val="144"/>
          <w:tblCellSpacing w:w="20" w:type="nil"/>
        </w:trPr>
        <w:tc>
          <w:tcPr>
            <w:tcW w:w="356" w:type="dxa"/>
            <w:tcMar>
              <w:top w:w="50" w:type="dxa"/>
              <w:left w:w="100" w:type="dxa"/>
            </w:tcMar>
            <w:vAlign w:val="center"/>
          </w:tcPr>
          <w:p w14:paraId="252BFED3" w14:textId="77777777" w:rsidR="00123D17" w:rsidRPr="0096364B" w:rsidRDefault="00E318A5">
            <w:pPr>
              <w:spacing w:after="0"/>
              <w:rPr>
                <w:sz w:val="28"/>
                <w:szCs w:val="28"/>
              </w:rPr>
            </w:pPr>
            <w:r w:rsidRPr="0096364B">
              <w:rPr>
                <w:rFonts w:ascii="Times New Roman" w:hAnsi="Times New Roman"/>
                <w:color w:val="000000"/>
                <w:sz w:val="28"/>
                <w:szCs w:val="28"/>
              </w:rPr>
              <w:t>31</w:t>
            </w:r>
          </w:p>
        </w:tc>
        <w:tc>
          <w:tcPr>
            <w:tcW w:w="3520" w:type="dxa"/>
            <w:tcMar>
              <w:top w:w="50" w:type="dxa"/>
              <w:left w:w="100" w:type="dxa"/>
            </w:tcMar>
            <w:vAlign w:val="center"/>
          </w:tcPr>
          <w:p w14:paraId="23DBAE02" w14:textId="77777777" w:rsidR="00123D17" w:rsidRPr="0096364B" w:rsidRDefault="00E318A5">
            <w:pPr>
              <w:spacing w:after="0"/>
              <w:ind w:left="135"/>
              <w:rPr>
                <w:sz w:val="28"/>
                <w:szCs w:val="28"/>
              </w:rPr>
            </w:pPr>
            <w:r w:rsidRPr="0096364B">
              <w:rPr>
                <w:rFonts w:ascii="Times New Roman" w:hAnsi="Times New Roman"/>
                <w:color w:val="000000"/>
                <w:sz w:val="28"/>
                <w:szCs w:val="28"/>
                <w:lang w:val="ru-RU"/>
              </w:rPr>
              <w:t xml:space="preserve">Аминокислоты как амфотерные органические соединения, их биологическое значение. </w:t>
            </w:r>
            <w:proofErr w:type="spellStart"/>
            <w:r w:rsidRPr="0096364B">
              <w:rPr>
                <w:rFonts w:ascii="Times New Roman" w:hAnsi="Times New Roman"/>
                <w:color w:val="000000"/>
                <w:sz w:val="28"/>
                <w:szCs w:val="28"/>
              </w:rPr>
              <w:t>Пептиды</w:t>
            </w:r>
            <w:proofErr w:type="spellEnd"/>
          </w:p>
        </w:tc>
        <w:tc>
          <w:tcPr>
            <w:tcW w:w="793" w:type="dxa"/>
            <w:tcMar>
              <w:top w:w="50" w:type="dxa"/>
              <w:left w:w="100" w:type="dxa"/>
            </w:tcMar>
            <w:vAlign w:val="center"/>
          </w:tcPr>
          <w:p w14:paraId="3DAF55E6"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485" w:type="dxa"/>
            <w:tcMar>
              <w:top w:w="50" w:type="dxa"/>
              <w:left w:w="100" w:type="dxa"/>
            </w:tcMar>
            <w:vAlign w:val="center"/>
          </w:tcPr>
          <w:p w14:paraId="0A7F23DC"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4A8F7774"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7CE67062" w14:textId="77777777" w:rsidR="00123D17" w:rsidRPr="0096364B" w:rsidRDefault="00123D17">
            <w:pPr>
              <w:spacing w:after="0"/>
              <w:ind w:left="135"/>
              <w:rPr>
                <w:sz w:val="28"/>
                <w:szCs w:val="28"/>
              </w:rPr>
            </w:pPr>
          </w:p>
        </w:tc>
        <w:tc>
          <w:tcPr>
            <w:tcW w:w="1933" w:type="dxa"/>
            <w:tcMar>
              <w:top w:w="50" w:type="dxa"/>
              <w:left w:w="100" w:type="dxa"/>
            </w:tcMar>
            <w:vAlign w:val="center"/>
          </w:tcPr>
          <w:p w14:paraId="2F72583D" w14:textId="77777777" w:rsidR="00123D17" w:rsidRPr="0096364B" w:rsidRDefault="00123D17">
            <w:pPr>
              <w:spacing w:after="0"/>
              <w:ind w:left="135"/>
              <w:rPr>
                <w:sz w:val="28"/>
                <w:szCs w:val="28"/>
              </w:rPr>
            </w:pPr>
          </w:p>
        </w:tc>
      </w:tr>
      <w:tr w:rsidR="00123D17" w:rsidRPr="0096364B" w14:paraId="2681DC0C" w14:textId="77777777">
        <w:trPr>
          <w:trHeight w:val="144"/>
          <w:tblCellSpacing w:w="20" w:type="nil"/>
        </w:trPr>
        <w:tc>
          <w:tcPr>
            <w:tcW w:w="356" w:type="dxa"/>
            <w:tcMar>
              <w:top w:w="50" w:type="dxa"/>
              <w:left w:w="100" w:type="dxa"/>
            </w:tcMar>
            <w:vAlign w:val="center"/>
          </w:tcPr>
          <w:p w14:paraId="064CD467" w14:textId="77777777" w:rsidR="00123D17" w:rsidRPr="0096364B" w:rsidRDefault="00E318A5">
            <w:pPr>
              <w:spacing w:after="0"/>
              <w:rPr>
                <w:sz w:val="28"/>
                <w:szCs w:val="28"/>
              </w:rPr>
            </w:pPr>
            <w:r w:rsidRPr="0096364B">
              <w:rPr>
                <w:rFonts w:ascii="Times New Roman" w:hAnsi="Times New Roman"/>
                <w:color w:val="000000"/>
                <w:sz w:val="28"/>
                <w:szCs w:val="28"/>
              </w:rPr>
              <w:t>32</w:t>
            </w:r>
          </w:p>
        </w:tc>
        <w:tc>
          <w:tcPr>
            <w:tcW w:w="3520" w:type="dxa"/>
            <w:tcMar>
              <w:top w:w="50" w:type="dxa"/>
              <w:left w:w="100" w:type="dxa"/>
            </w:tcMar>
            <w:vAlign w:val="center"/>
          </w:tcPr>
          <w:p w14:paraId="4C7D39ED"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Белки как природные высокомолекулярные соединения</w:t>
            </w:r>
          </w:p>
        </w:tc>
        <w:tc>
          <w:tcPr>
            <w:tcW w:w="793" w:type="dxa"/>
            <w:tcMar>
              <w:top w:w="50" w:type="dxa"/>
              <w:left w:w="100" w:type="dxa"/>
            </w:tcMar>
            <w:vAlign w:val="center"/>
          </w:tcPr>
          <w:p w14:paraId="7B241003"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318737E7"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2B7879A7"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47DFC240" w14:textId="77777777" w:rsidR="00123D17" w:rsidRPr="0096364B" w:rsidRDefault="00123D17">
            <w:pPr>
              <w:spacing w:after="0"/>
              <w:ind w:left="135"/>
              <w:rPr>
                <w:sz w:val="28"/>
                <w:szCs w:val="28"/>
              </w:rPr>
            </w:pPr>
          </w:p>
        </w:tc>
        <w:tc>
          <w:tcPr>
            <w:tcW w:w="1933" w:type="dxa"/>
            <w:tcMar>
              <w:top w:w="50" w:type="dxa"/>
              <w:left w:w="100" w:type="dxa"/>
            </w:tcMar>
            <w:vAlign w:val="center"/>
          </w:tcPr>
          <w:p w14:paraId="6E2BEF22" w14:textId="77777777" w:rsidR="00123D17" w:rsidRPr="0096364B" w:rsidRDefault="00123D17">
            <w:pPr>
              <w:spacing w:after="0"/>
              <w:ind w:left="135"/>
              <w:rPr>
                <w:sz w:val="28"/>
                <w:szCs w:val="28"/>
              </w:rPr>
            </w:pPr>
          </w:p>
        </w:tc>
      </w:tr>
      <w:tr w:rsidR="00123D17" w:rsidRPr="0096364B" w14:paraId="2B3204E5" w14:textId="77777777">
        <w:trPr>
          <w:trHeight w:val="144"/>
          <w:tblCellSpacing w:w="20" w:type="nil"/>
        </w:trPr>
        <w:tc>
          <w:tcPr>
            <w:tcW w:w="356" w:type="dxa"/>
            <w:tcMar>
              <w:top w:w="50" w:type="dxa"/>
              <w:left w:w="100" w:type="dxa"/>
            </w:tcMar>
            <w:vAlign w:val="center"/>
          </w:tcPr>
          <w:p w14:paraId="5EE37307" w14:textId="77777777" w:rsidR="00123D17" w:rsidRPr="0096364B" w:rsidRDefault="00E318A5">
            <w:pPr>
              <w:spacing w:after="0"/>
              <w:rPr>
                <w:sz w:val="28"/>
                <w:szCs w:val="28"/>
              </w:rPr>
            </w:pPr>
            <w:r w:rsidRPr="0096364B">
              <w:rPr>
                <w:rFonts w:ascii="Times New Roman" w:hAnsi="Times New Roman"/>
                <w:color w:val="000000"/>
                <w:sz w:val="28"/>
                <w:szCs w:val="28"/>
              </w:rPr>
              <w:t>33</w:t>
            </w:r>
          </w:p>
        </w:tc>
        <w:tc>
          <w:tcPr>
            <w:tcW w:w="3520" w:type="dxa"/>
            <w:tcMar>
              <w:top w:w="50" w:type="dxa"/>
              <w:left w:w="100" w:type="dxa"/>
            </w:tcMar>
            <w:vAlign w:val="center"/>
          </w:tcPr>
          <w:p w14:paraId="56C0B5FF"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Основные понятия химии высокомолекулярных соединений</w:t>
            </w:r>
          </w:p>
        </w:tc>
        <w:tc>
          <w:tcPr>
            <w:tcW w:w="793" w:type="dxa"/>
            <w:tcMar>
              <w:top w:w="50" w:type="dxa"/>
              <w:left w:w="100" w:type="dxa"/>
            </w:tcMar>
            <w:vAlign w:val="center"/>
          </w:tcPr>
          <w:p w14:paraId="3A12EB67"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1 </w:t>
            </w:r>
          </w:p>
        </w:tc>
        <w:tc>
          <w:tcPr>
            <w:tcW w:w="1485" w:type="dxa"/>
            <w:tcMar>
              <w:top w:w="50" w:type="dxa"/>
              <w:left w:w="100" w:type="dxa"/>
            </w:tcMar>
            <w:vAlign w:val="center"/>
          </w:tcPr>
          <w:p w14:paraId="02DD9A40"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0A7335D6"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00E50926" w14:textId="77777777" w:rsidR="00123D17" w:rsidRPr="0096364B" w:rsidRDefault="00123D17">
            <w:pPr>
              <w:spacing w:after="0"/>
              <w:ind w:left="135"/>
              <w:rPr>
                <w:sz w:val="28"/>
                <w:szCs w:val="28"/>
              </w:rPr>
            </w:pPr>
          </w:p>
        </w:tc>
        <w:tc>
          <w:tcPr>
            <w:tcW w:w="1933" w:type="dxa"/>
            <w:tcMar>
              <w:top w:w="50" w:type="dxa"/>
              <w:left w:w="100" w:type="dxa"/>
            </w:tcMar>
            <w:vAlign w:val="center"/>
          </w:tcPr>
          <w:p w14:paraId="6D9C95F7" w14:textId="77777777" w:rsidR="00123D17" w:rsidRPr="0096364B" w:rsidRDefault="00123D17">
            <w:pPr>
              <w:spacing w:after="0"/>
              <w:ind w:left="135"/>
              <w:rPr>
                <w:sz w:val="28"/>
                <w:szCs w:val="28"/>
              </w:rPr>
            </w:pPr>
          </w:p>
        </w:tc>
      </w:tr>
      <w:tr w:rsidR="00123D17" w:rsidRPr="0096364B" w14:paraId="7E774735" w14:textId="77777777">
        <w:trPr>
          <w:trHeight w:val="144"/>
          <w:tblCellSpacing w:w="20" w:type="nil"/>
        </w:trPr>
        <w:tc>
          <w:tcPr>
            <w:tcW w:w="356" w:type="dxa"/>
            <w:tcMar>
              <w:top w:w="50" w:type="dxa"/>
              <w:left w:w="100" w:type="dxa"/>
            </w:tcMar>
            <w:vAlign w:val="center"/>
          </w:tcPr>
          <w:p w14:paraId="38F28D59" w14:textId="77777777" w:rsidR="00123D17" w:rsidRPr="0096364B" w:rsidRDefault="00E318A5">
            <w:pPr>
              <w:spacing w:after="0"/>
              <w:rPr>
                <w:sz w:val="28"/>
                <w:szCs w:val="28"/>
              </w:rPr>
            </w:pPr>
            <w:r w:rsidRPr="0096364B">
              <w:rPr>
                <w:rFonts w:ascii="Times New Roman" w:hAnsi="Times New Roman"/>
                <w:color w:val="000000"/>
                <w:sz w:val="28"/>
                <w:szCs w:val="28"/>
              </w:rPr>
              <w:t>34</w:t>
            </w:r>
          </w:p>
        </w:tc>
        <w:tc>
          <w:tcPr>
            <w:tcW w:w="3520" w:type="dxa"/>
            <w:tcMar>
              <w:top w:w="50" w:type="dxa"/>
              <w:left w:w="100" w:type="dxa"/>
            </w:tcMar>
            <w:vAlign w:val="center"/>
          </w:tcPr>
          <w:p w14:paraId="4C256619" w14:textId="77777777" w:rsidR="00123D17" w:rsidRPr="0096364B" w:rsidRDefault="00E318A5">
            <w:pPr>
              <w:spacing w:after="0"/>
              <w:ind w:left="135"/>
              <w:rPr>
                <w:sz w:val="28"/>
                <w:szCs w:val="28"/>
              </w:rPr>
            </w:pPr>
            <w:r w:rsidRPr="0096364B">
              <w:rPr>
                <w:rFonts w:ascii="Times New Roman" w:hAnsi="Times New Roman"/>
                <w:color w:val="000000"/>
                <w:sz w:val="28"/>
                <w:szCs w:val="28"/>
                <w:lang w:val="ru-RU"/>
              </w:rPr>
              <w:t xml:space="preserve">Основные методы синтеза высокомолекулярных соединений. </w:t>
            </w:r>
            <w:proofErr w:type="spellStart"/>
            <w:r w:rsidRPr="0096364B">
              <w:rPr>
                <w:rFonts w:ascii="Times New Roman" w:hAnsi="Times New Roman"/>
                <w:color w:val="000000"/>
                <w:sz w:val="28"/>
                <w:szCs w:val="28"/>
              </w:rPr>
              <w:t>Пластмассы</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каучуки</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волокна</w:t>
            </w:r>
            <w:proofErr w:type="spellEnd"/>
          </w:p>
        </w:tc>
        <w:tc>
          <w:tcPr>
            <w:tcW w:w="793" w:type="dxa"/>
            <w:tcMar>
              <w:top w:w="50" w:type="dxa"/>
              <w:left w:w="100" w:type="dxa"/>
            </w:tcMar>
            <w:vAlign w:val="center"/>
          </w:tcPr>
          <w:p w14:paraId="51CAB3F5"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1 </w:t>
            </w:r>
          </w:p>
        </w:tc>
        <w:tc>
          <w:tcPr>
            <w:tcW w:w="1485" w:type="dxa"/>
            <w:tcMar>
              <w:top w:w="50" w:type="dxa"/>
              <w:left w:w="100" w:type="dxa"/>
            </w:tcMar>
            <w:vAlign w:val="center"/>
          </w:tcPr>
          <w:p w14:paraId="6866A6E7" w14:textId="77777777" w:rsidR="00123D17" w:rsidRPr="0096364B" w:rsidRDefault="00123D17">
            <w:pPr>
              <w:spacing w:after="0"/>
              <w:ind w:left="135"/>
              <w:jc w:val="center"/>
              <w:rPr>
                <w:sz w:val="28"/>
                <w:szCs w:val="28"/>
              </w:rPr>
            </w:pPr>
          </w:p>
        </w:tc>
        <w:tc>
          <w:tcPr>
            <w:tcW w:w="1587" w:type="dxa"/>
            <w:tcMar>
              <w:top w:w="50" w:type="dxa"/>
              <w:left w:w="100" w:type="dxa"/>
            </w:tcMar>
            <w:vAlign w:val="center"/>
          </w:tcPr>
          <w:p w14:paraId="451DD125" w14:textId="77777777" w:rsidR="00123D17" w:rsidRPr="0096364B" w:rsidRDefault="00123D17">
            <w:pPr>
              <w:spacing w:after="0"/>
              <w:ind w:left="135"/>
              <w:jc w:val="center"/>
              <w:rPr>
                <w:sz w:val="28"/>
                <w:szCs w:val="28"/>
              </w:rPr>
            </w:pPr>
          </w:p>
        </w:tc>
        <w:tc>
          <w:tcPr>
            <w:tcW w:w="1120" w:type="dxa"/>
            <w:tcMar>
              <w:top w:w="50" w:type="dxa"/>
              <w:left w:w="100" w:type="dxa"/>
            </w:tcMar>
            <w:vAlign w:val="center"/>
          </w:tcPr>
          <w:p w14:paraId="23ED617E" w14:textId="77777777" w:rsidR="00123D17" w:rsidRPr="0096364B" w:rsidRDefault="00123D17">
            <w:pPr>
              <w:spacing w:after="0"/>
              <w:ind w:left="135"/>
              <w:rPr>
                <w:sz w:val="28"/>
                <w:szCs w:val="28"/>
              </w:rPr>
            </w:pPr>
          </w:p>
        </w:tc>
        <w:tc>
          <w:tcPr>
            <w:tcW w:w="1933" w:type="dxa"/>
            <w:tcMar>
              <w:top w:w="50" w:type="dxa"/>
              <w:left w:w="100" w:type="dxa"/>
            </w:tcMar>
            <w:vAlign w:val="center"/>
          </w:tcPr>
          <w:p w14:paraId="64C1EB93" w14:textId="77777777" w:rsidR="00123D17" w:rsidRPr="0096364B" w:rsidRDefault="00123D17">
            <w:pPr>
              <w:spacing w:after="0"/>
              <w:ind w:left="135"/>
              <w:rPr>
                <w:sz w:val="28"/>
                <w:szCs w:val="28"/>
              </w:rPr>
            </w:pPr>
          </w:p>
        </w:tc>
      </w:tr>
      <w:tr w:rsidR="00123D17" w:rsidRPr="0096364B" w14:paraId="6F0B5408" w14:textId="77777777">
        <w:trPr>
          <w:trHeight w:val="144"/>
          <w:tblCellSpacing w:w="20" w:type="nil"/>
        </w:trPr>
        <w:tc>
          <w:tcPr>
            <w:tcW w:w="0" w:type="auto"/>
            <w:gridSpan w:val="2"/>
            <w:tcMar>
              <w:top w:w="50" w:type="dxa"/>
              <w:left w:w="100" w:type="dxa"/>
            </w:tcMar>
            <w:vAlign w:val="center"/>
          </w:tcPr>
          <w:p w14:paraId="40F3B02B"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ОБЩЕЕ КОЛИЧЕСТВО ЧАСОВ ПО ПРОГРАММЕ</w:t>
            </w:r>
          </w:p>
        </w:tc>
        <w:tc>
          <w:tcPr>
            <w:tcW w:w="1246" w:type="dxa"/>
            <w:tcMar>
              <w:top w:w="50" w:type="dxa"/>
              <w:left w:w="100" w:type="dxa"/>
            </w:tcMar>
            <w:vAlign w:val="center"/>
          </w:tcPr>
          <w:p w14:paraId="5FBA3B75"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Pr="0096364B">
              <w:rPr>
                <w:rFonts w:ascii="Times New Roman" w:hAnsi="Times New Roman"/>
                <w:color w:val="000000"/>
                <w:sz w:val="28"/>
                <w:szCs w:val="28"/>
              </w:rPr>
              <w:t xml:space="preserve">34 </w:t>
            </w:r>
          </w:p>
        </w:tc>
        <w:tc>
          <w:tcPr>
            <w:tcW w:w="1485" w:type="dxa"/>
            <w:tcMar>
              <w:top w:w="50" w:type="dxa"/>
              <w:left w:w="100" w:type="dxa"/>
            </w:tcMar>
            <w:vAlign w:val="center"/>
          </w:tcPr>
          <w:p w14:paraId="0687EF8B"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2 </w:t>
            </w:r>
          </w:p>
        </w:tc>
        <w:tc>
          <w:tcPr>
            <w:tcW w:w="1587" w:type="dxa"/>
            <w:tcMar>
              <w:top w:w="50" w:type="dxa"/>
              <w:left w:w="100" w:type="dxa"/>
            </w:tcMar>
            <w:vAlign w:val="center"/>
          </w:tcPr>
          <w:p w14:paraId="27FD5A86" w14:textId="7777777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2 </w:t>
            </w:r>
          </w:p>
        </w:tc>
        <w:tc>
          <w:tcPr>
            <w:tcW w:w="0" w:type="auto"/>
            <w:gridSpan w:val="2"/>
            <w:tcMar>
              <w:top w:w="50" w:type="dxa"/>
              <w:left w:w="100" w:type="dxa"/>
            </w:tcMar>
            <w:vAlign w:val="center"/>
          </w:tcPr>
          <w:p w14:paraId="3D8694E8" w14:textId="77777777" w:rsidR="00123D17" w:rsidRPr="0096364B" w:rsidRDefault="00123D17">
            <w:pPr>
              <w:rPr>
                <w:sz w:val="28"/>
                <w:szCs w:val="28"/>
              </w:rPr>
            </w:pPr>
          </w:p>
        </w:tc>
      </w:tr>
    </w:tbl>
    <w:p w14:paraId="20A3A940" w14:textId="77777777" w:rsidR="00123D17" w:rsidRPr="0096364B" w:rsidRDefault="00123D17">
      <w:pPr>
        <w:rPr>
          <w:sz w:val="28"/>
          <w:szCs w:val="28"/>
        </w:rPr>
        <w:sectPr w:rsidR="00123D17" w:rsidRPr="0096364B">
          <w:pgSz w:w="16383" w:h="11906" w:orient="landscape"/>
          <w:pgMar w:top="1134" w:right="850" w:bottom="1134" w:left="1701" w:header="720" w:footer="720" w:gutter="0"/>
          <w:cols w:space="720"/>
        </w:sectPr>
      </w:pPr>
    </w:p>
    <w:p w14:paraId="41A0B6EB" w14:textId="77777777" w:rsidR="00123D17" w:rsidRPr="0096364B" w:rsidRDefault="00E318A5">
      <w:pPr>
        <w:spacing w:after="0"/>
        <w:ind w:left="120"/>
        <w:rPr>
          <w:sz w:val="28"/>
          <w:szCs w:val="28"/>
        </w:rPr>
      </w:pPr>
      <w:r w:rsidRPr="0096364B">
        <w:rPr>
          <w:rFonts w:ascii="Times New Roman" w:hAnsi="Times New Roman"/>
          <w:b/>
          <w:color w:val="000000"/>
          <w:sz w:val="28"/>
          <w:szCs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3866"/>
        <w:gridCol w:w="1066"/>
        <w:gridCol w:w="2090"/>
        <w:gridCol w:w="2171"/>
        <w:gridCol w:w="1514"/>
        <w:gridCol w:w="2534"/>
      </w:tblGrid>
      <w:tr w:rsidR="00123D17" w:rsidRPr="0096364B" w14:paraId="1D093008" w14:textId="77777777">
        <w:trPr>
          <w:trHeight w:val="144"/>
          <w:tblCellSpacing w:w="20" w:type="nil"/>
        </w:trPr>
        <w:tc>
          <w:tcPr>
            <w:tcW w:w="317" w:type="dxa"/>
            <w:vMerge w:val="restart"/>
            <w:tcMar>
              <w:top w:w="50" w:type="dxa"/>
              <w:left w:w="100" w:type="dxa"/>
            </w:tcMar>
            <w:vAlign w:val="center"/>
          </w:tcPr>
          <w:p w14:paraId="4D9637D4" w14:textId="77777777" w:rsidR="00123D17" w:rsidRPr="0096364B" w:rsidRDefault="00E318A5">
            <w:pPr>
              <w:spacing w:after="0"/>
              <w:ind w:left="135"/>
              <w:rPr>
                <w:sz w:val="28"/>
                <w:szCs w:val="28"/>
              </w:rPr>
            </w:pPr>
            <w:r w:rsidRPr="0096364B">
              <w:rPr>
                <w:rFonts w:ascii="Times New Roman" w:hAnsi="Times New Roman"/>
                <w:b/>
                <w:color w:val="000000"/>
                <w:sz w:val="28"/>
                <w:szCs w:val="28"/>
              </w:rPr>
              <w:t xml:space="preserve">№ п/п </w:t>
            </w:r>
          </w:p>
          <w:p w14:paraId="16E88D6B" w14:textId="77777777" w:rsidR="00123D17" w:rsidRPr="0096364B" w:rsidRDefault="00123D17">
            <w:pPr>
              <w:spacing w:after="0"/>
              <w:ind w:left="135"/>
              <w:rPr>
                <w:sz w:val="28"/>
                <w:szCs w:val="28"/>
              </w:rPr>
            </w:pPr>
          </w:p>
        </w:tc>
        <w:tc>
          <w:tcPr>
            <w:tcW w:w="4136" w:type="dxa"/>
            <w:vMerge w:val="restart"/>
            <w:tcMar>
              <w:top w:w="50" w:type="dxa"/>
              <w:left w:w="100" w:type="dxa"/>
            </w:tcMar>
            <w:vAlign w:val="center"/>
          </w:tcPr>
          <w:p w14:paraId="72860DB2"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Тема</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урока</w:t>
            </w:r>
            <w:proofErr w:type="spellEnd"/>
            <w:r w:rsidRPr="0096364B">
              <w:rPr>
                <w:rFonts w:ascii="Times New Roman" w:hAnsi="Times New Roman"/>
                <w:b/>
                <w:color w:val="000000"/>
                <w:sz w:val="28"/>
                <w:szCs w:val="28"/>
              </w:rPr>
              <w:t xml:space="preserve"> </w:t>
            </w:r>
          </w:p>
          <w:p w14:paraId="1BC85EFA" w14:textId="77777777" w:rsidR="00123D17" w:rsidRPr="0096364B" w:rsidRDefault="00123D17">
            <w:pPr>
              <w:spacing w:after="0"/>
              <w:ind w:left="135"/>
              <w:rPr>
                <w:sz w:val="28"/>
                <w:szCs w:val="28"/>
              </w:rPr>
            </w:pPr>
          </w:p>
        </w:tc>
        <w:tc>
          <w:tcPr>
            <w:tcW w:w="0" w:type="auto"/>
            <w:gridSpan w:val="3"/>
            <w:tcMar>
              <w:top w:w="50" w:type="dxa"/>
              <w:left w:w="100" w:type="dxa"/>
            </w:tcMar>
            <w:vAlign w:val="center"/>
          </w:tcPr>
          <w:p w14:paraId="70F0534A" w14:textId="77777777" w:rsidR="00123D17" w:rsidRPr="0096364B" w:rsidRDefault="00E318A5">
            <w:pPr>
              <w:spacing w:after="0"/>
              <w:rPr>
                <w:sz w:val="28"/>
                <w:szCs w:val="28"/>
              </w:rPr>
            </w:pPr>
            <w:proofErr w:type="spellStart"/>
            <w:r w:rsidRPr="0096364B">
              <w:rPr>
                <w:rFonts w:ascii="Times New Roman" w:hAnsi="Times New Roman"/>
                <w:b/>
                <w:color w:val="000000"/>
                <w:sz w:val="28"/>
                <w:szCs w:val="28"/>
              </w:rPr>
              <w:t>Количество</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часов</w:t>
            </w:r>
            <w:proofErr w:type="spellEnd"/>
          </w:p>
        </w:tc>
        <w:tc>
          <w:tcPr>
            <w:tcW w:w="1059" w:type="dxa"/>
            <w:vMerge w:val="restart"/>
            <w:tcMar>
              <w:top w:w="50" w:type="dxa"/>
              <w:left w:w="100" w:type="dxa"/>
            </w:tcMar>
            <w:vAlign w:val="center"/>
          </w:tcPr>
          <w:p w14:paraId="4EB8401C"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Дата</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изучения</w:t>
            </w:r>
            <w:proofErr w:type="spellEnd"/>
            <w:r w:rsidRPr="0096364B">
              <w:rPr>
                <w:rFonts w:ascii="Times New Roman" w:hAnsi="Times New Roman"/>
                <w:b/>
                <w:color w:val="000000"/>
                <w:sz w:val="28"/>
                <w:szCs w:val="28"/>
              </w:rPr>
              <w:t xml:space="preserve"> </w:t>
            </w:r>
          </w:p>
          <w:p w14:paraId="0D804053" w14:textId="77777777" w:rsidR="00123D17" w:rsidRPr="0096364B" w:rsidRDefault="00123D17">
            <w:pPr>
              <w:spacing w:after="0"/>
              <w:ind w:left="135"/>
              <w:rPr>
                <w:sz w:val="28"/>
                <w:szCs w:val="28"/>
              </w:rPr>
            </w:pPr>
          </w:p>
        </w:tc>
        <w:tc>
          <w:tcPr>
            <w:tcW w:w="1856" w:type="dxa"/>
            <w:vMerge w:val="restart"/>
            <w:tcMar>
              <w:top w:w="50" w:type="dxa"/>
              <w:left w:w="100" w:type="dxa"/>
            </w:tcMar>
            <w:vAlign w:val="center"/>
          </w:tcPr>
          <w:p w14:paraId="0C3074F1"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Электронные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цифровые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образовательные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ресурсы</w:t>
            </w:r>
            <w:proofErr w:type="spellEnd"/>
            <w:r w:rsidRPr="0096364B">
              <w:rPr>
                <w:rFonts w:ascii="Times New Roman" w:hAnsi="Times New Roman"/>
                <w:b/>
                <w:color w:val="000000"/>
                <w:sz w:val="28"/>
                <w:szCs w:val="28"/>
              </w:rPr>
              <w:t xml:space="preserve"> </w:t>
            </w:r>
          </w:p>
          <w:p w14:paraId="3A02EB49" w14:textId="77777777" w:rsidR="00123D17" w:rsidRPr="0096364B" w:rsidRDefault="00123D17">
            <w:pPr>
              <w:spacing w:after="0"/>
              <w:ind w:left="135"/>
              <w:rPr>
                <w:sz w:val="28"/>
                <w:szCs w:val="28"/>
              </w:rPr>
            </w:pPr>
          </w:p>
        </w:tc>
      </w:tr>
      <w:tr w:rsidR="00123D17" w:rsidRPr="0096364B" w14:paraId="004966E3" w14:textId="77777777">
        <w:trPr>
          <w:trHeight w:val="144"/>
          <w:tblCellSpacing w:w="20" w:type="nil"/>
        </w:trPr>
        <w:tc>
          <w:tcPr>
            <w:tcW w:w="0" w:type="auto"/>
            <w:vMerge/>
            <w:tcBorders>
              <w:top w:val="nil"/>
            </w:tcBorders>
            <w:tcMar>
              <w:top w:w="50" w:type="dxa"/>
              <w:left w:w="100" w:type="dxa"/>
            </w:tcMar>
          </w:tcPr>
          <w:p w14:paraId="04845496" w14:textId="77777777" w:rsidR="00123D17" w:rsidRPr="0096364B" w:rsidRDefault="00123D17">
            <w:pPr>
              <w:rPr>
                <w:sz w:val="28"/>
                <w:szCs w:val="28"/>
              </w:rPr>
            </w:pPr>
          </w:p>
        </w:tc>
        <w:tc>
          <w:tcPr>
            <w:tcW w:w="0" w:type="auto"/>
            <w:vMerge/>
            <w:tcBorders>
              <w:top w:val="nil"/>
            </w:tcBorders>
            <w:tcMar>
              <w:top w:w="50" w:type="dxa"/>
              <w:left w:w="100" w:type="dxa"/>
            </w:tcMar>
          </w:tcPr>
          <w:p w14:paraId="63ADC260" w14:textId="77777777" w:rsidR="00123D17" w:rsidRPr="0096364B" w:rsidRDefault="00123D17">
            <w:pPr>
              <w:rPr>
                <w:sz w:val="28"/>
                <w:szCs w:val="28"/>
              </w:rPr>
            </w:pPr>
          </w:p>
        </w:tc>
        <w:tc>
          <w:tcPr>
            <w:tcW w:w="726" w:type="dxa"/>
            <w:tcMar>
              <w:top w:w="50" w:type="dxa"/>
              <w:left w:w="100" w:type="dxa"/>
            </w:tcMar>
            <w:vAlign w:val="center"/>
          </w:tcPr>
          <w:p w14:paraId="1C06CC72"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Всего</w:t>
            </w:r>
            <w:proofErr w:type="spellEnd"/>
            <w:r w:rsidRPr="0096364B">
              <w:rPr>
                <w:rFonts w:ascii="Times New Roman" w:hAnsi="Times New Roman"/>
                <w:b/>
                <w:color w:val="000000"/>
                <w:sz w:val="28"/>
                <w:szCs w:val="28"/>
              </w:rPr>
              <w:t xml:space="preserve"> </w:t>
            </w:r>
          </w:p>
          <w:p w14:paraId="4BDDF6A6" w14:textId="77777777" w:rsidR="00123D17" w:rsidRPr="0096364B" w:rsidRDefault="00123D17">
            <w:pPr>
              <w:spacing w:after="0"/>
              <w:ind w:left="135"/>
              <w:rPr>
                <w:sz w:val="28"/>
                <w:szCs w:val="28"/>
              </w:rPr>
            </w:pPr>
          </w:p>
        </w:tc>
        <w:tc>
          <w:tcPr>
            <w:tcW w:w="1408" w:type="dxa"/>
            <w:tcMar>
              <w:top w:w="50" w:type="dxa"/>
              <w:left w:w="100" w:type="dxa"/>
            </w:tcMar>
            <w:vAlign w:val="center"/>
          </w:tcPr>
          <w:p w14:paraId="1D4C11DA"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Контрольные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работы</w:t>
            </w:r>
            <w:proofErr w:type="spellEnd"/>
            <w:r w:rsidRPr="0096364B">
              <w:rPr>
                <w:rFonts w:ascii="Times New Roman" w:hAnsi="Times New Roman"/>
                <w:b/>
                <w:color w:val="000000"/>
                <w:sz w:val="28"/>
                <w:szCs w:val="28"/>
              </w:rPr>
              <w:t xml:space="preserve"> </w:t>
            </w:r>
          </w:p>
          <w:p w14:paraId="0A559FFB" w14:textId="77777777" w:rsidR="00123D17" w:rsidRPr="0096364B" w:rsidRDefault="00123D17">
            <w:pPr>
              <w:spacing w:after="0"/>
              <w:ind w:left="135"/>
              <w:rPr>
                <w:sz w:val="28"/>
                <w:szCs w:val="28"/>
              </w:rPr>
            </w:pPr>
          </w:p>
        </w:tc>
        <w:tc>
          <w:tcPr>
            <w:tcW w:w="1515" w:type="dxa"/>
            <w:tcMar>
              <w:top w:w="50" w:type="dxa"/>
              <w:left w:w="100" w:type="dxa"/>
            </w:tcMar>
            <w:vAlign w:val="center"/>
          </w:tcPr>
          <w:p w14:paraId="11E7141D" w14:textId="77777777" w:rsidR="00123D17" w:rsidRPr="0096364B" w:rsidRDefault="00E318A5">
            <w:pPr>
              <w:spacing w:after="0"/>
              <w:ind w:left="135"/>
              <w:rPr>
                <w:sz w:val="28"/>
                <w:szCs w:val="28"/>
              </w:rPr>
            </w:pPr>
            <w:proofErr w:type="spellStart"/>
            <w:r w:rsidRPr="0096364B">
              <w:rPr>
                <w:rFonts w:ascii="Times New Roman" w:hAnsi="Times New Roman"/>
                <w:b/>
                <w:color w:val="000000"/>
                <w:sz w:val="28"/>
                <w:szCs w:val="28"/>
              </w:rPr>
              <w:t>Практические</w:t>
            </w:r>
            <w:proofErr w:type="spellEnd"/>
            <w:r w:rsidRPr="0096364B">
              <w:rPr>
                <w:rFonts w:ascii="Times New Roman" w:hAnsi="Times New Roman"/>
                <w:b/>
                <w:color w:val="000000"/>
                <w:sz w:val="28"/>
                <w:szCs w:val="28"/>
              </w:rPr>
              <w:t xml:space="preserve"> </w:t>
            </w:r>
            <w:proofErr w:type="spellStart"/>
            <w:r w:rsidRPr="0096364B">
              <w:rPr>
                <w:rFonts w:ascii="Times New Roman" w:hAnsi="Times New Roman"/>
                <w:b/>
                <w:color w:val="000000"/>
                <w:sz w:val="28"/>
                <w:szCs w:val="28"/>
              </w:rPr>
              <w:t>работы</w:t>
            </w:r>
            <w:proofErr w:type="spellEnd"/>
            <w:r w:rsidRPr="0096364B">
              <w:rPr>
                <w:rFonts w:ascii="Times New Roman" w:hAnsi="Times New Roman"/>
                <w:b/>
                <w:color w:val="000000"/>
                <w:sz w:val="28"/>
                <w:szCs w:val="28"/>
              </w:rPr>
              <w:t xml:space="preserve"> </w:t>
            </w:r>
          </w:p>
          <w:p w14:paraId="68FB4B4A" w14:textId="77777777" w:rsidR="00123D17" w:rsidRPr="0096364B" w:rsidRDefault="00123D17">
            <w:pPr>
              <w:spacing w:after="0"/>
              <w:ind w:left="135"/>
              <w:rPr>
                <w:sz w:val="28"/>
                <w:szCs w:val="28"/>
              </w:rPr>
            </w:pPr>
          </w:p>
        </w:tc>
        <w:tc>
          <w:tcPr>
            <w:tcW w:w="0" w:type="auto"/>
            <w:vMerge/>
            <w:tcBorders>
              <w:top w:val="nil"/>
            </w:tcBorders>
            <w:tcMar>
              <w:top w:w="50" w:type="dxa"/>
              <w:left w:w="100" w:type="dxa"/>
            </w:tcMar>
          </w:tcPr>
          <w:p w14:paraId="0B843CEA" w14:textId="77777777" w:rsidR="00123D17" w:rsidRPr="0096364B" w:rsidRDefault="00123D17">
            <w:pPr>
              <w:rPr>
                <w:sz w:val="28"/>
                <w:szCs w:val="28"/>
              </w:rPr>
            </w:pPr>
          </w:p>
        </w:tc>
        <w:tc>
          <w:tcPr>
            <w:tcW w:w="0" w:type="auto"/>
            <w:vMerge/>
            <w:tcBorders>
              <w:top w:val="nil"/>
            </w:tcBorders>
            <w:tcMar>
              <w:top w:w="50" w:type="dxa"/>
              <w:left w:w="100" w:type="dxa"/>
            </w:tcMar>
          </w:tcPr>
          <w:p w14:paraId="6B21871D" w14:textId="77777777" w:rsidR="00123D17" w:rsidRPr="0096364B" w:rsidRDefault="00123D17">
            <w:pPr>
              <w:rPr>
                <w:sz w:val="28"/>
                <w:szCs w:val="28"/>
              </w:rPr>
            </w:pPr>
          </w:p>
        </w:tc>
      </w:tr>
      <w:tr w:rsidR="00123D17" w:rsidRPr="0096364B" w14:paraId="35AF5C20" w14:textId="77777777">
        <w:trPr>
          <w:trHeight w:val="144"/>
          <w:tblCellSpacing w:w="20" w:type="nil"/>
        </w:trPr>
        <w:tc>
          <w:tcPr>
            <w:tcW w:w="317" w:type="dxa"/>
            <w:tcMar>
              <w:top w:w="50" w:type="dxa"/>
              <w:left w:w="100" w:type="dxa"/>
            </w:tcMar>
            <w:vAlign w:val="center"/>
          </w:tcPr>
          <w:p w14:paraId="1AFCD5FA" w14:textId="77777777" w:rsidR="00123D17" w:rsidRPr="0096364B" w:rsidRDefault="00E318A5">
            <w:pPr>
              <w:spacing w:after="0"/>
              <w:rPr>
                <w:sz w:val="28"/>
                <w:szCs w:val="28"/>
              </w:rPr>
            </w:pPr>
            <w:r w:rsidRPr="0096364B">
              <w:rPr>
                <w:rFonts w:ascii="Times New Roman" w:hAnsi="Times New Roman"/>
                <w:color w:val="000000"/>
                <w:sz w:val="28"/>
                <w:szCs w:val="28"/>
              </w:rPr>
              <w:t>1</w:t>
            </w:r>
          </w:p>
        </w:tc>
        <w:tc>
          <w:tcPr>
            <w:tcW w:w="4136" w:type="dxa"/>
            <w:tcMar>
              <w:top w:w="50" w:type="dxa"/>
              <w:left w:w="100" w:type="dxa"/>
            </w:tcMar>
            <w:vAlign w:val="center"/>
          </w:tcPr>
          <w:p w14:paraId="70A9A48C"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Химический элемент. Атом. Электронная конфигурация атомов</w:t>
            </w:r>
          </w:p>
        </w:tc>
        <w:tc>
          <w:tcPr>
            <w:tcW w:w="726" w:type="dxa"/>
            <w:tcMar>
              <w:top w:w="50" w:type="dxa"/>
              <w:left w:w="100" w:type="dxa"/>
            </w:tcMar>
            <w:vAlign w:val="center"/>
          </w:tcPr>
          <w:p w14:paraId="371A7716" w14:textId="3224A39E"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DD462C">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0D5753F2"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6A3C334B"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2288AFEC" w14:textId="77777777" w:rsidR="00123D17" w:rsidRPr="0096364B" w:rsidRDefault="00123D17">
            <w:pPr>
              <w:spacing w:after="0"/>
              <w:ind w:left="135"/>
              <w:rPr>
                <w:sz w:val="28"/>
                <w:szCs w:val="28"/>
              </w:rPr>
            </w:pPr>
          </w:p>
        </w:tc>
        <w:tc>
          <w:tcPr>
            <w:tcW w:w="1856" w:type="dxa"/>
            <w:tcMar>
              <w:top w:w="50" w:type="dxa"/>
              <w:left w:w="100" w:type="dxa"/>
            </w:tcMar>
            <w:vAlign w:val="center"/>
          </w:tcPr>
          <w:p w14:paraId="70D1A4E2" w14:textId="77777777" w:rsidR="00123D17" w:rsidRPr="0096364B" w:rsidRDefault="00123D17">
            <w:pPr>
              <w:spacing w:after="0"/>
              <w:ind w:left="135"/>
              <w:rPr>
                <w:sz w:val="28"/>
                <w:szCs w:val="28"/>
              </w:rPr>
            </w:pPr>
          </w:p>
        </w:tc>
      </w:tr>
      <w:tr w:rsidR="00123D17" w:rsidRPr="0096364B" w14:paraId="08977053" w14:textId="77777777">
        <w:trPr>
          <w:trHeight w:val="144"/>
          <w:tblCellSpacing w:w="20" w:type="nil"/>
        </w:trPr>
        <w:tc>
          <w:tcPr>
            <w:tcW w:w="317" w:type="dxa"/>
            <w:tcMar>
              <w:top w:w="50" w:type="dxa"/>
              <w:left w:w="100" w:type="dxa"/>
            </w:tcMar>
            <w:vAlign w:val="center"/>
          </w:tcPr>
          <w:p w14:paraId="236E125D" w14:textId="77777777" w:rsidR="00123D17" w:rsidRPr="0096364B" w:rsidRDefault="00E318A5">
            <w:pPr>
              <w:spacing w:after="0"/>
              <w:rPr>
                <w:sz w:val="28"/>
                <w:szCs w:val="28"/>
              </w:rPr>
            </w:pPr>
            <w:r w:rsidRPr="0096364B">
              <w:rPr>
                <w:rFonts w:ascii="Times New Roman" w:hAnsi="Times New Roman"/>
                <w:color w:val="000000"/>
                <w:sz w:val="28"/>
                <w:szCs w:val="28"/>
              </w:rPr>
              <w:t>2</w:t>
            </w:r>
          </w:p>
        </w:tc>
        <w:tc>
          <w:tcPr>
            <w:tcW w:w="4136" w:type="dxa"/>
            <w:tcMar>
              <w:top w:w="50" w:type="dxa"/>
              <w:left w:w="100" w:type="dxa"/>
            </w:tcMar>
            <w:vAlign w:val="center"/>
          </w:tcPr>
          <w:p w14:paraId="50C3525A"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14:paraId="703B14FE" w14:textId="68162325"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DD462C">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25A14D5C"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38218A47"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79C2A70C" w14:textId="77777777" w:rsidR="00123D17" w:rsidRPr="0096364B" w:rsidRDefault="00123D17">
            <w:pPr>
              <w:spacing w:after="0"/>
              <w:ind w:left="135"/>
              <w:rPr>
                <w:sz w:val="28"/>
                <w:szCs w:val="28"/>
              </w:rPr>
            </w:pPr>
          </w:p>
        </w:tc>
        <w:tc>
          <w:tcPr>
            <w:tcW w:w="1856" w:type="dxa"/>
            <w:tcMar>
              <w:top w:w="50" w:type="dxa"/>
              <w:left w:w="100" w:type="dxa"/>
            </w:tcMar>
            <w:vAlign w:val="center"/>
          </w:tcPr>
          <w:p w14:paraId="3B8F6EB9" w14:textId="77777777" w:rsidR="00123D17" w:rsidRPr="0096364B" w:rsidRDefault="00123D17">
            <w:pPr>
              <w:spacing w:after="0"/>
              <w:ind w:left="135"/>
              <w:rPr>
                <w:sz w:val="28"/>
                <w:szCs w:val="28"/>
              </w:rPr>
            </w:pPr>
          </w:p>
        </w:tc>
      </w:tr>
      <w:tr w:rsidR="00123D17" w:rsidRPr="0096364B" w14:paraId="6268BB8E" w14:textId="77777777">
        <w:trPr>
          <w:trHeight w:val="144"/>
          <w:tblCellSpacing w:w="20" w:type="nil"/>
        </w:trPr>
        <w:tc>
          <w:tcPr>
            <w:tcW w:w="317" w:type="dxa"/>
            <w:tcMar>
              <w:top w:w="50" w:type="dxa"/>
              <w:left w:w="100" w:type="dxa"/>
            </w:tcMar>
            <w:vAlign w:val="center"/>
          </w:tcPr>
          <w:p w14:paraId="34BCCDB6" w14:textId="77777777" w:rsidR="00123D17" w:rsidRPr="0096364B" w:rsidRDefault="00E318A5">
            <w:pPr>
              <w:spacing w:after="0"/>
              <w:rPr>
                <w:sz w:val="28"/>
                <w:szCs w:val="28"/>
              </w:rPr>
            </w:pPr>
            <w:r w:rsidRPr="0096364B">
              <w:rPr>
                <w:rFonts w:ascii="Times New Roman" w:hAnsi="Times New Roman"/>
                <w:color w:val="000000"/>
                <w:sz w:val="28"/>
                <w:szCs w:val="28"/>
              </w:rPr>
              <w:t>3</w:t>
            </w:r>
          </w:p>
        </w:tc>
        <w:tc>
          <w:tcPr>
            <w:tcW w:w="4136" w:type="dxa"/>
            <w:tcMar>
              <w:top w:w="50" w:type="dxa"/>
              <w:left w:w="100" w:type="dxa"/>
            </w:tcMar>
            <w:vAlign w:val="center"/>
          </w:tcPr>
          <w:p w14:paraId="4A2C8360"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14:paraId="28B8E5EC" w14:textId="5DB15D26"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DD462C">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585965BA"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78A065FC"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3C757772" w14:textId="77777777" w:rsidR="00123D17" w:rsidRPr="0096364B" w:rsidRDefault="00123D17">
            <w:pPr>
              <w:spacing w:after="0"/>
              <w:ind w:left="135"/>
              <w:rPr>
                <w:sz w:val="28"/>
                <w:szCs w:val="28"/>
              </w:rPr>
            </w:pPr>
          </w:p>
        </w:tc>
        <w:tc>
          <w:tcPr>
            <w:tcW w:w="1856" w:type="dxa"/>
            <w:tcMar>
              <w:top w:w="50" w:type="dxa"/>
              <w:left w:w="100" w:type="dxa"/>
            </w:tcMar>
            <w:vAlign w:val="center"/>
          </w:tcPr>
          <w:p w14:paraId="017436D8" w14:textId="77777777" w:rsidR="00123D17" w:rsidRPr="0096364B" w:rsidRDefault="00123D17">
            <w:pPr>
              <w:spacing w:after="0"/>
              <w:ind w:left="135"/>
              <w:rPr>
                <w:sz w:val="28"/>
                <w:szCs w:val="28"/>
              </w:rPr>
            </w:pPr>
          </w:p>
        </w:tc>
      </w:tr>
      <w:tr w:rsidR="00123D17" w:rsidRPr="0096364B" w14:paraId="6F1D95EA" w14:textId="77777777">
        <w:trPr>
          <w:trHeight w:val="144"/>
          <w:tblCellSpacing w:w="20" w:type="nil"/>
        </w:trPr>
        <w:tc>
          <w:tcPr>
            <w:tcW w:w="317" w:type="dxa"/>
            <w:tcMar>
              <w:top w:w="50" w:type="dxa"/>
              <w:left w:w="100" w:type="dxa"/>
            </w:tcMar>
            <w:vAlign w:val="center"/>
          </w:tcPr>
          <w:p w14:paraId="66F0348A" w14:textId="77777777" w:rsidR="00123D17" w:rsidRPr="0096364B" w:rsidRDefault="00E318A5">
            <w:pPr>
              <w:spacing w:after="0"/>
              <w:rPr>
                <w:sz w:val="28"/>
                <w:szCs w:val="28"/>
              </w:rPr>
            </w:pPr>
            <w:r w:rsidRPr="0096364B">
              <w:rPr>
                <w:rFonts w:ascii="Times New Roman" w:hAnsi="Times New Roman"/>
                <w:color w:val="000000"/>
                <w:sz w:val="28"/>
                <w:szCs w:val="28"/>
              </w:rPr>
              <w:t>4</w:t>
            </w:r>
          </w:p>
        </w:tc>
        <w:tc>
          <w:tcPr>
            <w:tcW w:w="4136" w:type="dxa"/>
            <w:tcMar>
              <w:top w:w="50" w:type="dxa"/>
              <w:left w:w="100" w:type="dxa"/>
            </w:tcMar>
            <w:vAlign w:val="center"/>
          </w:tcPr>
          <w:p w14:paraId="281C8466" w14:textId="77777777" w:rsidR="00123D17" w:rsidRPr="0096364B" w:rsidRDefault="00E318A5">
            <w:pPr>
              <w:spacing w:after="0"/>
              <w:ind w:left="135"/>
              <w:rPr>
                <w:sz w:val="28"/>
                <w:szCs w:val="28"/>
              </w:rPr>
            </w:pPr>
            <w:r w:rsidRPr="0096364B">
              <w:rPr>
                <w:rFonts w:ascii="Times New Roman" w:hAnsi="Times New Roman"/>
                <w:color w:val="000000"/>
                <w:sz w:val="28"/>
                <w:szCs w:val="28"/>
                <w:lang w:val="ru-RU"/>
              </w:rPr>
              <w:t xml:space="preserve">Строение вещества. </w:t>
            </w:r>
            <w:r w:rsidRPr="0096364B">
              <w:rPr>
                <w:rFonts w:ascii="Times New Roman" w:hAnsi="Times New Roman"/>
                <w:color w:val="000000"/>
                <w:sz w:val="28"/>
                <w:szCs w:val="28"/>
                <w:lang w:val="ru-RU"/>
              </w:rPr>
              <w:lastRenderedPageBreak/>
              <w:t xml:space="preserve">Химическая связь, её виды; механизмы образования ковалентной связи. </w:t>
            </w:r>
            <w:proofErr w:type="spellStart"/>
            <w:r w:rsidRPr="0096364B">
              <w:rPr>
                <w:rFonts w:ascii="Times New Roman" w:hAnsi="Times New Roman"/>
                <w:color w:val="000000"/>
                <w:sz w:val="28"/>
                <w:szCs w:val="28"/>
              </w:rPr>
              <w:t>Водородная</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связь</w:t>
            </w:r>
            <w:proofErr w:type="spellEnd"/>
          </w:p>
        </w:tc>
        <w:tc>
          <w:tcPr>
            <w:tcW w:w="726" w:type="dxa"/>
            <w:tcMar>
              <w:top w:w="50" w:type="dxa"/>
              <w:left w:w="100" w:type="dxa"/>
            </w:tcMar>
            <w:vAlign w:val="center"/>
          </w:tcPr>
          <w:p w14:paraId="691016F7" w14:textId="19886BEC" w:rsidR="00123D17" w:rsidRPr="0096364B" w:rsidRDefault="00E318A5">
            <w:pPr>
              <w:spacing w:after="0"/>
              <w:ind w:left="135"/>
              <w:jc w:val="center"/>
              <w:rPr>
                <w:sz w:val="28"/>
                <w:szCs w:val="28"/>
              </w:rPr>
            </w:pPr>
            <w:r w:rsidRPr="0096364B">
              <w:rPr>
                <w:rFonts w:ascii="Times New Roman" w:hAnsi="Times New Roman"/>
                <w:color w:val="000000"/>
                <w:sz w:val="28"/>
                <w:szCs w:val="28"/>
              </w:rPr>
              <w:lastRenderedPageBreak/>
              <w:t xml:space="preserve"> </w:t>
            </w:r>
            <w:r w:rsidR="00DD462C">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294E00BC"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307F0191"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136BE647" w14:textId="77777777" w:rsidR="00123D17" w:rsidRPr="0096364B" w:rsidRDefault="00123D17">
            <w:pPr>
              <w:spacing w:after="0"/>
              <w:ind w:left="135"/>
              <w:rPr>
                <w:sz w:val="28"/>
                <w:szCs w:val="28"/>
              </w:rPr>
            </w:pPr>
          </w:p>
        </w:tc>
        <w:tc>
          <w:tcPr>
            <w:tcW w:w="1856" w:type="dxa"/>
            <w:tcMar>
              <w:top w:w="50" w:type="dxa"/>
              <w:left w:w="100" w:type="dxa"/>
            </w:tcMar>
            <w:vAlign w:val="center"/>
          </w:tcPr>
          <w:p w14:paraId="2D6DFA06" w14:textId="77777777" w:rsidR="00123D17" w:rsidRPr="0096364B" w:rsidRDefault="00123D17">
            <w:pPr>
              <w:spacing w:after="0"/>
              <w:ind w:left="135"/>
              <w:rPr>
                <w:sz w:val="28"/>
                <w:szCs w:val="28"/>
              </w:rPr>
            </w:pPr>
          </w:p>
        </w:tc>
      </w:tr>
      <w:tr w:rsidR="00123D17" w:rsidRPr="0096364B" w14:paraId="0A9CFF85" w14:textId="77777777">
        <w:trPr>
          <w:trHeight w:val="144"/>
          <w:tblCellSpacing w:w="20" w:type="nil"/>
        </w:trPr>
        <w:tc>
          <w:tcPr>
            <w:tcW w:w="317" w:type="dxa"/>
            <w:tcMar>
              <w:top w:w="50" w:type="dxa"/>
              <w:left w:w="100" w:type="dxa"/>
            </w:tcMar>
            <w:vAlign w:val="center"/>
          </w:tcPr>
          <w:p w14:paraId="5D0D14C3" w14:textId="77777777" w:rsidR="00123D17" w:rsidRPr="0096364B" w:rsidRDefault="00E318A5">
            <w:pPr>
              <w:spacing w:after="0"/>
              <w:rPr>
                <w:sz w:val="28"/>
                <w:szCs w:val="28"/>
              </w:rPr>
            </w:pPr>
            <w:r w:rsidRPr="0096364B">
              <w:rPr>
                <w:rFonts w:ascii="Times New Roman" w:hAnsi="Times New Roman"/>
                <w:color w:val="000000"/>
                <w:sz w:val="28"/>
                <w:szCs w:val="28"/>
              </w:rPr>
              <w:t>5</w:t>
            </w:r>
          </w:p>
        </w:tc>
        <w:tc>
          <w:tcPr>
            <w:tcW w:w="4136" w:type="dxa"/>
            <w:tcMar>
              <w:top w:w="50" w:type="dxa"/>
              <w:left w:w="100" w:type="dxa"/>
            </w:tcMar>
            <w:vAlign w:val="center"/>
          </w:tcPr>
          <w:p w14:paraId="59E26643"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14:paraId="5D7A07FB" w14:textId="15B235BB"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DD462C">
              <w:rPr>
                <w:rFonts w:ascii="Times New Roman" w:hAnsi="Times New Roman"/>
                <w:color w:val="000000"/>
                <w:sz w:val="28"/>
                <w:szCs w:val="28"/>
                <w:lang w:val="ru-RU"/>
              </w:rPr>
              <w:t>1</w:t>
            </w:r>
          </w:p>
        </w:tc>
        <w:tc>
          <w:tcPr>
            <w:tcW w:w="1408" w:type="dxa"/>
            <w:tcMar>
              <w:top w:w="50" w:type="dxa"/>
              <w:left w:w="100" w:type="dxa"/>
            </w:tcMar>
            <w:vAlign w:val="center"/>
          </w:tcPr>
          <w:p w14:paraId="2D911AC0"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32BC072D"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726C1180" w14:textId="77777777" w:rsidR="00123D17" w:rsidRPr="0096364B" w:rsidRDefault="00123D17">
            <w:pPr>
              <w:spacing w:after="0"/>
              <w:ind w:left="135"/>
              <w:rPr>
                <w:sz w:val="28"/>
                <w:szCs w:val="28"/>
              </w:rPr>
            </w:pPr>
          </w:p>
        </w:tc>
        <w:tc>
          <w:tcPr>
            <w:tcW w:w="1856" w:type="dxa"/>
            <w:tcMar>
              <w:top w:w="50" w:type="dxa"/>
              <w:left w:w="100" w:type="dxa"/>
            </w:tcMar>
            <w:vAlign w:val="center"/>
          </w:tcPr>
          <w:p w14:paraId="36E858A2" w14:textId="77777777" w:rsidR="00123D17" w:rsidRPr="0096364B" w:rsidRDefault="00123D17">
            <w:pPr>
              <w:spacing w:after="0"/>
              <w:ind w:left="135"/>
              <w:rPr>
                <w:sz w:val="28"/>
                <w:szCs w:val="28"/>
              </w:rPr>
            </w:pPr>
          </w:p>
        </w:tc>
      </w:tr>
      <w:tr w:rsidR="00123D17" w:rsidRPr="0096364B" w14:paraId="324807AC" w14:textId="77777777">
        <w:trPr>
          <w:trHeight w:val="144"/>
          <w:tblCellSpacing w:w="20" w:type="nil"/>
        </w:trPr>
        <w:tc>
          <w:tcPr>
            <w:tcW w:w="317" w:type="dxa"/>
            <w:tcMar>
              <w:top w:w="50" w:type="dxa"/>
              <w:left w:w="100" w:type="dxa"/>
            </w:tcMar>
            <w:vAlign w:val="center"/>
          </w:tcPr>
          <w:p w14:paraId="44033B6D" w14:textId="77777777" w:rsidR="00123D17" w:rsidRPr="0096364B" w:rsidRDefault="00E318A5">
            <w:pPr>
              <w:spacing w:after="0"/>
              <w:rPr>
                <w:sz w:val="28"/>
                <w:szCs w:val="28"/>
              </w:rPr>
            </w:pPr>
            <w:r w:rsidRPr="0096364B">
              <w:rPr>
                <w:rFonts w:ascii="Times New Roman" w:hAnsi="Times New Roman"/>
                <w:color w:val="000000"/>
                <w:sz w:val="28"/>
                <w:szCs w:val="28"/>
              </w:rPr>
              <w:t>6</w:t>
            </w:r>
          </w:p>
        </w:tc>
        <w:tc>
          <w:tcPr>
            <w:tcW w:w="4136" w:type="dxa"/>
            <w:tcMar>
              <w:top w:w="50" w:type="dxa"/>
              <w:left w:w="100" w:type="dxa"/>
            </w:tcMar>
            <w:vAlign w:val="center"/>
          </w:tcPr>
          <w:p w14:paraId="4B0BA195"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14:paraId="1842BAEE" w14:textId="2A088FB5" w:rsidR="00123D17" w:rsidRPr="0096364B" w:rsidRDefault="00DD462C">
            <w:pPr>
              <w:spacing w:after="0"/>
              <w:ind w:left="135"/>
              <w:jc w:val="center"/>
              <w:rPr>
                <w:sz w:val="28"/>
                <w:szCs w:val="28"/>
              </w:rPr>
            </w:pPr>
            <w:r>
              <w:rPr>
                <w:rFonts w:ascii="Times New Roman" w:hAnsi="Times New Roman"/>
                <w:color w:val="000000"/>
                <w:sz w:val="28"/>
                <w:szCs w:val="28"/>
                <w:lang w:val="ru-RU"/>
              </w:rPr>
              <w:t>1</w:t>
            </w:r>
            <w:r w:rsidR="00E318A5" w:rsidRPr="0096364B">
              <w:rPr>
                <w:rFonts w:ascii="Times New Roman" w:hAnsi="Times New Roman"/>
                <w:color w:val="000000"/>
                <w:sz w:val="28"/>
                <w:szCs w:val="28"/>
                <w:lang w:val="ru-RU"/>
              </w:rPr>
              <w:t xml:space="preserve"> </w:t>
            </w:r>
            <w:r w:rsidR="00E318A5" w:rsidRPr="0096364B">
              <w:rPr>
                <w:rFonts w:ascii="Times New Roman" w:hAnsi="Times New Roman"/>
                <w:color w:val="000000"/>
                <w:sz w:val="28"/>
                <w:szCs w:val="28"/>
              </w:rPr>
              <w:t xml:space="preserve"> </w:t>
            </w:r>
          </w:p>
        </w:tc>
        <w:tc>
          <w:tcPr>
            <w:tcW w:w="1408" w:type="dxa"/>
            <w:tcMar>
              <w:top w:w="50" w:type="dxa"/>
              <w:left w:w="100" w:type="dxa"/>
            </w:tcMar>
            <w:vAlign w:val="center"/>
          </w:tcPr>
          <w:p w14:paraId="530A0238"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4203FC4E"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2DF30DA2" w14:textId="77777777" w:rsidR="00123D17" w:rsidRPr="0096364B" w:rsidRDefault="00123D17">
            <w:pPr>
              <w:spacing w:after="0"/>
              <w:ind w:left="135"/>
              <w:rPr>
                <w:sz w:val="28"/>
                <w:szCs w:val="28"/>
              </w:rPr>
            </w:pPr>
          </w:p>
        </w:tc>
        <w:tc>
          <w:tcPr>
            <w:tcW w:w="1856" w:type="dxa"/>
            <w:tcMar>
              <w:top w:w="50" w:type="dxa"/>
              <w:left w:w="100" w:type="dxa"/>
            </w:tcMar>
            <w:vAlign w:val="center"/>
          </w:tcPr>
          <w:p w14:paraId="605EDCC3" w14:textId="77777777" w:rsidR="00123D17" w:rsidRPr="0096364B" w:rsidRDefault="00123D17">
            <w:pPr>
              <w:spacing w:after="0"/>
              <w:ind w:left="135"/>
              <w:rPr>
                <w:sz w:val="28"/>
                <w:szCs w:val="28"/>
              </w:rPr>
            </w:pPr>
          </w:p>
        </w:tc>
      </w:tr>
      <w:tr w:rsidR="00123D17" w:rsidRPr="0096364B" w14:paraId="543E830E" w14:textId="77777777">
        <w:trPr>
          <w:trHeight w:val="144"/>
          <w:tblCellSpacing w:w="20" w:type="nil"/>
        </w:trPr>
        <w:tc>
          <w:tcPr>
            <w:tcW w:w="317" w:type="dxa"/>
            <w:tcMar>
              <w:top w:w="50" w:type="dxa"/>
              <w:left w:w="100" w:type="dxa"/>
            </w:tcMar>
            <w:vAlign w:val="center"/>
          </w:tcPr>
          <w:p w14:paraId="105B1B5E" w14:textId="77777777" w:rsidR="00123D17" w:rsidRPr="0096364B" w:rsidRDefault="00E318A5">
            <w:pPr>
              <w:spacing w:after="0"/>
              <w:rPr>
                <w:sz w:val="28"/>
                <w:szCs w:val="28"/>
              </w:rPr>
            </w:pPr>
            <w:r w:rsidRPr="0096364B">
              <w:rPr>
                <w:rFonts w:ascii="Times New Roman" w:hAnsi="Times New Roman"/>
                <w:color w:val="000000"/>
                <w:sz w:val="28"/>
                <w:szCs w:val="28"/>
              </w:rPr>
              <w:t>7</w:t>
            </w:r>
          </w:p>
        </w:tc>
        <w:tc>
          <w:tcPr>
            <w:tcW w:w="4136" w:type="dxa"/>
            <w:tcMar>
              <w:top w:w="50" w:type="dxa"/>
              <w:left w:w="100" w:type="dxa"/>
            </w:tcMar>
            <w:vAlign w:val="center"/>
          </w:tcPr>
          <w:p w14:paraId="12359C60"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14:paraId="2DBCBD55" w14:textId="6A045F3C"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DD462C">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3CB83108"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013DE0DE"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3DE859C6" w14:textId="77777777" w:rsidR="00123D17" w:rsidRPr="0096364B" w:rsidRDefault="00123D17">
            <w:pPr>
              <w:spacing w:after="0"/>
              <w:ind w:left="135"/>
              <w:rPr>
                <w:sz w:val="28"/>
                <w:szCs w:val="28"/>
              </w:rPr>
            </w:pPr>
          </w:p>
        </w:tc>
        <w:tc>
          <w:tcPr>
            <w:tcW w:w="1856" w:type="dxa"/>
            <w:tcMar>
              <w:top w:w="50" w:type="dxa"/>
              <w:left w:w="100" w:type="dxa"/>
            </w:tcMar>
            <w:vAlign w:val="center"/>
          </w:tcPr>
          <w:p w14:paraId="15C8D275" w14:textId="77777777" w:rsidR="00123D17" w:rsidRPr="0096364B" w:rsidRDefault="00123D17">
            <w:pPr>
              <w:spacing w:after="0"/>
              <w:ind w:left="135"/>
              <w:rPr>
                <w:sz w:val="28"/>
                <w:szCs w:val="28"/>
              </w:rPr>
            </w:pPr>
          </w:p>
        </w:tc>
      </w:tr>
      <w:tr w:rsidR="00123D17" w:rsidRPr="0096364B" w14:paraId="7E5152F9" w14:textId="77777777">
        <w:trPr>
          <w:trHeight w:val="144"/>
          <w:tblCellSpacing w:w="20" w:type="nil"/>
        </w:trPr>
        <w:tc>
          <w:tcPr>
            <w:tcW w:w="317" w:type="dxa"/>
            <w:tcMar>
              <w:top w:w="50" w:type="dxa"/>
              <w:left w:w="100" w:type="dxa"/>
            </w:tcMar>
            <w:vAlign w:val="center"/>
          </w:tcPr>
          <w:p w14:paraId="7D36A4E5" w14:textId="77777777" w:rsidR="00123D17" w:rsidRPr="0096364B" w:rsidRDefault="00E318A5">
            <w:pPr>
              <w:spacing w:after="0"/>
              <w:rPr>
                <w:sz w:val="28"/>
                <w:szCs w:val="28"/>
              </w:rPr>
            </w:pPr>
            <w:r w:rsidRPr="0096364B">
              <w:rPr>
                <w:rFonts w:ascii="Times New Roman" w:hAnsi="Times New Roman"/>
                <w:color w:val="000000"/>
                <w:sz w:val="28"/>
                <w:szCs w:val="28"/>
              </w:rPr>
              <w:t>8</w:t>
            </w:r>
          </w:p>
        </w:tc>
        <w:tc>
          <w:tcPr>
            <w:tcW w:w="4136" w:type="dxa"/>
            <w:tcMar>
              <w:top w:w="50" w:type="dxa"/>
              <w:left w:w="100" w:type="dxa"/>
            </w:tcMar>
            <w:vAlign w:val="center"/>
          </w:tcPr>
          <w:p w14:paraId="3460EC37"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Классификация химических реакций в неорганической и органической химии. Закон сохранения массы веществ; закон сохранения и </w:t>
            </w:r>
            <w:r w:rsidRPr="0096364B">
              <w:rPr>
                <w:rFonts w:ascii="Times New Roman" w:hAnsi="Times New Roman"/>
                <w:color w:val="000000"/>
                <w:sz w:val="28"/>
                <w:szCs w:val="28"/>
                <w:lang w:val="ru-RU"/>
              </w:rPr>
              <w:lastRenderedPageBreak/>
              <w:t>превращения энергии при химических реакциях</w:t>
            </w:r>
          </w:p>
        </w:tc>
        <w:tc>
          <w:tcPr>
            <w:tcW w:w="726" w:type="dxa"/>
            <w:tcMar>
              <w:top w:w="50" w:type="dxa"/>
              <w:left w:w="100" w:type="dxa"/>
            </w:tcMar>
            <w:vAlign w:val="center"/>
          </w:tcPr>
          <w:p w14:paraId="0552B9C0" w14:textId="0BE88A5A"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lastRenderedPageBreak/>
              <w:t xml:space="preserve"> </w:t>
            </w:r>
            <w:r w:rsidR="00DD462C">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51AC9DF7"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6634F4CE"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18A06824" w14:textId="77777777" w:rsidR="00123D17" w:rsidRPr="0096364B" w:rsidRDefault="00123D17">
            <w:pPr>
              <w:spacing w:after="0"/>
              <w:ind w:left="135"/>
              <w:rPr>
                <w:sz w:val="28"/>
                <w:szCs w:val="28"/>
              </w:rPr>
            </w:pPr>
          </w:p>
        </w:tc>
        <w:tc>
          <w:tcPr>
            <w:tcW w:w="1856" w:type="dxa"/>
            <w:tcMar>
              <w:top w:w="50" w:type="dxa"/>
              <w:left w:w="100" w:type="dxa"/>
            </w:tcMar>
            <w:vAlign w:val="center"/>
          </w:tcPr>
          <w:p w14:paraId="5CC7F6BB" w14:textId="77777777" w:rsidR="00123D17" w:rsidRPr="0096364B" w:rsidRDefault="00123D17">
            <w:pPr>
              <w:spacing w:after="0"/>
              <w:ind w:left="135"/>
              <w:rPr>
                <w:sz w:val="28"/>
                <w:szCs w:val="28"/>
              </w:rPr>
            </w:pPr>
          </w:p>
        </w:tc>
      </w:tr>
      <w:tr w:rsidR="00123D17" w:rsidRPr="0096364B" w14:paraId="48DE76E3" w14:textId="77777777">
        <w:trPr>
          <w:trHeight w:val="144"/>
          <w:tblCellSpacing w:w="20" w:type="nil"/>
        </w:trPr>
        <w:tc>
          <w:tcPr>
            <w:tcW w:w="317" w:type="dxa"/>
            <w:tcMar>
              <w:top w:w="50" w:type="dxa"/>
              <w:left w:w="100" w:type="dxa"/>
            </w:tcMar>
            <w:vAlign w:val="center"/>
          </w:tcPr>
          <w:p w14:paraId="10E92201" w14:textId="77777777" w:rsidR="00123D17" w:rsidRPr="0096364B" w:rsidRDefault="00E318A5">
            <w:pPr>
              <w:spacing w:after="0"/>
              <w:rPr>
                <w:sz w:val="28"/>
                <w:szCs w:val="28"/>
              </w:rPr>
            </w:pPr>
            <w:r w:rsidRPr="0096364B">
              <w:rPr>
                <w:rFonts w:ascii="Times New Roman" w:hAnsi="Times New Roman"/>
                <w:color w:val="000000"/>
                <w:sz w:val="28"/>
                <w:szCs w:val="28"/>
              </w:rPr>
              <w:t>9</w:t>
            </w:r>
          </w:p>
        </w:tc>
        <w:tc>
          <w:tcPr>
            <w:tcW w:w="4136" w:type="dxa"/>
            <w:tcMar>
              <w:top w:w="50" w:type="dxa"/>
              <w:left w:w="100" w:type="dxa"/>
            </w:tcMar>
            <w:vAlign w:val="center"/>
          </w:tcPr>
          <w:p w14:paraId="5ACA4A77"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Скорость реакции. Обратимые реакции. Химическое равновесие</w:t>
            </w:r>
          </w:p>
        </w:tc>
        <w:tc>
          <w:tcPr>
            <w:tcW w:w="726" w:type="dxa"/>
            <w:tcMar>
              <w:top w:w="50" w:type="dxa"/>
              <w:left w:w="100" w:type="dxa"/>
            </w:tcMar>
            <w:vAlign w:val="center"/>
          </w:tcPr>
          <w:p w14:paraId="1D97A9B9" w14:textId="540AB535"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DD462C">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5E56E6A9"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46DBD409"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7A6233A9" w14:textId="77777777" w:rsidR="00123D17" w:rsidRPr="0096364B" w:rsidRDefault="00123D17">
            <w:pPr>
              <w:spacing w:after="0"/>
              <w:ind w:left="135"/>
              <w:rPr>
                <w:sz w:val="28"/>
                <w:szCs w:val="28"/>
              </w:rPr>
            </w:pPr>
          </w:p>
        </w:tc>
        <w:tc>
          <w:tcPr>
            <w:tcW w:w="1856" w:type="dxa"/>
            <w:tcMar>
              <w:top w:w="50" w:type="dxa"/>
              <w:left w:w="100" w:type="dxa"/>
            </w:tcMar>
            <w:vAlign w:val="center"/>
          </w:tcPr>
          <w:p w14:paraId="2464C4CB" w14:textId="77777777" w:rsidR="00123D17" w:rsidRPr="0096364B" w:rsidRDefault="00123D17">
            <w:pPr>
              <w:spacing w:after="0"/>
              <w:ind w:left="135"/>
              <w:rPr>
                <w:sz w:val="28"/>
                <w:szCs w:val="28"/>
              </w:rPr>
            </w:pPr>
          </w:p>
        </w:tc>
      </w:tr>
      <w:tr w:rsidR="00123D17" w:rsidRPr="0096364B" w14:paraId="7AA17B09" w14:textId="77777777">
        <w:trPr>
          <w:trHeight w:val="144"/>
          <w:tblCellSpacing w:w="20" w:type="nil"/>
        </w:trPr>
        <w:tc>
          <w:tcPr>
            <w:tcW w:w="317" w:type="dxa"/>
            <w:tcMar>
              <w:top w:w="50" w:type="dxa"/>
              <w:left w:w="100" w:type="dxa"/>
            </w:tcMar>
            <w:vAlign w:val="center"/>
          </w:tcPr>
          <w:p w14:paraId="1983C5D3" w14:textId="77777777" w:rsidR="00123D17" w:rsidRPr="0096364B" w:rsidRDefault="00E318A5">
            <w:pPr>
              <w:spacing w:after="0"/>
              <w:rPr>
                <w:sz w:val="28"/>
                <w:szCs w:val="28"/>
              </w:rPr>
            </w:pPr>
            <w:r w:rsidRPr="0096364B">
              <w:rPr>
                <w:rFonts w:ascii="Times New Roman" w:hAnsi="Times New Roman"/>
                <w:color w:val="000000"/>
                <w:sz w:val="28"/>
                <w:szCs w:val="28"/>
              </w:rPr>
              <w:t>10</w:t>
            </w:r>
          </w:p>
        </w:tc>
        <w:tc>
          <w:tcPr>
            <w:tcW w:w="4136" w:type="dxa"/>
            <w:tcMar>
              <w:top w:w="50" w:type="dxa"/>
              <w:left w:w="100" w:type="dxa"/>
            </w:tcMar>
            <w:vAlign w:val="center"/>
          </w:tcPr>
          <w:p w14:paraId="6F48DD95"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14:paraId="5969843B" w14:textId="786733C4"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DD462C">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4002A2E0"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402F443E" w14:textId="652502E3"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059" w:type="dxa"/>
            <w:tcMar>
              <w:top w:w="50" w:type="dxa"/>
              <w:left w:w="100" w:type="dxa"/>
            </w:tcMar>
            <w:vAlign w:val="center"/>
          </w:tcPr>
          <w:p w14:paraId="7059C255" w14:textId="77777777" w:rsidR="00123D17" w:rsidRPr="0096364B" w:rsidRDefault="00123D17">
            <w:pPr>
              <w:spacing w:after="0"/>
              <w:ind w:left="135"/>
              <w:rPr>
                <w:sz w:val="28"/>
                <w:szCs w:val="28"/>
              </w:rPr>
            </w:pPr>
          </w:p>
        </w:tc>
        <w:tc>
          <w:tcPr>
            <w:tcW w:w="1856" w:type="dxa"/>
            <w:tcMar>
              <w:top w:w="50" w:type="dxa"/>
              <w:left w:w="100" w:type="dxa"/>
            </w:tcMar>
            <w:vAlign w:val="center"/>
          </w:tcPr>
          <w:p w14:paraId="3E811F7B" w14:textId="77777777" w:rsidR="00123D17" w:rsidRPr="0096364B" w:rsidRDefault="00123D17">
            <w:pPr>
              <w:spacing w:after="0"/>
              <w:ind w:left="135"/>
              <w:rPr>
                <w:sz w:val="28"/>
                <w:szCs w:val="28"/>
              </w:rPr>
            </w:pPr>
          </w:p>
        </w:tc>
      </w:tr>
      <w:tr w:rsidR="00123D17" w:rsidRPr="0096364B" w14:paraId="1D4698A3" w14:textId="77777777">
        <w:trPr>
          <w:trHeight w:val="144"/>
          <w:tblCellSpacing w:w="20" w:type="nil"/>
        </w:trPr>
        <w:tc>
          <w:tcPr>
            <w:tcW w:w="317" w:type="dxa"/>
            <w:tcMar>
              <w:top w:w="50" w:type="dxa"/>
              <w:left w:w="100" w:type="dxa"/>
            </w:tcMar>
            <w:vAlign w:val="center"/>
          </w:tcPr>
          <w:p w14:paraId="1FFA01CE" w14:textId="77777777" w:rsidR="00123D17" w:rsidRPr="0096364B" w:rsidRDefault="00E318A5">
            <w:pPr>
              <w:spacing w:after="0"/>
              <w:rPr>
                <w:sz w:val="28"/>
                <w:szCs w:val="28"/>
              </w:rPr>
            </w:pPr>
            <w:r w:rsidRPr="0096364B">
              <w:rPr>
                <w:rFonts w:ascii="Times New Roman" w:hAnsi="Times New Roman"/>
                <w:color w:val="000000"/>
                <w:sz w:val="28"/>
                <w:szCs w:val="28"/>
              </w:rPr>
              <w:t>11</w:t>
            </w:r>
          </w:p>
        </w:tc>
        <w:tc>
          <w:tcPr>
            <w:tcW w:w="4136" w:type="dxa"/>
            <w:tcMar>
              <w:top w:w="50" w:type="dxa"/>
              <w:left w:w="100" w:type="dxa"/>
            </w:tcMar>
            <w:vAlign w:val="center"/>
          </w:tcPr>
          <w:p w14:paraId="5524074A" w14:textId="77777777" w:rsidR="00123D17" w:rsidRPr="0096364B" w:rsidRDefault="00E318A5">
            <w:pPr>
              <w:spacing w:after="0"/>
              <w:ind w:left="135"/>
              <w:rPr>
                <w:sz w:val="28"/>
                <w:szCs w:val="28"/>
              </w:rPr>
            </w:pPr>
            <w:r w:rsidRPr="0096364B">
              <w:rPr>
                <w:rFonts w:ascii="Times New Roman" w:hAnsi="Times New Roman"/>
                <w:color w:val="000000"/>
                <w:sz w:val="28"/>
                <w:szCs w:val="28"/>
                <w:lang w:val="ru-RU"/>
              </w:rPr>
              <w:t>Электролитическая диссоциация. Понятие о водородном показателе (</w:t>
            </w:r>
            <w:r w:rsidRPr="0096364B">
              <w:rPr>
                <w:rFonts w:ascii="Times New Roman" w:hAnsi="Times New Roman"/>
                <w:color w:val="000000"/>
                <w:sz w:val="28"/>
                <w:szCs w:val="28"/>
              </w:rPr>
              <w:t>pH</w:t>
            </w:r>
            <w:r w:rsidRPr="0096364B">
              <w:rPr>
                <w:rFonts w:ascii="Times New Roman" w:hAnsi="Times New Roman"/>
                <w:color w:val="000000"/>
                <w:sz w:val="28"/>
                <w:szCs w:val="28"/>
                <w:lang w:val="ru-RU"/>
              </w:rPr>
              <w:t xml:space="preserve">) раствора. </w:t>
            </w:r>
            <w:proofErr w:type="spellStart"/>
            <w:r w:rsidRPr="0096364B">
              <w:rPr>
                <w:rFonts w:ascii="Times New Roman" w:hAnsi="Times New Roman"/>
                <w:color w:val="000000"/>
                <w:sz w:val="28"/>
                <w:szCs w:val="28"/>
              </w:rPr>
              <w:t>Реакции</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ионного</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обмена</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Гидролиз</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органических</w:t>
            </w:r>
            <w:proofErr w:type="spellEnd"/>
            <w:r w:rsidRPr="0096364B">
              <w:rPr>
                <w:rFonts w:ascii="Times New Roman" w:hAnsi="Times New Roman"/>
                <w:color w:val="000000"/>
                <w:sz w:val="28"/>
                <w:szCs w:val="28"/>
              </w:rPr>
              <w:t xml:space="preserve"> и </w:t>
            </w:r>
            <w:proofErr w:type="spellStart"/>
            <w:r w:rsidRPr="0096364B">
              <w:rPr>
                <w:rFonts w:ascii="Times New Roman" w:hAnsi="Times New Roman"/>
                <w:color w:val="000000"/>
                <w:sz w:val="28"/>
                <w:szCs w:val="28"/>
              </w:rPr>
              <w:t>неорганических</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веществ</w:t>
            </w:r>
            <w:proofErr w:type="spellEnd"/>
          </w:p>
        </w:tc>
        <w:tc>
          <w:tcPr>
            <w:tcW w:w="726" w:type="dxa"/>
            <w:tcMar>
              <w:top w:w="50" w:type="dxa"/>
              <w:left w:w="100" w:type="dxa"/>
            </w:tcMar>
            <w:vAlign w:val="center"/>
          </w:tcPr>
          <w:p w14:paraId="62387859" w14:textId="0785D559"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DD462C">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2B6DDFB3"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312BA90D"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73011516" w14:textId="77777777" w:rsidR="00123D17" w:rsidRPr="0096364B" w:rsidRDefault="00123D17">
            <w:pPr>
              <w:spacing w:after="0"/>
              <w:ind w:left="135"/>
              <w:rPr>
                <w:sz w:val="28"/>
                <w:szCs w:val="28"/>
              </w:rPr>
            </w:pPr>
          </w:p>
        </w:tc>
        <w:tc>
          <w:tcPr>
            <w:tcW w:w="1856" w:type="dxa"/>
            <w:tcMar>
              <w:top w:w="50" w:type="dxa"/>
              <w:left w:w="100" w:type="dxa"/>
            </w:tcMar>
            <w:vAlign w:val="center"/>
          </w:tcPr>
          <w:p w14:paraId="0B92E422" w14:textId="77777777" w:rsidR="00123D17" w:rsidRPr="0096364B" w:rsidRDefault="00123D17">
            <w:pPr>
              <w:spacing w:after="0"/>
              <w:ind w:left="135"/>
              <w:rPr>
                <w:sz w:val="28"/>
                <w:szCs w:val="28"/>
              </w:rPr>
            </w:pPr>
          </w:p>
        </w:tc>
      </w:tr>
      <w:tr w:rsidR="00123D17" w:rsidRPr="0096364B" w14:paraId="082DFC2A" w14:textId="77777777">
        <w:trPr>
          <w:trHeight w:val="144"/>
          <w:tblCellSpacing w:w="20" w:type="nil"/>
        </w:trPr>
        <w:tc>
          <w:tcPr>
            <w:tcW w:w="317" w:type="dxa"/>
            <w:tcMar>
              <w:top w:w="50" w:type="dxa"/>
              <w:left w:w="100" w:type="dxa"/>
            </w:tcMar>
            <w:vAlign w:val="center"/>
          </w:tcPr>
          <w:p w14:paraId="385A661B" w14:textId="77777777" w:rsidR="00123D17" w:rsidRPr="0096364B" w:rsidRDefault="00E318A5">
            <w:pPr>
              <w:spacing w:after="0"/>
              <w:rPr>
                <w:sz w:val="28"/>
                <w:szCs w:val="28"/>
              </w:rPr>
            </w:pPr>
            <w:r w:rsidRPr="0096364B">
              <w:rPr>
                <w:rFonts w:ascii="Times New Roman" w:hAnsi="Times New Roman"/>
                <w:color w:val="000000"/>
                <w:sz w:val="28"/>
                <w:szCs w:val="28"/>
              </w:rPr>
              <w:t>12</w:t>
            </w:r>
          </w:p>
        </w:tc>
        <w:tc>
          <w:tcPr>
            <w:tcW w:w="4136" w:type="dxa"/>
            <w:tcMar>
              <w:top w:w="50" w:type="dxa"/>
              <w:left w:w="100" w:type="dxa"/>
            </w:tcMar>
            <w:vAlign w:val="center"/>
          </w:tcPr>
          <w:p w14:paraId="7F0BD8D2"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14:paraId="0489E747" w14:textId="6FF953A4"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DD462C">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397A535A"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24DC8541"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3AF0D51F" w14:textId="77777777" w:rsidR="00123D17" w:rsidRPr="0096364B" w:rsidRDefault="00123D17">
            <w:pPr>
              <w:spacing w:after="0"/>
              <w:ind w:left="135"/>
              <w:rPr>
                <w:sz w:val="28"/>
                <w:szCs w:val="28"/>
              </w:rPr>
            </w:pPr>
          </w:p>
        </w:tc>
        <w:tc>
          <w:tcPr>
            <w:tcW w:w="1856" w:type="dxa"/>
            <w:tcMar>
              <w:top w:w="50" w:type="dxa"/>
              <w:left w:w="100" w:type="dxa"/>
            </w:tcMar>
            <w:vAlign w:val="center"/>
          </w:tcPr>
          <w:p w14:paraId="442CDD2E" w14:textId="77777777" w:rsidR="00123D17" w:rsidRPr="0096364B" w:rsidRDefault="00123D17">
            <w:pPr>
              <w:spacing w:after="0"/>
              <w:ind w:left="135"/>
              <w:rPr>
                <w:sz w:val="28"/>
                <w:szCs w:val="28"/>
              </w:rPr>
            </w:pPr>
          </w:p>
        </w:tc>
      </w:tr>
      <w:tr w:rsidR="00123D17" w:rsidRPr="0096364B" w14:paraId="25390AD5" w14:textId="77777777">
        <w:trPr>
          <w:trHeight w:val="144"/>
          <w:tblCellSpacing w:w="20" w:type="nil"/>
        </w:trPr>
        <w:tc>
          <w:tcPr>
            <w:tcW w:w="317" w:type="dxa"/>
            <w:tcMar>
              <w:top w:w="50" w:type="dxa"/>
              <w:left w:w="100" w:type="dxa"/>
            </w:tcMar>
            <w:vAlign w:val="center"/>
          </w:tcPr>
          <w:p w14:paraId="672F918D" w14:textId="77777777" w:rsidR="00123D17" w:rsidRPr="0096364B" w:rsidRDefault="00E318A5">
            <w:pPr>
              <w:spacing w:after="0"/>
              <w:rPr>
                <w:sz w:val="28"/>
                <w:szCs w:val="28"/>
              </w:rPr>
            </w:pPr>
            <w:r w:rsidRPr="0096364B">
              <w:rPr>
                <w:rFonts w:ascii="Times New Roman" w:hAnsi="Times New Roman"/>
                <w:color w:val="000000"/>
                <w:sz w:val="28"/>
                <w:szCs w:val="28"/>
              </w:rPr>
              <w:t>13</w:t>
            </w:r>
          </w:p>
        </w:tc>
        <w:tc>
          <w:tcPr>
            <w:tcW w:w="4136" w:type="dxa"/>
            <w:tcMar>
              <w:top w:w="50" w:type="dxa"/>
              <w:left w:w="100" w:type="dxa"/>
            </w:tcMar>
            <w:vAlign w:val="center"/>
          </w:tcPr>
          <w:p w14:paraId="26EFB434"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Контрольная работа по разделу «Теоретические основы химии»</w:t>
            </w:r>
          </w:p>
        </w:tc>
        <w:tc>
          <w:tcPr>
            <w:tcW w:w="726" w:type="dxa"/>
            <w:tcMar>
              <w:top w:w="50" w:type="dxa"/>
              <w:left w:w="100" w:type="dxa"/>
            </w:tcMar>
            <w:vAlign w:val="center"/>
          </w:tcPr>
          <w:p w14:paraId="54E0EA88" w14:textId="71372FD1"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DD462C">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539253B9" w14:textId="396604E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515" w:type="dxa"/>
            <w:tcMar>
              <w:top w:w="50" w:type="dxa"/>
              <w:left w:w="100" w:type="dxa"/>
            </w:tcMar>
            <w:vAlign w:val="center"/>
          </w:tcPr>
          <w:p w14:paraId="2FA2C4C3"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12633D8A" w14:textId="77777777" w:rsidR="00123D17" w:rsidRPr="0096364B" w:rsidRDefault="00123D17">
            <w:pPr>
              <w:spacing w:after="0"/>
              <w:ind w:left="135"/>
              <w:rPr>
                <w:sz w:val="28"/>
                <w:szCs w:val="28"/>
              </w:rPr>
            </w:pPr>
          </w:p>
        </w:tc>
        <w:tc>
          <w:tcPr>
            <w:tcW w:w="1856" w:type="dxa"/>
            <w:tcMar>
              <w:top w:w="50" w:type="dxa"/>
              <w:left w:w="100" w:type="dxa"/>
            </w:tcMar>
            <w:vAlign w:val="center"/>
          </w:tcPr>
          <w:p w14:paraId="043CA2AA" w14:textId="77777777" w:rsidR="00123D17" w:rsidRPr="0096364B" w:rsidRDefault="00123D17">
            <w:pPr>
              <w:spacing w:after="0"/>
              <w:ind w:left="135"/>
              <w:rPr>
                <w:sz w:val="28"/>
                <w:szCs w:val="28"/>
              </w:rPr>
            </w:pPr>
          </w:p>
        </w:tc>
      </w:tr>
      <w:tr w:rsidR="00123D17" w:rsidRPr="0096364B" w14:paraId="0CBB03E4" w14:textId="77777777">
        <w:trPr>
          <w:trHeight w:val="144"/>
          <w:tblCellSpacing w:w="20" w:type="nil"/>
        </w:trPr>
        <w:tc>
          <w:tcPr>
            <w:tcW w:w="317" w:type="dxa"/>
            <w:tcMar>
              <w:top w:w="50" w:type="dxa"/>
              <w:left w:w="100" w:type="dxa"/>
            </w:tcMar>
            <w:vAlign w:val="center"/>
          </w:tcPr>
          <w:p w14:paraId="18615444" w14:textId="77777777" w:rsidR="00123D17" w:rsidRPr="0096364B" w:rsidRDefault="00E318A5">
            <w:pPr>
              <w:spacing w:after="0"/>
              <w:rPr>
                <w:sz w:val="28"/>
                <w:szCs w:val="28"/>
              </w:rPr>
            </w:pPr>
            <w:r w:rsidRPr="0096364B">
              <w:rPr>
                <w:rFonts w:ascii="Times New Roman" w:hAnsi="Times New Roman"/>
                <w:color w:val="000000"/>
                <w:sz w:val="28"/>
                <w:szCs w:val="28"/>
              </w:rPr>
              <w:t>14</w:t>
            </w:r>
          </w:p>
        </w:tc>
        <w:tc>
          <w:tcPr>
            <w:tcW w:w="4136" w:type="dxa"/>
            <w:tcMar>
              <w:top w:w="50" w:type="dxa"/>
              <w:left w:w="100" w:type="dxa"/>
            </w:tcMar>
            <w:vAlign w:val="center"/>
          </w:tcPr>
          <w:p w14:paraId="68EA61BC" w14:textId="77777777" w:rsidR="00123D17" w:rsidRPr="0096364B" w:rsidRDefault="00E318A5">
            <w:pPr>
              <w:spacing w:after="0"/>
              <w:ind w:left="135"/>
              <w:rPr>
                <w:sz w:val="28"/>
                <w:szCs w:val="28"/>
              </w:rPr>
            </w:pPr>
            <w:r w:rsidRPr="0096364B">
              <w:rPr>
                <w:rFonts w:ascii="Times New Roman" w:hAnsi="Times New Roman"/>
                <w:color w:val="000000"/>
                <w:sz w:val="28"/>
                <w:szCs w:val="28"/>
                <w:lang w:val="ru-RU"/>
              </w:rPr>
              <w:t xml:space="preserve">Металлы, их положение в Периодической системе </w:t>
            </w:r>
            <w:r w:rsidRPr="0096364B">
              <w:rPr>
                <w:rFonts w:ascii="Times New Roman" w:hAnsi="Times New Roman"/>
                <w:color w:val="000000"/>
                <w:sz w:val="28"/>
                <w:szCs w:val="28"/>
                <w:lang w:val="ru-RU"/>
              </w:rPr>
              <w:lastRenderedPageBreak/>
              <w:t xml:space="preserve">химических элементов Д. И. Менделеева и особенности строения атомов. </w:t>
            </w:r>
            <w:proofErr w:type="spellStart"/>
            <w:r w:rsidRPr="0096364B">
              <w:rPr>
                <w:rFonts w:ascii="Times New Roman" w:hAnsi="Times New Roman"/>
                <w:color w:val="000000"/>
                <w:sz w:val="28"/>
                <w:szCs w:val="28"/>
              </w:rPr>
              <w:t>Общие</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физические</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свойства</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металлов</w:t>
            </w:r>
            <w:proofErr w:type="spellEnd"/>
          </w:p>
        </w:tc>
        <w:tc>
          <w:tcPr>
            <w:tcW w:w="726" w:type="dxa"/>
            <w:tcMar>
              <w:top w:w="50" w:type="dxa"/>
              <w:left w:w="100" w:type="dxa"/>
            </w:tcMar>
            <w:vAlign w:val="center"/>
          </w:tcPr>
          <w:p w14:paraId="02B44982" w14:textId="5CE34C54" w:rsidR="00123D17" w:rsidRPr="0096364B" w:rsidRDefault="00E318A5">
            <w:pPr>
              <w:spacing w:after="0"/>
              <w:ind w:left="135"/>
              <w:jc w:val="center"/>
              <w:rPr>
                <w:sz w:val="28"/>
                <w:szCs w:val="28"/>
              </w:rPr>
            </w:pPr>
            <w:r w:rsidRPr="0096364B">
              <w:rPr>
                <w:rFonts w:ascii="Times New Roman" w:hAnsi="Times New Roman"/>
                <w:color w:val="000000"/>
                <w:sz w:val="28"/>
                <w:szCs w:val="28"/>
              </w:rPr>
              <w:lastRenderedPageBreak/>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5974BC65"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6E6C430F"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4A559B86" w14:textId="77777777" w:rsidR="00123D17" w:rsidRPr="0096364B" w:rsidRDefault="00123D17">
            <w:pPr>
              <w:spacing w:after="0"/>
              <w:ind w:left="135"/>
              <w:rPr>
                <w:sz w:val="28"/>
                <w:szCs w:val="28"/>
              </w:rPr>
            </w:pPr>
          </w:p>
        </w:tc>
        <w:tc>
          <w:tcPr>
            <w:tcW w:w="1856" w:type="dxa"/>
            <w:tcMar>
              <w:top w:w="50" w:type="dxa"/>
              <w:left w:w="100" w:type="dxa"/>
            </w:tcMar>
            <w:vAlign w:val="center"/>
          </w:tcPr>
          <w:p w14:paraId="513C2DEF" w14:textId="77777777" w:rsidR="00123D17" w:rsidRPr="0096364B" w:rsidRDefault="00123D17">
            <w:pPr>
              <w:spacing w:after="0"/>
              <w:ind w:left="135"/>
              <w:rPr>
                <w:sz w:val="28"/>
                <w:szCs w:val="28"/>
              </w:rPr>
            </w:pPr>
          </w:p>
        </w:tc>
      </w:tr>
      <w:tr w:rsidR="00123D17" w:rsidRPr="0096364B" w14:paraId="5FF033BB" w14:textId="77777777">
        <w:trPr>
          <w:trHeight w:val="144"/>
          <w:tblCellSpacing w:w="20" w:type="nil"/>
        </w:trPr>
        <w:tc>
          <w:tcPr>
            <w:tcW w:w="317" w:type="dxa"/>
            <w:tcMar>
              <w:top w:w="50" w:type="dxa"/>
              <w:left w:w="100" w:type="dxa"/>
            </w:tcMar>
            <w:vAlign w:val="center"/>
          </w:tcPr>
          <w:p w14:paraId="7D91020A" w14:textId="77777777" w:rsidR="00123D17" w:rsidRPr="0096364B" w:rsidRDefault="00E318A5">
            <w:pPr>
              <w:spacing w:after="0"/>
              <w:rPr>
                <w:sz w:val="28"/>
                <w:szCs w:val="28"/>
              </w:rPr>
            </w:pPr>
            <w:r w:rsidRPr="0096364B">
              <w:rPr>
                <w:rFonts w:ascii="Times New Roman" w:hAnsi="Times New Roman"/>
                <w:color w:val="000000"/>
                <w:sz w:val="28"/>
                <w:szCs w:val="28"/>
              </w:rPr>
              <w:t>15</w:t>
            </w:r>
          </w:p>
        </w:tc>
        <w:tc>
          <w:tcPr>
            <w:tcW w:w="4136" w:type="dxa"/>
            <w:tcMar>
              <w:top w:w="50" w:type="dxa"/>
              <w:left w:w="100" w:type="dxa"/>
            </w:tcMar>
            <w:vAlign w:val="center"/>
          </w:tcPr>
          <w:p w14:paraId="3F082D06"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Сплавы металлов. Электрохимический ряд напряжений металлов</w:t>
            </w:r>
          </w:p>
        </w:tc>
        <w:tc>
          <w:tcPr>
            <w:tcW w:w="726" w:type="dxa"/>
            <w:tcMar>
              <w:top w:w="50" w:type="dxa"/>
              <w:left w:w="100" w:type="dxa"/>
            </w:tcMar>
            <w:vAlign w:val="center"/>
          </w:tcPr>
          <w:p w14:paraId="37B40E88" w14:textId="2FE05ED0"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119E3899"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7DEDFA1A"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2DA0C450" w14:textId="77777777" w:rsidR="00123D17" w:rsidRPr="0096364B" w:rsidRDefault="00123D17">
            <w:pPr>
              <w:spacing w:after="0"/>
              <w:ind w:left="135"/>
              <w:rPr>
                <w:sz w:val="28"/>
                <w:szCs w:val="28"/>
              </w:rPr>
            </w:pPr>
          </w:p>
        </w:tc>
        <w:tc>
          <w:tcPr>
            <w:tcW w:w="1856" w:type="dxa"/>
            <w:tcMar>
              <w:top w:w="50" w:type="dxa"/>
              <w:left w:w="100" w:type="dxa"/>
            </w:tcMar>
            <w:vAlign w:val="center"/>
          </w:tcPr>
          <w:p w14:paraId="0B97F720" w14:textId="77777777" w:rsidR="00123D17" w:rsidRPr="0096364B" w:rsidRDefault="00123D17">
            <w:pPr>
              <w:spacing w:after="0"/>
              <w:ind w:left="135"/>
              <w:rPr>
                <w:sz w:val="28"/>
                <w:szCs w:val="28"/>
              </w:rPr>
            </w:pPr>
          </w:p>
        </w:tc>
      </w:tr>
      <w:tr w:rsidR="00123D17" w:rsidRPr="0096364B" w14:paraId="3756F1F6" w14:textId="77777777">
        <w:trPr>
          <w:trHeight w:val="144"/>
          <w:tblCellSpacing w:w="20" w:type="nil"/>
        </w:trPr>
        <w:tc>
          <w:tcPr>
            <w:tcW w:w="317" w:type="dxa"/>
            <w:tcMar>
              <w:top w:w="50" w:type="dxa"/>
              <w:left w:w="100" w:type="dxa"/>
            </w:tcMar>
            <w:vAlign w:val="center"/>
          </w:tcPr>
          <w:p w14:paraId="1CFD741D" w14:textId="77777777" w:rsidR="00123D17" w:rsidRPr="0096364B" w:rsidRDefault="00E318A5">
            <w:pPr>
              <w:spacing w:after="0"/>
              <w:rPr>
                <w:sz w:val="28"/>
                <w:szCs w:val="28"/>
              </w:rPr>
            </w:pPr>
            <w:r w:rsidRPr="0096364B">
              <w:rPr>
                <w:rFonts w:ascii="Times New Roman" w:hAnsi="Times New Roman"/>
                <w:color w:val="000000"/>
                <w:sz w:val="28"/>
                <w:szCs w:val="28"/>
              </w:rPr>
              <w:t>16</w:t>
            </w:r>
          </w:p>
        </w:tc>
        <w:tc>
          <w:tcPr>
            <w:tcW w:w="4136" w:type="dxa"/>
            <w:tcMar>
              <w:top w:w="50" w:type="dxa"/>
              <w:left w:w="100" w:type="dxa"/>
            </w:tcMar>
            <w:vAlign w:val="center"/>
          </w:tcPr>
          <w:p w14:paraId="425C3495"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14:paraId="665A0CDF" w14:textId="5EAA7FA5"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27ACB190"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2724A008"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431C07A8" w14:textId="77777777" w:rsidR="00123D17" w:rsidRPr="0096364B" w:rsidRDefault="00123D17">
            <w:pPr>
              <w:spacing w:after="0"/>
              <w:ind w:left="135"/>
              <w:rPr>
                <w:sz w:val="28"/>
                <w:szCs w:val="28"/>
              </w:rPr>
            </w:pPr>
          </w:p>
        </w:tc>
        <w:tc>
          <w:tcPr>
            <w:tcW w:w="1856" w:type="dxa"/>
            <w:tcMar>
              <w:top w:w="50" w:type="dxa"/>
              <w:left w:w="100" w:type="dxa"/>
            </w:tcMar>
            <w:vAlign w:val="center"/>
          </w:tcPr>
          <w:p w14:paraId="255E8D14" w14:textId="77777777" w:rsidR="00123D17" w:rsidRPr="0096364B" w:rsidRDefault="00123D17">
            <w:pPr>
              <w:spacing w:after="0"/>
              <w:ind w:left="135"/>
              <w:rPr>
                <w:sz w:val="28"/>
                <w:szCs w:val="28"/>
              </w:rPr>
            </w:pPr>
          </w:p>
        </w:tc>
      </w:tr>
      <w:tr w:rsidR="00123D17" w:rsidRPr="0096364B" w14:paraId="6FC9D835" w14:textId="77777777">
        <w:trPr>
          <w:trHeight w:val="144"/>
          <w:tblCellSpacing w:w="20" w:type="nil"/>
        </w:trPr>
        <w:tc>
          <w:tcPr>
            <w:tcW w:w="317" w:type="dxa"/>
            <w:tcMar>
              <w:top w:w="50" w:type="dxa"/>
              <w:left w:w="100" w:type="dxa"/>
            </w:tcMar>
            <w:vAlign w:val="center"/>
          </w:tcPr>
          <w:p w14:paraId="1D8D3EF7" w14:textId="77777777" w:rsidR="00123D17" w:rsidRPr="0096364B" w:rsidRDefault="00E318A5">
            <w:pPr>
              <w:spacing w:after="0"/>
              <w:rPr>
                <w:sz w:val="28"/>
                <w:szCs w:val="28"/>
              </w:rPr>
            </w:pPr>
            <w:r w:rsidRPr="0096364B">
              <w:rPr>
                <w:rFonts w:ascii="Times New Roman" w:hAnsi="Times New Roman"/>
                <w:color w:val="000000"/>
                <w:sz w:val="28"/>
                <w:szCs w:val="28"/>
              </w:rPr>
              <w:t>17</w:t>
            </w:r>
          </w:p>
        </w:tc>
        <w:tc>
          <w:tcPr>
            <w:tcW w:w="4136" w:type="dxa"/>
            <w:tcMar>
              <w:top w:w="50" w:type="dxa"/>
              <w:left w:w="100" w:type="dxa"/>
            </w:tcMar>
            <w:vAlign w:val="center"/>
          </w:tcPr>
          <w:p w14:paraId="4EB53FFA"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Химические свойства хрома, меди и их соединений</w:t>
            </w:r>
          </w:p>
        </w:tc>
        <w:tc>
          <w:tcPr>
            <w:tcW w:w="726" w:type="dxa"/>
            <w:tcMar>
              <w:top w:w="50" w:type="dxa"/>
              <w:left w:w="100" w:type="dxa"/>
            </w:tcMar>
            <w:vAlign w:val="center"/>
          </w:tcPr>
          <w:p w14:paraId="1A644725" w14:textId="01691B24"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140A0A72"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603F6D23"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7C4ABA9E" w14:textId="77777777" w:rsidR="00123D17" w:rsidRPr="0096364B" w:rsidRDefault="00123D17">
            <w:pPr>
              <w:spacing w:after="0"/>
              <w:ind w:left="135"/>
              <w:rPr>
                <w:sz w:val="28"/>
                <w:szCs w:val="28"/>
              </w:rPr>
            </w:pPr>
          </w:p>
        </w:tc>
        <w:tc>
          <w:tcPr>
            <w:tcW w:w="1856" w:type="dxa"/>
            <w:tcMar>
              <w:top w:w="50" w:type="dxa"/>
              <w:left w:w="100" w:type="dxa"/>
            </w:tcMar>
            <w:vAlign w:val="center"/>
          </w:tcPr>
          <w:p w14:paraId="59E6369C" w14:textId="77777777" w:rsidR="00123D17" w:rsidRPr="0096364B" w:rsidRDefault="00123D17">
            <w:pPr>
              <w:spacing w:after="0"/>
              <w:ind w:left="135"/>
              <w:rPr>
                <w:sz w:val="28"/>
                <w:szCs w:val="28"/>
              </w:rPr>
            </w:pPr>
          </w:p>
        </w:tc>
      </w:tr>
      <w:tr w:rsidR="00123D17" w:rsidRPr="0096364B" w14:paraId="2BB9E299" w14:textId="77777777">
        <w:trPr>
          <w:trHeight w:val="144"/>
          <w:tblCellSpacing w:w="20" w:type="nil"/>
        </w:trPr>
        <w:tc>
          <w:tcPr>
            <w:tcW w:w="317" w:type="dxa"/>
            <w:tcMar>
              <w:top w:w="50" w:type="dxa"/>
              <w:left w:w="100" w:type="dxa"/>
            </w:tcMar>
            <w:vAlign w:val="center"/>
          </w:tcPr>
          <w:p w14:paraId="2D786BC8" w14:textId="77777777" w:rsidR="00123D17" w:rsidRPr="0096364B" w:rsidRDefault="00E318A5">
            <w:pPr>
              <w:spacing w:after="0"/>
              <w:rPr>
                <w:sz w:val="28"/>
                <w:szCs w:val="28"/>
              </w:rPr>
            </w:pPr>
            <w:r w:rsidRPr="0096364B">
              <w:rPr>
                <w:rFonts w:ascii="Times New Roman" w:hAnsi="Times New Roman"/>
                <w:color w:val="000000"/>
                <w:sz w:val="28"/>
                <w:szCs w:val="28"/>
              </w:rPr>
              <w:t>18</w:t>
            </w:r>
          </w:p>
        </w:tc>
        <w:tc>
          <w:tcPr>
            <w:tcW w:w="4136" w:type="dxa"/>
            <w:tcMar>
              <w:top w:w="50" w:type="dxa"/>
              <w:left w:w="100" w:type="dxa"/>
            </w:tcMar>
            <w:vAlign w:val="center"/>
          </w:tcPr>
          <w:p w14:paraId="7FCB9B50"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Химические свойства цинка, железа и их соединений</w:t>
            </w:r>
          </w:p>
        </w:tc>
        <w:tc>
          <w:tcPr>
            <w:tcW w:w="726" w:type="dxa"/>
            <w:tcMar>
              <w:top w:w="50" w:type="dxa"/>
              <w:left w:w="100" w:type="dxa"/>
            </w:tcMar>
            <w:vAlign w:val="center"/>
          </w:tcPr>
          <w:p w14:paraId="41124D17" w14:textId="79E80230"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76243D19"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6748EECD"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73FE1F16" w14:textId="77777777" w:rsidR="00123D17" w:rsidRPr="0096364B" w:rsidRDefault="00123D17">
            <w:pPr>
              <w:spacing w:after="0"/>
              <w:ind w:left="135"/>
              <w:rPr>
                <w:sz w:val="28"/>
                <w:szCs w:val="28"/>
              </w:rPr>
            </w:pPr>
          </w:p>
        </w:tc>
        <w:tc>
          <w:tcPr>
            <w:tcW w:w="1856" w:type="dxa"/>
            <w:tcMar>
              <w:top w:w="50" w:type="dxa"/>
              <w:left w:w="100" w:type="dxa"/>
            </w:tcMar>
            <w:vAlign w:val="center"/>
          </w:tcPr>
          <w:p w14:paraId="76FB8F6B" w14:textId="77777777" w:rsidR="00123D17" w:rsidRPr="0096364B" w:rsidRDefault="00123D17">
            <w:pPr>
              <w:spacing w:after="0"/>
              <w:ind w:left="135"/>
              <w:rPr>
                <w:sz w:val="28"/>
                <w:szCs w:val="28"/>
              </w:rPr>
            </w:pPr>
          </w:p>
        </w:tc>
      </w:tr>
      <w:tr w:rsidR="00123D17" w:rsidRPr="0096364B" w14:paraId="409F8546" w14:textId="77777777">
        <w:trPr>
          <w:trHeight w:val="144"/>
          <w:tblCellSpacing w:w="20" w:type="nil"/>
        </w:trPr>
        <w:tc>
          <w:tcPr>
            <w:tcW w:w="317" w:type="dxa"/>
            <w:tcMar>
              <w:top w:w="50" w:type="dxa"/>
              <w:left w:w="100" w:type="dxa"/>
            </w:tcMar>
            <w:vAlign w:val="center"/>
          </w:tcPr>
          <w:p w14:paraId="1536E29F" w14:textId="77777777" w:rsidR="00123D17" w:rsidRPr="0096364B" w:rsidRDefault="00E318A5">
            <w:pPr>
              <w:spacing w:after="0"/>
              <w:rPr>
                <w:sz w:val="28"/>
                <w:szCs w:val="28"/>
              </w:rPr>
            </w:pPr>
            <w:r w:rsidRPr="0096364B">
              <w:rPr>
                <w:rFonts w:ascii="Times New Roman" w:hAnsi="Times New Roman"/>
                <w:color w:val="000000"/>
                <w:sz w:val="28"/>
                <w:szCs w:val="28"/>
              </w:rPr>
              <w:t>19</w:t>
            </w:r>
          </w:p>
        </w:tc>
        <w:tc>
          <w:tcPr>
            <w:tcW w:w="4136" w:type="dxa"/>
            <w:tcMar>
              <w:top w:w="50" w:type="dxa"/>
              <w:left w:w="100" w:type="dxa"/>
            </w:tcMar>
            <w:vAlign w:val="center"/>
          </w:tcPr>
          <w:p w14:paraId="75A0BBD6"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Практическая работа № 2. "Решение экспериментальных задач по теме «Металлы»"</w:t>
            </w:r>
          </w:p>
        </w:tc>
        <w:tc>
          <w:tcPr>
            <w:tcW w:w="726" w:type="dxa"/>
            <w:tcMar>
              <w:top w:w="50" w:type="dxa"/>
              <w:left w:w="100" w:type="dxa"/>
            </w:tcMar>
            <w:vAlign w:val="center"/>
          </w:tcPr>
          <w:p w14:paraId="3252E4EC" w14:textId="6CE980FA"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31250608"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746521A4" w14:textId="01C94C08"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059" w:type="dxa"/>
            <w:tcMar>
              <w:top w:w="50" w:type="dxa"/>
              <w:left w:w="100" w:type="dxa"/>
            </w:tcMar>
            <w:vAlign w:val="center"/>
          </w:tcPr>
          <w:p w14:paraId="66C88E61" w14:textId="77777777" w:rsidR="00123D17" w:rsidRPr="0096364B" w:rsidRDefault="00123D17">
            <w:pPr>
              <w:spacing w:after="0"/>
              <w:ind w:left="135"/>
              <w:rPr>
                <w:sz w:val="28"/>
                <w:szCs w:val="28"/>
              </w:rPr>
            </w:pPr>
          </w:p>
        </w:tc>
        <w:tc>
          <w:tcPr>
            <w:tcW w:w="1856" w:type="dxa"/>
            <w:tcMar>
              <w:top w:w="50" w:type="dxa"/>
              <w:left w:w="100" w:type="dxa"/>
            </w:tcMar>
            <w:vAlign w:val="center"/>
          </w:tcPr>
          <w:p w14:paraId="370B1E8B" w14:textId="77777777" w:rsidR="00123D17" w:rsidRPr="0096364B" w:rsidRDefault="00123D17">
            <w:pPr>
              <w:spacing w:after="0"/>
              <w:ind w:left="135"/>
              <w:rPr>
                <w:sz w:val="28"/>
                <w:szCs w:val="28"/>
              </w:rPr>
            </w:pPr>
          </w:p>
        </w:tc>
      </w:tr>
      <w:tr w:rsidR="00123D17" w:rsidRPr="0096364B" w14:paraId="191DD18E" w14:textId="77777777">
        <w:trPr>
          <w:trHeight w:val="144"/>
          <w:tblCellSpacing w:w="20" w:type="nil"/>
        </w:trPr>
        <w:tc>
          <w:tcPr>
            <w:tcW w:w="317" w:type="dxa"/>
            <w:tcMar>
              <w:top w:w="50" w:type="dxa"/>
              <w:left w:w="100" w:type="dxa"/>
            </w:tcMar>
            <w:vAlign w:val="center"/>
          </w:tcPr>
          <w:p w14:paraId="42C8B2E9" w14:textId="77777777" w:rsidR="00123D17" w:rsidRPr="0096364B" w:rsidRDefault="00E318A5">
            <w:pPr>
              <w:spacing w:after="0"/>
              <w:rPr>
                <w:sz w:val="28"/>
                <w:szCs w:val="28"/>
              </w:rPr>
            </w:pPr>
            <w:r w:rsidRPr="0096364B">
              <w:rPr>
                <w:rFonts w:ascii="Times New Roman" w:hAnsi="Times New Roman"/>
                <w:color w:val="000000"/>
                <w:sz w:val="28"/>
                <w:szCs w:val="28"/>
              </w:rPr>
              <w:t>20</w:t>
            </w:r>
          </w:p>
        </w:tc>
        <w:tc>
          <w:tcPr>
            <w:tcW w:w="4136" w:type="dxa"/>
            <w:tcMar>
              <w:top w:w="50" w:type="dxa"/>
              <w:left w:w="100" w:type="dxa"/>
            </w:tcMar>
            <w:vAlign w:val="center"/>
          </w:tcPr>
          <w:p w14:paraId="28845E60"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Неметаллы, их положение в Периодической системе химических элементов Д. И. Менделеева и особенности </w:t>
            </w:r>
            <w:r w:rsidRPr="0096364B">
              <w:rPr>
                <w:rFonts w:ascii="Times New Roman" w:hAnsi="Times New Roman"/>
                <w:color w:val="000000"/>
                <w:sz w:val="28"/>
                <w:szCs w:val="28"/>
                <w:lang w:val="ru-RU"/>
              </w:rPr>
              <w:lastRenderedPageBreak/>
              <w:t>строения атомов</w:t>
            </w:r>
          </w:p>
        </w:tc>
        <w:tc>
          <w:tcPr>
            <w:tcW w:w="726" w:type="dxa"/>
            <w:tcMar>
              <w:top w:w="50" w:type="dxa"/>
              <w:left w:w="100" w:type="dxa"/>
            </w:tcMar>
            <w:vAlign w:val="center"/>
          </w:tcPr>
          <w:p w14:paraId="79255885" w14:textId="61698CEC"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lastRenderedPageBreak/>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28C1E9BE"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3230E894"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19574558" w14:textId="77777777" w:rsidR="00123D17" w:rsidRPr="0096364B" w:rsidRDefault="00123D17">
            <w:pPr>
              <w:spacing w:after="0"/>
              <w:ind w:left="135"/>
              <w:rPr>
                <w:sz w:val="28"/>
                <w:szCs w:val="28"/>
              </w:rPr>
            </w:pPr>
          </w:p>
        </w:tc>
        <w:tc>
          <w:tcPr>
            <w:tcW w:w="1856" w:type="dxa"/>
            <w:tcMar>
              <w:top w:w="50" w:type="dxa"/>
              <w:left w:w="100" w:type="dxa"/>
            </w:tcMar>
            <w:vAlign w:val="center"/>
          </w:tcPr>
          <w:p w14:paraId="440BF0B3" w14:textId="77777777" w:rsidR="00123D17" w:rsidRPr="0096364B" w:rsidRDefault="00123D17">
            <w:pPr>
              <w:spacing w:after="0"/>
              <w:ind w:left="135"/>
              <w:rPr>
                <w:sz w:val="28"/>
                <w:szCs w:val="28"/>
              </w:rPr>
            </w:pPr>
          </w:p>
        </w:tc>
      </w:tr>
      <w:tr w:rsidR="00123D17" w:rsidRPr="0096364B" w14:paraId="389070A5" w14:textId="77777777">
        <w:trPr>
          <w:trHeight w:val="144"/>
          <w:tblCellSpacing w:w="20" w:type="nil"/>
        </w:trPr>
        <w:tc>
          <w:tcPr>
            <w:tcW w:w="317" w:type="dxa"/>
            <w:tcMar>
              <w:top w:w="50" w:type="dxa"/>
              <w:left w:w="100" w:type="dxa"/>
            </w:tcMar>
            <w:vAlign w:val="center"/>
          </w:tcPr>
          <w:p w14:paraId="27FCF5DA" w14:textId="77777777" w:rsidR="00123D17" w:rsidRPr="0096364B" w:rsidRDefault="00E318A5">
            <w:pPr>
              <w:spacing w:after="0"/>
              <w:rPr>
                <w:sz w:val="28"/>
                <w:szCs w:val="28"/>
              </w:rPr>
            </w:pPr>
            <w:r w:rsidRPr="0096364B">
              <w:rPr>
                <w:rFonts w:ascii="Times New Roman" w:hAnsi="Times New Roman"/>
                <w:color w:val="000000"/>
                <w:sz w:val="28"/>
                <w:szCs w:val="28"/>
              </w:rPr>
              <w:t>21</w:t>
            </w:r>
          </w:p>
        </w:tc>
        <w:tc>
          <w:tcPr>
            <w:tcW w:w="4136" w:type="dxa"/>
            <w:tcMar>
              <w:top w:w="50" w:type="dxa"/>
              <w:left w:w="100" w:type="dxa"/>
            </w:tcMar>
            <w:vAlign w:val="center"/>
          </w:tcPr>
          <w:p w14:paraId="2E7067B1"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14:paraId="2946AD52" w14:textId="2F0E06CC"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1773E939"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54C6FFA8"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714AA299" w14:textId="77777777" w:rsidR="00123D17" w:rsidRPr="0096364B" w:rsidRDefault="00123D17">
            <w:pPr>
              <w:spacing w:after="0"/>
              <w:ind w:left="135"/>
              <w:rPr>
                <w:sz w:val="28"/>
                <w:szCs w:val="28"/>
              </w:rPr>
            </w:pPr>
          </w:p>
        </w:tc>
        <w:tc>
          <w:tcPr>
            <w:tcW w:w="1856" w:type="dxa"/>
            <w:tcMar>
              <w:top w:w="50" w:type="dxa"/>
              <w:left w:w="100" w:type="dxa"/>
            </w:tcMar>
            <w:vAlign w:val="center"/>
          </w:tcPr>
          <w:p w14:paraId="574CCE3A" w14:textId="77777777" w:rsidR="00123D17" w:rsidRPr="0096364B" w:rsidRDefault="00123D17">
            <w:pPr>
              <w:spacing w:after="0"/>
              <w:ind w:left="135"/>
              <w:rPr>
                <w:sz w:val="28"/>
                <w:szCs w:val="28"/>
              </w:rPr>
            </w:pPr>
          </w:p>
        </w:tc>
      </w:tr>
      <w:tr w:rsidR="00123D17" w:rsidRPr="0096364B" w14:paraId="36D1D0A7" w14:textId="77777777">
        <w:trPr>
          <w:trHeight w:val="144"/>
          <w:tblCellSpacing w:w="20" w:type="nil"/>
        </w:trPr>
        <w:tc>
          <w:tcPr>
            <w:tcW w:w="317" w:type="dxa"/>
            <w:tcMar>
              <w:top w:w="50" w:type="dxa"/>
              <w:left w:w="100" w:type="dxa"/>
            </w:tcMar>
            <w:vAlign w:val="center"/>
          </w:tcPr>
          <w:p w14:paraId="183E4129" w14:textId="77777777" w:rsidR="00123D17" w:rsidRPr="0096364B" w:rsidRDefault="00E318A5">
            <w:pPr>
              <w:spacing w:after="0"/>
              <w:rPr>
                <w:sz w:val="28"/>
                <w:szCs w:val="28"/>
              </w:rPr>
            </w:pPr>
            <w:r w:rsidRPr="0096364B">
              <w:rPr>
                <w:rFonts w:ascii="Times New Roman" w:hAnsi="Times New Roman"/>
                <w:color w:val="000000"/>
                <w:sz w:val="28"/>
                <w:szCs w:val="28"/>
              </w:rPr>
              <w:t>22</w:t>
            </w:r>
          </w:p>
        </w:tc>
        <w:tc>
          <w:tcPr>
            <w:tcW w:w="4136" w:type="dxa"/>
            <w:tcMar>
              <w:top w:w="50" w:type="dxa"/>
              <w:left w:w="100" w:type="dxa"/>
            </w:tcMar>
            <w:vAlign w:val="center"/>
          </w:tcPr>
          <w:p w14:paraId="275685DB"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Химические свойства галогенов, серы и их соединений</w:t>
            </w:r>
          </w:p>
        </w:tc>
        <w:tc>
          <w:tcPr>
            <w:tcW w:w="726" w:type="dxa"/>
            <w:tcMar>
              <w:top w:w="50" w:type="dxa"/>
              <w:left w:w="100" w:type="dxa"/>
            </w:tcMar>
            <w:vAlign w:val="center"/>
          </w:tcPr>
          <w:p w14:paraId="3D59F2BB" w14:textId="5471BC2A"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3EC1D769"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2D71AB11"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7CBC6F6F" w14:textId="77777777" w:rsidR="00123D17" w:rsidRPr="0096364B" w:rsidRDefault="00123D17">
            <w:pPr>
              <w:spacing w:after="0"/>
              <w:ind w:left="135"/>
              <w:rPr>
                <w:sz w:val="28"/>
                <w:szCs w:val="28"/>
              </w:rPr>
            </w:pPr>
          </w:p>
        </w:tc>
        <w:tc>
          <w:tcPr>
            <w:tcW w:w="1856" w:type="dxa"/>
            <w:tcMar>
              <w:top w:w="50" w:type="dxa"/>
              <w:left w:w="100" w:type="dxa"/>
            </w:tcMar>
            <w:vAlign w:val="center"/>
          </w:tcPr>
          <w:p w14:paraId="640BE15E" w14:textId="77777777" w:rsidR="00123D17" w:rsidRPr="0096364B" w:rsidRDefault="00123D17">
            <w:pPr>
              <w:spacing w:after="0"/>
              <w:ind w:left="135"/>
              <w:rPr>
                <w:sz w:val="28"/>
                <w:szCs w:val="28"/>
              </w:rPr>
            </w:pPr>
          </w:p>
        </w:tc>
      </w:tr>
      <w:tr w:rsidR="00123D17" w:rsidRPr="0096364B" w14:paraId="658E4F4D" w14:textId="77777777">
        <w:trPr>
          <w:trHeight w:val="144"/>
          <w:tblCellSpacing w:w="20" w:type="nil"/>
        </w:trPr>
        <w:tc>
          <w:tcPr>
            <w:tcW w:w="317" w:type="dxa"/>
            <w:tcMar>
              <w:top w:w="50" w:type="dxa"/>
              <w:left w:w="100" w:type="dxa"/>
            </w:tcMar>
            <w:vAlign w:val="center"/>
          </w:tcPr>
          <w:p w14:paraId="2A3E7A06" w14:textId="77777777" w:rsidR="00123D17" w:rsidRPr="0096364B" w:rsidRDefault="00E318A5">
            <w:pPr>
              <w:spacing w:after="0"/>
              <w:rPr>
                <w:sz w:val="28"/>
                <w:szCs w:val="28"/>
              </w:rPr>
            </w:pPr>
            <w:r w:rsidRPr="0096364B">
              <w:rPr>
                <w:rFonts w:ascii="Times New Roman" w:hAnsi="Times New Roman"/>
                <w:color w:val="000000"/>
                <w:sz w:val="28"/>
                <w:szCs w:val="28"/>
              </w:rPr>
              <w:t>23</w:t>
            </w:r>
          </w:p>
        </w:tc>
        <w:tc>
          <w:tcPr>
            <w:tcW w:w="4136" w:type="dxa"/>
            <w:tcMar>
              <w:top w:w="50" w:type="dxa"/>
              <w:left w:w="100" w:type="dxa"/>
            </w:tcMar>
            <w:vAlign w:val="center"/>
          </w:tcPr>
          <w:p w14:paraId="39DC0C7A"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Химические свойства азота, </w:t>
            </w:r>
            <w:proofErr w:type="spellStart"/>
            <w:r w:rsidRPr="0096364B">
              <w:rPr>
                <w:rFonts w:ascii="Times New Roman" w:hAnsi="Times New Roman"/>
                <w:color w:val="000000"/>
                <w:sz w:val="28"/>
                <w:szCs w:val="28"/>
                <w:lang w:val="ru-RU"/>
              </w:rPr>
              <w:t>фософра</w:t>
            </w:r>
            <w:proofErr w:type="spellEnd"/>
            <w:r w:rsidRPr="0096364B">
              <w:rPr>
                <w:rFonts w:ascii="Times New Roman" w:hAnsi="Times New Roman"/>
                <w:color w:val="000000"/>
                <w:sz w:val="28"/>
                <w:szCs w:val="28"/>
                <w:lang w:val="ru-RU"/>
              </w:rPr>
              <w:t xml:space="preserve"> и их соединений</w:t>
            </w:r>
          </w:p>
        </w:tc>
        <w:tc>
          <w:tcPr>
            <w:tcW w:w="726" w:type="dxa"/>
            <w:tcMar>
              <w:top w:w="50" w:type="dxa"/>
              <w:left w:w="100" w:type="dxa"/>
            </w:tcMar>
            <w:vAlign w:val="center"/>
          </w:tcPr>
          <w:p w14:paraId="49D7650F" w14:textId="54983B5A"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674CC7E3"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079D4EB2"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38E0C67A" w14:textId="77777777" w:rsidR="00123D17" w:rsidRPr="0096364B" w:rsidRDefault="00123D17">
            <w:pPr>
              <w:spacing w:after="0"/>
              <w:ind w:left="135"/>
              <w:rPr>
                <w:sz w:val="28"/>
                <w:szCs w:val="28"/>
              </w:rPr>
            </w:pPr>
          </w:p>
        </w:tc>
        <w:tc>
          <w:tcPr>
            <w:tcW w:w="1856" w:type="dxa"/>
            <w:tcMar>
              <w:top w:w="50" w:type="dxa"/>
              <w:left w:w="100" w:type="dxa"/>
            </w:tcMar>
            <w:vAlign w:val="center"/>
          </w:tcPr>
          <w:p w14:paraId="222AF88F" w14:textId="77777777" w:rsidR="00123D17" w:rsidRPr="0096364B" w:rsidRDefault="00123D17">
            <w:pPr>
              <w:spacing w:after="0"/>
              <w:ind w:left="135"/>
              <w:rPr>
                <w:sz w:val="28"/>
                <w:szCs w:val="28"/>
              </w:rPr>
            </w:pPr>
          </w:p>
        </w:tc>
      </w:tr>
      <w:tr w:rsidR="00123D17" w:rsidRPr="0096364B" w14:paraId="1D58CABA" w14:textId="77777777">
        <w:trPr>
          <w:trHeight w:val="144"/>
          <w:tblCellSpacing w:w="20" w:type="nil"/>
        </w:trPr>
        <w:tc>
          <w:tcPr>
            <w:tcW w:w="317" w:type="dxa"/>
            <w:tcMar>
              <w:top w:w="50" w:type="dxa"/>
              <w:left w:w="100" w:type="dxa"/>
            </w:tcMar>
            <w:vAlign w:val="center"/>
          </w:tcPr>
          <w:p w14:paraId="1F853682" w14:textId="77777777" w:rsidR="00123D17" w:rsidRPr="0096364B" w:rsidRDefault="00E318A5">
            <w:pPr>
              <w:spacing w:after="0"/>
              <w:rPr>
                <w:sz w:val="28"/>
                <w:szCs w:val="28"/>
              </w:rPr>
            </w:pPr>
            <w:r w:rsidRPr="0096364B">
              <w:rPr>
                <w:rFonts w:ascii="Times New Roman" w:hAnsi="Times New Roman"/>
                <w:color w:val="000000"/>
                <w:sz w:val="28"/>
                <w:szCs w:val="28"/>
              </w:rPr>
              <w:t>24</w:t>
            </w:r>
          </w:p>
        </w:tc>
        <w:tc>
          <w:tcPr>
            <w:tcW w:w="4136" w:type="dxa"/>
            <w:tcMar>
              <w:top w:w="50" w:type="dxa"/>
              <w:left w:w="100" w:type="dxa"/>
            </w:tcMar>
            <w:vAlign w:val="center"/>
          </w:tcPr>
          <w:p w14:paraId="5488E487"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Химические свойства углерода, кремния и их соединений</w:t>
            </w:r>
          </w:p>
        </w:tc>
        <w:tc>
          <w:tcPr>
            <w:tcW w:w="726" w:type="dxa"/>
            <w:tcMar>
              <w:top w:w="50" w:type="dxa"/>
              <w:left w:w="100" w:type="dxa"/>
            </w:tcMar>
            <w:vAlign w:val="center"/>
          </w:tcPr>
          <w:p w14:paraId="22B3FDF0" w14:textId="32ED4F07"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6E21B36E"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1DED7B99"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3AAB6124" w14:textId="77777777" w:rsidR="00123D17" w:rsidRPr="0096364B" w:rsidRDefault="00123D17">
            <w:pPr>
              <w:spacing w:after="0"/>
              <w:ind w:left="135"/>
              <w:rPr>
                <w:sz w:val="28"/>
                <w:szCs w:val="28"/>
              </w:rPr>
            </w:pPr>
          </w:p>
        </w:tc>
        <w:tc>
          <w:tcPr>
            <w:tcW w:w="1856" w:type="dxa"/>
            <w:tcMar>
              <w:top w:w="50" w:type="dxa"/>
              <w:left w:w="100" w:type="dxa"/>
            </w:tcMar>
            <w:vAlign w:val="center"/>
          </w:tcPr>
          <w:p w14:paraId="5BBA83A2" w14:textId="77777777" w:rsidR="00123D17" w:rsidRPr="0096364B" w:rsidRDefault="00123D17">
            <w:pPr>
              <w:spacing w:after="0"/>
              <w:ind w:left="135"/>
              <w:rPr>
                <w:sz w:val="28"/>
                <w:szCs w:val="28"/>
              </w:rPr>
            </w:pPr>
          </w:p>
        </w:tc>
      </w:tr>
      <w:tr w:rsidR="00123D17" w:rsidRPr="0096364B" w14:paraId="7DEEE64B" w14:textId="77777777">
        <w:trPr>
          <w:trHeight w:val="144"/>
          <w:tblCellSpacing w:w="20" w:type="nil"/>
        </w:trPr>
        <w:tc>
          <w:tcPr>
            <w:tcW w:w="317" w:type="dxa"/>
            <w:tcMar>
              <w:top w:w="50" w:type="dxa"/>
              <w:left w:w="100" w:type="dxa"/>
            </w:tcMar>
            <w:vAlign w:val="center"/>
          </w:tcPr>
          <w:p w14:paraId="7265F21F" w14:textId="77777777" w:rsidR="00123D17" w:rsidRPr="0096364B" w:rsidRDefault="00E318A5">
            <w:pPr>
              <w:spacing w:after="0"/>
              <w:rPr>
                <w:sz w:val="28"/>
                <w:szCs w:val="28"/>
              </w:rPr>
            </w:pPr>
            <w:r w:rsidRPr="0096364B">
              <w:rPr>
                <w:rFonts w:ascii="Times New Roman" w:hAnsi="Times New Roman"/>
                <w:color w:val="000000"/>
                <w:sz w:val="28"/>
                <w:szCs w:val="28"/>
              </w:rPr>
              <w:t>25</w:t>
            </w:r>
          </w:p>
        </w:tc>
        <w:tc>
          <w:tcPr>
            <w:tcW w:w="4136" w:type="dxa"/>
            <w:tcMar>
              <w:top w:w="50" w:type="dxa"/>
              <w:left w:w="100" w:type="dxa"/>
            </w:tcMar>
            <w:vAlign w:val="center"/>
          </w:tcPr>
          <w:p w14:paraId="4C068413"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Применение важнейших неметаллов и их соединений</w:t>
            </w:r>
          </w:p>
        </w:tc>
        <w:tc>
          <w:tcPr>
            <w:tcW w:w="726" w:type="dxa"/>
            <w:tcMar>
              <w:top w:w="50" w:type="dxa"/>
              <w:left w:w="100" w:type="dxa"/>
            </w:tcMar>
            <w:vAlign w:val="center"/>
          </w:tcPr>
          <w:p w14:paraId="3105ADA3" w14:textId="1B744A02"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41E30CCC"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3E6ECBFF"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3B94BFF7" w14:textId="77777777" w:rsidR="00123D17" w:rsidRPr="0096364B" w:rsidRDefault="00123D17">
            <w:pPr>
              <w:spacing w:after="0"/>
              <w:ind w:left="135"/>
              <w:rPr>
                <w:sz w:val="28"/>
                <w:szCs w:val="28"/>
              </w:rPr>
            </w:pPr>
          </w:p>
        </w:tc>
        <w:tc>
          <w:tcPr>
            <w:tcW w:w="1856" w:type="dxa"/>
            <w:tcMar>
              <w:top w:w="50" w:type="dxa"/>
              <w:left w:w="100" w:type="dxa"/>
            </w:tcMar>
            <w:vAlign w:val="center"/>
          </w:tcPr>
          <w:p w14:paraId="549547C3" w14:textId="77777777" w:rsidR="00123D17" w:rsidRPr="0096364B" w:rsidRDefault="00123D17">
            <w:pPr>
              <w:spacing w:after="0"/>
              <w:ind w:left="135"/>
              <w:rPr>
                <w:sz w:val="28"/>
                <w:szCs w:val="28"/>
              </w:rPr>
            </w:pPr>
          </w:p>
        </w:tc>
      </w:tr>
      <w:tr w:rsidR="00123D17" w:rsidRPr="0096364B" w14:paraId="3C9CF9C2" w14:textId="77777777">
        <w:trPr>
          <w:trHeight w:val="144"/>
          <w:tblCellSpacing w:w="20" w:type="nil"/>
        </w:trPr>
        <w:tc>
          <w:tcPr>
            <w:tcW w:w="317" w:type="dxa"/>
            <w:tcMar>
              <w:top w:w="50" w:type="dxa"/>
              <w:left w:w="100" w:type="dxa"/>
            </w:tcMar>
            <w:vAlign w:val="center"/>
          </w:tcPr>
          <w:p w14:paraId="5105BF02" w14:textId="77777777" w:rsidR="00123D17" w:rsidRPr="0096364B" w:rsidRDefault="00E318A5">
            <w:pPr>
              <w:spacing w:after="0"/>
              <w:rPr>
                <w:sz w:val="28"/>
                <w:szCs w:val="28"/>
              </w:rPr>
            </w:pPr>
            <w:r w:rsidRPr="0096364B">
              <w:rPr>
                <w:rFonts w:ascii="Times New Roman" w:hAnsi="Times New Roman"/>
                <w:color w:val="000000"/>
                <w:sz w:val="28"/>
                <w:szCs w:val="28"/>
              </w:rPr>
              <w:t>26</w:t>
            </w:r>
          </w:p>
        </w:tc>
        <w:tc>
          <w:tcPr>
            <w:tcW w:w="4136" w:type="dxa"/>
            <w:tcMar>
              <w:top w:w="50" w:type="dxa"/>
              <w:left w:w="100" w:type="dxa"/>
            </w:tcMar>
            <w:vAlign w:val="center"/>
          </w:tcPr>
          <w:p w14:paraId="647DA1FE"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14:paraId="42BC6730" w14:textId="7B7E7968"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50CF7514"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41CB5589"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309D375F" w14:textId="77777777" w:rsidR="00123D17" w:rsidRPr="0096364B" w:rsidRDefault="00123D17">
            <w:pPr>
              <w:spacing w:after="0"/>
              <w:ind w:left="135"/>
              <w:rPr>
                <w:sz w:val="28"/>
                <w:szCs w:val="28"/>
              </w:rPr>
            </w:pPr>
          </w:p>
        </w:tc>
        <w:tc>
          <w:tcPr>
            <w:tcW w:w="1856" w:type="dxa"/>
            <w:tcMar>
              <w:top w:w="50" w:type="dxa"/>
              <w:left w:w="100" w:type="dxa"/>
            </w:tcMar>
            <w:vAlign w:val="center"/>
          </w:tcPr>
          <w:p w14:paraId="1A61FFBF" w14:textId="77777777" w:rsidR="00123D17" w:rsidRPr="0096364B" w:rsidRDefault="00123D17">
            <w:pPr>
              <w:spacing w:after="0"/>
              <w:ind w:left="135"/>
              <w:rPr>
                <w:sz w:val="28"/>
                <w:szCs w:val="28"/>
              </w:rPr>
            </w:pPr>
          </w:p>
        </w:tc>
      </w:tr>
      <w:tr w:rsidR="00123D17" w:rsidRPr="0096364B" w14:paraId="7AEEA42C" w14:textId="77777777">
        <w:trPr>
          <w:trHeight w:val="144"/>
          <w:tblCellSpacing w:w="20" w:type="nil"/>
        </w:trPr>
        <w:tc>
          <w:tcPr>
            <w:tcW w:w="317" w:type="dxa"/>
            <w:tcMar>
              <w:top w:w="50" w:type="dxa"/>
              <w:left w:w="100" w:type="dxa"/>
            </w:tcMar>
            <w:vAlign w:val="center"/>
          </w:tcPr>
          <w:p w14:paraId="6D266A3B" w14:textId="77777777" w:rsidR="00123D17" w:rsidRPr="0096364B" w:rsidRDefault="00E318A5">
            <w:pPr>
              <w:spacing w:after="0"/>
              <w:rPr>
                <w:sz w:val="28"/>
                <w:szCs w:val="28"/>
              </w:rPr>
            </w:pPr>
            <w:r w:rsidRPr="0096364B">
              <w:rPr>
                <w:rFonts w:ascii="Times New Roman" w:hAnsi="Times New Roman"/>
                <w:color w:val="000000"/>
                <w:sz w:val="28"/>
                <w:szCs w:val="28"/>
              </w:rPr>
              <w:t>27</w:t>
            </w:r>
          </w:p>
        </w:tc>
        <w:tc>
          <w:tcPr>
            <w:tcW w:w="4136" w:type="dxa"/>
            <w:tcMar>
              <w:top w:w="50" w:type="dxa"/>
              <w:left w:w="100" w:type="dxa"/>
            </w:tcMar>
            <w:vAlign w:val="center"/>
          </w:tcPr>
          <w:p w14:paraId="75C642B4"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 xml:space="preserve">Практическая работа № 3. «Решение </w:t>
            </w:r>
            <w:r w:rsidRPr="0096364B">
              <w:rPr>
                <w:rFonts w:ascii="Times New Roman" w:hAnsi="Times New Roman"/>
                <w:color w:val="000000"/>
                <w:sz w:val="28"/>
                <w:szCs w:val="28"/>
                <w:lang w:val="ru-RU"/>
              </w:rPr>
              <w:lastRenderedPageBreak/>
              <w:t>экспериментальных задач по теме "Неметаллы"»</w:t>
            </w:r>
          </w:p>
        </w:tc>
        <w:tc>
          <w:tcPr>
            <w:tcW w:w="726" w:type="dxa"/>
            <w:tcMar>
              <w:top w:w="50" w:type="dxa"/>
              <w:left w:w="100" w:type="dxa"/>
            </w:tcMar>
            <w:vAlign w:val="center"/>
          </w:tcPr>
          <w:p w14:paraId="51F9FB89" w14:textId="4B9A623B"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lastRenderedPageBreak/>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7E339241"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1B7EBF80" w14:textId="5A65CC9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059" w:type="dxa"/>
            <w:tcMar>
              <w:top w:w="50" w:type="dxa"/>
              <w:left w:w="100" w:type="dxa"/>
            </w:tcMar>
            <w:vAlign w:val="center"/>
          </w:tcPr>
          <w:p w14:paraId="68855CF3" w14:textId="77777777" w:rsidR="00123D17" w:rsidRPr="0096364B" w:rsidRDefault="00123D17">
            <w:pPr>
              <w:spacing w:after="0"/>
              <w:ind w:left="135"/>
              <w:rPr>
                <w:sz w:val="28"/>
                <w:szCs w:val="28"/>
              </w:rPr>
            </w:pPr>
          </w:p>
        </w:tc>
        <w:tc>
          <w:tcPr>
            <w:tcW w:w="1856" w:type="dxa"/>
            <w:tcMar>
              <w:top w:w="50" w:type="dxa"/>
              <w:left w:w="100" w:type="dxa"/>
            </w:tcMar>
            <w:vAlign w:val="center"/>
          </w:tcPr>
          <w:p w14:paraId="5F4BD31B" w14:textId="77777777" w:rsidR="00123D17" w:rsidRPr="0096364B" w:rsidRDefault="00123D17">
            <w:pPr>
              <w:spacing w:after="0"/>
              <w:ind w:left="135"/>
              <w:rPr>
                <w:sz w:val="28"/>
                <w:szCs w:val="28"/>
              </w:rPr>
            </w:pPr>
          </w:p>
        </w:tc>
      </w:tr>
      <w:tr w:rsidR="00123D17" w:rsidRPr="0096364B" w14:paraId="66652557" w14:textId="77777777">
        <w:trPr>
          <w:trHeight w:val="144"/>
          <w:tblCellSpacing w:w="20" w:type="nil"/>
        </w:trPr>
        <w:tc>
          <w:tcPr>
            <w:tcW w:w="317" w:type="dxa"/>
            <w:tcMar>
              <w:top w:w="50" w:type="dxa"/>
              <w:left w:w="100" w:type="dxa"/>
            </w:tcMar>
            <w:vAlign w:val="center"/>
          </w:tcPr>
          <w:p w14:paraId="301D255F" w14:textId="77777777" w:rsidR="00123D17" w:rsidRPr="0096364B" w:rsidRDefault="00E318A5">
            <w:pPr>
              <w:spacing w:after="0"/>
              <w:rPr>
                <w:sz w:val="28"/>
                <w:szCs w:val="28"/>
              </w:rPr>
            </w:pPr>
            <w:r w:rsidRPr="0096364B">
              <w:rPr>
                <w:rFonts w:ascii="Times New Roman" w:hAnsi="Times New Roman"/>
                <w:color w:val="000000"/>
                <w:sz w:val="28"/>
                <w:szCs w:val="28"/>
              </w:rPr>
              <w:t>28</w:t>
            </w:r>
          </w:p>
        </w:tc>
        <w:tc>
          <w:tcPr>
            <w:tcW w:w="4136" w:type="dxa"/>
            <w:tcMar>
              <w:top w:w="50" w:type="dxa"/>
              <w:left w:w="100" w:type="dxa"/>
            </w:tcMar>
            <w:vAlign w:val="center"/>
          </w:tcPr>
          <w:p w14:paraId="692F6AE0"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Контрольная работа по темам «Металлы» и «Неметаллы»</w:t>
            </w:r>
          </w:p>
        </w:tc>
        <w:tc>
          <w:tcPr>
            <w:tcW w:w="726" w:type="dxa"/>
            <w:tcMar>
              <w:top w:w="50" w:type="dxa"/>
              <w:left w:w="100" w:type="dxa"/>
            </w:tcMar>
            <w:vAlign w:val="center"/>
          </w:tcPr>
          <w:p w14:paraId="5B240A82" w14:textId="1DDB3919"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10B41617" w14:textId="574025F7"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515" w:type="dxa"/>
            <w:tcMar>
              <w:top w:w="50" w:type="dxa"/>
              <w:left w:w="100" w:type="dxa"/>
            </w:tcMar>
            <w:vAlign w:val="center"/>
          </w:tcPr>
          <w:p w14:paraId="67C0234E"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511754F5" w14:textId="77777777" w:rsidR="00123D17" w:rsidRPr="0096364B" w:rsidRDefault="00123D17">
            <w:pPr>
              <w:spacing w:after="0"/>
              <w:ind w:left="135"/>
              <w:rPr>
                <w:sz w:val="28"/>
                <w:szCs w:val="28"/>
              </w:rPr>
            </w:pPr>
          </w:p>
        </w:tc>
        <w:tc>
          <w:tcPr>
            <w:tcW w:w="1856" w:type="dxa"/>
            <w:tcMar>
              <w:top w:w="50" w:type="dxa"/>
              <w:left w:w="100" w:type="dxa"/>
            </w:tcMar>
            <w:vAlign w:val="center"/>
          </w:tcPr>
          <w:p w14:paraId="07230AE2" w14:textId="77777777" w:rsidR="00123D17" w:rsidRPr="0096364B" w:rsidRDefault="00123D17">
            <w:pPr>
              <w:spacing w:after="0"/>
              <w:ind w:left="135"/>
              <w:rPr>
                <w:sz w:val="28"/>
                <w:szCs w:val="28"/>
              </w:rPr>
            </w:pPr>
          </w:p>
        </w:tc>
      </w:tr>
      <w:tr w:rsidR="00123D17" w:rsidRPr="0096364B" w14:paraId="09F835A8" w14:textId="77777777">
        <w:trPr>
          <w:trHeight w:val="144"/>
          <w:tblCellSpacing w:w="20" w:type="nil"/>
        </w:trPr>
        <w:tc>
          <w:tcPr>
            <w:tcW w:w="317" w:type="dxa"/>
            <w:tcMar>
              <w:top w:w="50" w:type="dxa"/>
              <w:left w:w="100" w:type="dxa"/>
            </w:tcMar>
            <w:vAlign w:val="center"/>
          </w:tcPr>
          <w:p w14:paraId="51565F02" w14:textId="77777777" w:rsidR="00123D17" w:rsidRPr="0096364B" w:rsidRDefault="00E318A5">
            <w:pPr>
              <w:spacing w:after="0"/>
              <w:rPr>
                <w:sz w:val="28"/>
                <w:szCs w:val="28"/>
              </w:rPr>
            </w:pPr>
            <w:r w:rsidRPr="0096364B">
              <w:rPr>
                <w:rFonts w:ascii="Times New Roman" w:hAnsi="Times New Roman"/>
                <w:color w:val="000000"/>
                <w:sz w:val="28"/>
                <w:szCs w:val="28"/>
              </w:rPr>
              <w:t>29</w:t>
            </w:r>
          </w:p>
        </w:tc>
        <w:tc>
          <w:tcPr>
            <w:tcW w:w="4136" w:type="dxa"/>
            <w:tcMar>
              <w:top w:w="50" w:type="dxa"/>
              <w:left w:w="100" w:type="dxa"/>
            </w:tcMar>
            <w:vAlign w:val="center"/>
          </w:tcPr>
          <w:p w14:paraId="7987B8D9"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14:paraId="66CB56F7" w14:textId="32EEA29B"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21D41E92"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61A57C89"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24A78823" w14:textId="77777777" w:rsidR="00123D17" w:rsidRPr="0096364B" w:rsidRDefault="00123D17">
            <w:pPr>
              <w:spacing w:after="0"/>
              <w:ind w:left="135"/>
              <w:rPr>
                <w:sz w:val="28"/>
                <w:szCs w:val="28"/>
              </w:rPr>
            </w:pPr>
          </w:p>
        </w:tc>
        <w:tc>
          <w:tcPr>
            <w:tcW w:w="1856" w:type="dxa"/>
            <w:tcMar>
              <w:top w:w="50" w:type="dxa"/>
              <w:left w:w="100" w:type="dxa"/>
            </w:tcMar>
            <w:vAlign w:val="center"/>
          </w:tcPr>
          <w:p w14:paraId="4A1E5D90" w14:textId="77777777" w:rsidR="00123D17" w:rsidRPr="0096364B" w:rsidRDefault="00123D17">
            <w:pPr>
              <w:spacing w:after="0"/>
              <w:ind w:left="135"/>
              <w:rPr>
                <w:sz w:val="28"/>
                <w:szCs w:val="28"/>
              </w:rPr>
            </w:pPr>
          </w:p>
        </w:tc>
      </w:tr>
      <w:tr w:rsidR="00123D17" w:rsidRPr="0096364B" w14:paraId="2347B846" w14:textId="77777777">
        <w:trPr>
          <w:trHeight w:val="144"/>
          <w:tblCellSpacing w:w="20" w:type="nil"/>
        </w:trPr>
        <w:tc>
          <w:tcPr>
            <w:tcW w:w="317" w:type="dxa"/>
            <w:tcMar>
              <w:top w:w="50" w:type="dxa"/>
              <w:left w:w="100" w:type="dxa"/>
            </w:tcMar>
            <w:vAlign w:val="center"/>
          </w:tcPr>
          <w:p w14:paraId="122F276E" w14:textId="77777777" w:rsidR="00123D17" w:rsidRPr="0096364B" w:rsidRDefault="00E318A5">
            <w:pPr>
              <w:spacing w:after="0"/>
              <w:rPr>
                <w:sz w:val="28"/>
                <w:szCs w:val="28"/>
              </w:rPr>
            </w:pPr>
            <w:r w:rsidRPr="0096364B">
              <w:rPr>
                <w:rFonts w:ascii="Times New Roman" w:hAnsi="Times New Roman"/>
                <w:color w:val="000000"/>
                <w:sz w:val="28"/>
                <w:szCs w:val="28"/>
              </w:rPr>
              <w:t>30</w:t>
            </w:r>
          </w:p>
        </w:tc>
        <w:tc>
          <w:tcPr>
            <w:tcW w:w="4136" w:type="dxa"/>
            <w:tcMar>
              <w:top w:w="50" w:type="dxa"/>
              <w:left w:w="100" w:type="dxa"/>
            </w:tcMar>
            <w:vAlign w:val="center"/>
          </w:tcPr>
          <w:p w14:paraId="36085FAF"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14:paraId="7A4B834E" w14:textId="11E66E5F"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3DF93329"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1C2C6E0F"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6F86F7D5" w14:textId="77777777" w:rsidR="00123D17" w:rsidRPr="0096364B" w:rsidRDefault="00123D17">
            <w:pPr>
              <w:spacing w:after="0"/>
              <w:ind w:left="135"/>
              <w:rPr>
                <w:sz w:val="28"/>
                <w:szCs w:val="28"/>
              </w:rPr>
            </w:pPr>
          </w:p>
        </w:tc>
        <w:tc>
          <w:tcPr>
            <w:tcW w:w="1856" w:type="dxa"/>
            <w:tcMar>
              <w:top w:w="50" w:type="dxa"/>
              <w:left w:w="100" w:type="dxa"/>
            </w:tcMar>
            <w:vAlign w:val="center"/>
          </w:tcPr>
          <w:p w14:paraId="27DEA409" w14:textId="77777777" w:rsidR="00123D17" w:rsidRPr="0096364B" w:rsidRDefault="00123D17">
            <w:pPr>
              <w:spacing w:after="0"/>
              <w:ind w:left="135"/>
              <w:rPr>
                <w:sz w:val="28"/>
                <w:szCs w:val="28"/>
              </w:rPr>
            </w:pPr>
          </w:p>
        </w:tc>
      </w:tr>
      <w:tr w:rsidR="00123D17" w:rsidRPr="0096364B" w14:paraId="765D3157" w14:textId="77777777">
        <w:trPr>
          <w:trHeight w:val="144"/>
          <w:tblCellSpacing w:w="20" w:type="nil"/>
        </w:trPr>
        <w:tc>
          <w:tcPr>
            <w:tcW w:w="317" w:type="dxa"/>
            <w:tcMar>
              <w:top w:w="50" w:type="dxa"/>
              <w:left w:w="100" w:type="dxa"/>
            </w:tcMar>
            <w:vAlign w:val="center"/>
          </w:tcPr>
          <w:p w14:paraId="11752874" w14:textId="77777777" w:rsidR="00123D17" w:rsidRPr="0096364B" w:rsidRDefault="00E318A5">
            <w:pPr>
              <w:spacing w:after="0"/>
              <w:rPr>
                <w:sz w:val="28"/>
                <w:szCs w:val="28"/>
              </w:rPr>
            </w:pPr>
            <w:r w:rsidRPr="0096364B">
              <w:rPr>
                <w:rFonts w:ascii="Times New Roman" w:hAnsi="Times New Roman"/>
                <w:color w:val="000000"/>
                <w:sz w:val="28"/>
                <w:szCs w:val="28"/>
              </w:rPr>
              <w:t>31</w:t>
            </w:r>
          </w:p>
        </w:tc>
        <w:tc>
          <w:tcPr>
            <w:tcW w:w="4136" w:type="dxa"/>
            <w:tcMar>
              <w:top w:w="50" w:type="dxa"/>
              <w:left w:w="100" w:type="dxa"/>
            </w:tcMar>
            <w:vAlign w:val="center"/>
          </w:tcPr>
          <w:p w14:paraId="569DA781"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14:paraId="792FF6FF" w14:textId="34D112FA"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40238D7F"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2EF81A87"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7F1E7B44" w14:textId="77777777" w:rsidR="00123D17" w:rsidRPr="0096364B" w:rsidRDefault="00123D17">
            <w:pPr>
              <w:spacing w:after="0"/>
              <w:ind w:left="135"/>
              <w:rPr>
                <w:sz w:val="28"/>
                <w:szCs w:val="28"/>
              </w:rPr>
            </w:pPr>
          </w:p>
        </w:tc>
        <w:tc>
          <w:tcPr>
            <w:tcW w:w="1856" w:type="dxa"/>
            <w:tcMar>
              <w:top w:w="50" w:type="dxa"/>
              <w:left w:w="100" w:type="dxa"/>
            </w:tcMar>
            <w:vAlign w:val="center"/>
          </w:tcPr>
          <w:p w14:paraId="4F6BD1D1" w14:textId="77777777" w:rsidR="00123D17" w:rsidRPr="0096364B" w:rsidRDefault="00123D17">
            <w:pPr>
              <w:spacing w:after="0"/>
              <w:ind w:left="135"/>
              <w:rPr>
                <w:sz w:val="28"/>
                <w:szCs w:val="28"/>
              </w:rPr>
            </w:pPr>
          </w:p>
        </w:tc>
      </w:tr>
      <w:tr w:rsidR="00123D17" w:rsidRPr="0096364B" w14:paraId="277D527C" w14:textId="77777777">
        <w:trPr>
          <w:trHeight w:val="144"/>
          <w:tblCellSpacing w:w="20" w:type="nil"/>
        </w:trPr>
        <w:tc>
          <w:tcPr>
            <w:tcW w:w="317" w:type="dxa"/>
            <w:tcMar>
              <w:top w:w="50" w:type="dxa"/>
              <w:left w:w="100" w:type="dxa"/>
            </w:tcMar>
            <w:vAlign w:val="center"/>
          </w:tcPr>
          <w:p w14:paraId="703ABE74" w14:textId="77777777" w:rsidR="00123D17" w:rsidRPr="0096364B" w:rsidRDefault="00E318A5">
            <w:pPr>
              <w:spacing w:after="0"/>
              <w:rPr>
                <w:sz w:val="28"/>
                <w:szCs w:val="28"/>
              </w:rPr>
            </w:pPr>
            <w:r w:rsidRPr="0096364B">
              <w:rPr>
                <w:rFonts w:ascii="Times New Roman" w:hAnsi="Times New Roman"/>
                <w:color w:val="000000"/>
                <w:sz w:val="28"/>
                <w:szCs w:val="28"/>
              </w:rPr>
              <w:t>32</w:t>
            </w:r>
          </w:p>
        </w:tc>
        <w:tc>
          <w:tcPr>
            <w:tcW w:w="4136" w:type="dxa"/>
            <w:tcMar>
              <w:top w:w="50" w:type="dxa"/>
              <w:left w:w="100" w:type="dxa"/>
            </w:tcMar>
            <w:vAlign w:val="center"/>
          </w:tcPr>
          <w:p w14:paraId="18A95F0E"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14:paraId="34B059C1" w14:textId="332069B1"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6C700765"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20D89612"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3001E511" w14:textId="77777777" w:rsidR="00123D17" w:rsidRPr="0096364B" w:rsidRDefault="00123D17">
            <w:pPr>
              <w:spacing w:after="0"/>
              <w:ind w:left="135"/>
              <w:rPr>
                <w:sz w:val="28"/>
                <w:szCs w:val="28"/>
              </w:rPr>
            </w:pPr>
          </w:p>
        </w:tc>
        <w:tc>
          <w:tcPr>
            <w:tcW w:w="1856" w:type="dxa"/>
            <w:tcMar>
              <w:top w:w="50" w:type="dxa"/>
              <w:left w:w="100" w:type="dxa"/>
            </w:tcMar>
            <w:vAlign w:val="center"/>
          </w:tcPr>
          <w:p w14:paraId="53BD7D50" w14:textId="77777777" w:rsidR="00123D17" w:rsidRPr="0096364B" w:rsidRDefault="00123D17">
            <w:pPr>
              <w:spacing w:after="0"/>
              <w:ind w:left="135"/>
              <w:rPr>
                <w:sz w:val="28"/>
                <w:szCs w:val="28"/>
              </w:rPr>
            </w:pPr>
          </w:p>
        </w:tc>
      </w:tr>
      <w:tr w:rsidR="00123D17" w:rsidRPr="0096364B" w14:paraId="3C087A90" w14:textId="77777777">
        <w:trPr>
          <w:trHeight w:val="144"/>
          <w:tblCellSpacing w:w="20" w:type="nil"/>
        </w:trPr>
        <w:tc>
          <w:tcPr>
            <w:tcW w:w="317" w:type="dxa"/>
            <w:tcMar>
              <w:top w:w="50" w:type="dxa"/>
              <w:left w:w="100" w:type="dxa"/>
            </w:tcMar>
            <w:vAlign w:val="center"/>
          </w:tcPr>
          <w:p w14:paraId="0DD23285" w14:textId="77777777" w:rsidR="00123D17" w:rsidRPr="0096364B" w:rsidRDefault="00E318A5">
            <w:pPr>
              <w:spacing w:after="0"/>
              <w:rPr>
                <w:sz w:val="28"/>
                <w:szCs w:val="28"/>
              </w:rPr>
            </w:pPr>
            <w:r w:rsidRPr="0096364B">
              <w:rPr>
                <w:rFonts w:ascii="Times New Roman" w:hAnsi="Times New Roman"/>
                <w:color w:val="000000"/>
                <w:sz w:val="28"/>
                <w:szCs w:val="28"/>
              </w:rPr>
              <w:t>33</w:t>
            </w:r>
          </w:p>
        </w:tc>
        <w:tc>
          <w:tcPr>
            <w:tcW w:w="4136" w:type="dxa"/>
            <w:tcMar>
              <w:top w:w="50" w:type="dxa"/>
              <w:left w:w="100" w:type="dxa"/>
            </w:tcMar>
            <w:vAlign w:val="center"/>
          </w:tcPr>
          <w:p w14:paraId="53E8D921"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Человек в мире веществ и материалов</w:t>
            </w:r>
          </w:p>
        </w:tc>
        <w:tc>
          <w:tcPr>
            <w:tcW w:w="726" w:type="dxa"/>
            <w:tcMar>
              <w:top w:w="50" w:type="dxa"/>
              <w:left w:w="100" w:type="dxa"/>
            </w:tcMar>
            <w:vAlign w:val="center"/>
          </w:tcPr>
          <w:p w14:paraId="26DEA566" w14:textId="36786BB4"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467C0ECC"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205092A9"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4E171C1C" w14:textId="77777777" w:rsidR="00123D17" w:rsidRPr="0096364B" w:rsidRDefault="00123D17">
            <w:pPr>
              <w:spacing w:after="0"/>
              <w:ind w:left="135"/>
              <w:rPr>
                <w:sz w:val="28"/>
                <w:szCs w:val="28"/>
              </w:rPr>
            </w:pPr>
          </w:p>
        </w:tc>
        <w:tc>
          <w:tcPr>
            <w:tcW w:w="1856" w:type="dxa"/>
            <w:tcMar>
              <w:top w:w="50" w:type="dxa"/>
              <w:left w:w="100" w:type="dxa"/>
            </w:tcMar>
            <w:vAlign w:val="center"/>
          </w:tcPr>
          <w:p w14:paraId="679E3948" w14:textId="77777777" w:rsidR="00123D17" w:rsidRPr="0096364B" w:rsidRDefault="00123D17">
            <w:pPr>
              <w:spacing w:after="0"/>
              <w:ind w:left="135"/>
              <w:rPr>
                <w:sz w:val="28"/>
                <w:szCs w:val="28"/>
              </w:rPr>
            </w:pPr>
          </w:p>
        </w:tc>
      </w:tr>
      <w:tr w:rsidR="00123D17" w:rsidRPr="0096364B" w14:paraId="2E9B213A" w14:textId="77777777">
        <w:trPr>
          <w:trHeight w:val="144"/>
          <w:tblCellSpacing w:w="20" w:type="nil"/>
        </w:trPr>
        <w:tc>
          <w:tcPr>
            <w:tcW w:w="317" w:type="dxa"/>
            <w:tcMar>
              <w:top w:w="50" w:type="dxa"/>
              <w:left w:w="100" w:type="dxa"/>
            </w:tcMar>
            <w:vAlign w:val="center"/>
          </w:tcPr>
          <w:p w14:paraId="2C52C65F" w14:textId="77777777" w:rsidR="00123D17" w:rsidRPr="0096364B" w:rsidRDefault="00E318A5">
            <w:pPr>
              <w:spacing w:after="0"/>
              <w:rPr>
                <w:sz w:val="28"/>
                <w:szCs w:val="28"/>
              </w:rPr>
            </w:pPr>
            <w:r w:rsidRPr="0096364B">
              <w:rPr>
                <w:rFonts w:ascii="Times New Roman" w:hAnsi="Times New Roman"/>
                <w:color w:val="000000"/>
                <w:sz w:val="28"/>
                <w:szCs w:val="28"/>
              </w:rPr>
              <w:lastRenderedPageBreak/>
              <w:t>34</w:t>
            </w:r>
          </w:p>
        </w:tc>
        <w:tc>
          <w:tcPr>
            <w:tcW w:w="4136" w:type="dxa"/>
            <w:tcMar>
              <w:top w:w="50" w:type="dxa"/>
              <w:left w:w="100" w:type="dxa"/>
            </w:tcMar>
            <w:vAlign w:val="center"/>
          </w:tcPr>
          <w:p w14:paraId="7E90FF1A" w14:textId="77777777" w:rsidR="00123D17" w:rsidRPr="0096364B" w:rsidRDefault="00E318A5">
            <w:pPr>
              <w:spacing w:after="0"/>
              <w:ind w:left="135"/>
              <w:rPr>
                <w:sz w:val="28"/>
                <w:szCs w:val="28"/>
              </w:rPr>
            </w:pPr>
            <w:proofErr w:type="spellStart"/>
            <w:r w:rsidRPr="0096364B">
              <w:rPr>
                <w:rFonts w:ascii="Times New Roman" w:hAnsi="Times New Roman"/>
                <w:color w:val="000000"/>
                <w:sz w:val="28"/>
                <w:szCs w:val="28"/>
              </w:rPr>
              <w:t>Химия</w:t>
            </w:r>
            <w:proofErr w:type="spellEnd"/>
            <w:r w:rsidRPr="0096364B">
              <w:rPr>
                <w:rFonts w:ascii="Times New Roman" w:hAnsi="Times New Roman"/>
                <w:color w:val="000000"/>
                <w:sz w:val="28"/>
                <w:szCs w:val="28"/>
              </w:rPr>
              <w:t xml:space="preserve"> и </w:t>
            </w:r>
            <w:proofErr w:type="spellStart"/>
            <w:r w:rsidRPr="0096364B">
              <w:rPr>
                <w:rFonts w:ascii="Times New Roman" w:hAnsi="Times New Roman"/>
                <w:color w:val="000000"/>
                <w:sz w:val="28"/>
                <w:szCs w:val="28"/>
              </w:rPr>
              <w:t>здоровье</w:t>
            </w:r>
            <w:proofErr w:type="spellEnd"/>
            <w:r w:rsidRPr="0096364B">
              <w:rPr>
                <w:rFonts w:ascii="Times New Roman" w:hAnsi="Times New Roman"/>
                <w:color w:val="000000"/>
                <w:sz w:val="28"/>
                <w:szCs w:val="28"/>
              </w:rPr>
              <w:t xml:space="preserve"> </w:t>
            </w:r>
            <w:proofErr w:type="spellStart"/>
            <w:r w:rsidRPr="0096364B">
              <w:rPr>
                <w:rFonts w:ascii="Times New Roman" w:hAnsi="Times New Roman"/>
                <w:color w:val="000000"/>
                <w:sz w:val="28"/>
                <w:szCs w:val="28"/>
              </w:rPr>
              <w:t>человека</w:t>
            </w:r>
            <w:proofErr w:type="spellEnd"/>
          </w:p>
        </w:tc>
        <w:tc>
          <w:tcPr>
            <w:tcW w:w="726" w:type="dxa"/>
            <w:tcMar>
              <w:top w:w="50" w:type="dxa"/>
              <w:left w:w="100" w:type="dxa"/>
            </w:tcMar>
            <w:vAlign w:val="center"/>
          </w:tcPr>
          <w:p w14:paraId="1B978B6C" w14:textId="618FDCEF"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6C16A1">
              <w:rPr>
                <w:rFonts w:ascii="Times New Roman" w:hAnsi="Times New Roman"/>
                <w:color w:val="000000"/>
                <w:sz w:val="28"/>
                <w:szCs w:val="28"/>
                <w:lang w:val="ru-RU"/>
              </w:rPr>
              <w:t>1</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1FCC7532" w14:textId="77777777" w:rsidR="00123D17" w:rsidRPr="0096364B" w:rsidRDefault="00123D17">
            <w:pPr>
              <w:spacing w:after="0"/>
              <w:ind w:left="135"/>
              <w:jc w:val="center"/>
              <w:rPr>
                <w:sz w:val="28"/>
                <w:szCs w:val="28"/>
              </w:rPr>
            </w:pPr>
          </w:p>
        </w:tc>
        <w:tc>
          <w:tcPr>
            <w:tcW w:w="1515" w:type="dxa"/>
            <w:tcMar>
              <w:top w:w="50" w:type="dxa"/>
              <w:left w:w="100" w:type="dxa"/>
            </w:tcMar>
            <w:vAlign w:val="center"/>
          </w:tcPr>
          <w:p w14:paraId="01B8B32B" w14:textId="77777777" w:rsidR="00123D17" w:rsidRPr="0096364B" w:rsidRDefault="00123D17">
            <w:pPr>
              <w:spacing w:after="0"/>
              <w:ind w:left="135"/>
              <w:jc w:val="center"/>
              <w:rPr>
                <w:sz w:val="28"/>
                <w:szCs w:val="28"/>
              </w:rPr>
            </w:pPr>
          </w:p>
        </w:tc>
        <w:tc>
          <w:tcPr>
            <w:tcW w:w="1059" w:type="dxa"/>
            <w:tcMar>
              <w:top w:w="50" w:type="dxa"/>
              <w:left w:w="100" w:type="dxa"/>
            </w:tcMar>
            <w:vAlign w:val="center"/>
          </w:tcPr>
          <w:p w14:paraId="25BE2E59" w14:textId="77777777" w:rsidR="00123D17" w:rsidRPr="0096364B" w:rsidRDefault="00123D17">
            <w:pPr>
              <w:spacing w:after="0"/>
              <w:ind w:left="135"/>
              <w:rPr>
                <w:sz w:val="28"/>
                <w:szCs w:val="28"/>
              </w:rPr>
            </w:pPr>
          </w:p>
        </w:tc>
        <w:tc>
          <w:tcPr>
            <w:tcW w:w="1856" w:type="dxa"/>
            <w:tcMar>
              <w:top w:w="50" w:type="dxa"/>
              <w:left w:w="100" w:type="dxa"/>
            </w:tcMar>
            <w:vAlign w:val="center"/>
          </w:tcPr>
          <w:p w14:paraId="0C04C8E1" w14:textId="77777777" w:rsidR="00123D17" w:rsidRPr="0096364B" w:rsidRDefault="00123D17">
            <w:pPr>
              <w:spacing w:after="0"/>
              <w:ind w:left="135"/>
              <w:rPr>
                <w:sz w:val="28"/>
                <w:szCs w:val="28"/>
              </w:rPr>
            </w:pPr>
          </w:p>
        </w:tc>
      </w:tr>
      <w:tr w:rsidR="00123D17" w:rsidRPr="0096364B" w14:paraId="704FF57F" w14:textId="77777777">
        <w:trPr>
          <w:trHeight w:val="144"/>
          <w:tblCellSpacing w:w="20" w:type="nil"/>
        </w:trPr>
        <w:tc>
          <w:tcPr>
            <w:tcW w:w="0" w:type="auto"/>
            <w:gridSpan w:val="2"/>
            <w:tcMar>
              <w:top w:w="50" w:type="dxa"/>
              <w:left w:w="100" w:type="dxa"/>
            </w:tcMar>
            <w:vAlign w:val="center"/>
          </w:tcPr>
          <w:p w14:paraId="10567E79" w14:textId="77777777" w:rsidR="00123D17" w:rsidRPr="0096364B" w:rsidRDefault="00E318A5">
            <w:pPr>
              <w:spacing w:after="0"/>
              <w:ind w:left="135"/>
              <w:rPr>
                <w:sz w:val="28"/>
                <w:szCs w:val="28"/>
                <w:lang w:val="ru-RU"/>
              </w:rPr>
            </w:pPr>
            <w:r w:rsidRPr="0096364B">
              <w:rPr>
                <w:rFonts w:ascii="Times New Roman" w:hAnsi="Times New Roman"/>
                <w:color w:val="000000"/>
                <w:sz w:val="28"/>
                <w:szCs w:val="28"/>
                <w:lang w:val="ru-RU"/>
              </w:rPr>
              <w:t>ОБЩЕЕ КОЛИЧЕСТВО ЧАСОВ ПО ПРОГРАММЕ</w:t>
            </w:r>
          </w:p>
        </w:tc>
        <w:tc>
          <w:tcPr>
            <w:tcW w:w="1141" w:type="dxa"/>
            <w:tcMar>
              <w:top w:w="50" w:type="dxa"/>
              <w:left w:w="100" w:type="dxa"/>
            </w:tcMar>
            <w:vAlign w:val="center"/>
          </w:tcPr>
          <w:p w14:paraId="613E979C" w14:textId="0ECA6CBD" w:rsidR="00123D17" w:rsidRPr="0096364B" w:rsidRDefault="00E318A5">
            <w:pPr>
              <w:spacing w:after="0"/>
              <w:ind w:left="135"/>
              <w:jc w:val="center"/>
              <w:rPr>
                <w:sz w:val="28"/>
                <w:szCs w:val="28"/>
              </w:rPr>
            </w:pPr>
            <w:r w:rsidRPr="0096364B">
              <w:rPr>
                <w:rFonts w:ascii="Times New Roman" w:hAnsi="Times New Roman"/>
                <w:color w:val="000000"/>
                <w:sz w:val="28"/>
                <w:szCs w:val="28"/>
                <w:lang w:val="ru-RU"/>
              </w:rPr>
              <w:t xml:space="preserve"> </w:t>
            </w:r>
            <w:r w:rsidR="006C16A1">
              <w:rPr>
                <w:rFonts w:ascii="Times New Roman" w:hAnsi="Times New Roman"/>
                <w:color w:val="000000"/>
                <w:sz w:val="28"/>
                <w:szCs w:val="28"/>
                <w:lang w:val="ru-RU"/>
              </w:rPr>
              <w:t>34</w:t>
            </w:r>
            <w:r w:rsidRPr="0096364B">
              <w:rPr>
                <w:rFonts w:ascii="Times New Roman" w:hAnsi="Times New Roman"/>
                <w:color w:val="000000"/>
                <w:sz w:val="28"/>
                <w:szCs w:val="28"/>
              </w:rPr>
              <w:t xml:space="preserve"> </w:t>
            </w:r>
          </w:p>
        </w:tc>
        <w:tc>
          <w:tcPr>
            <w:tcW w:w="1408" w:type="dxa"/>
            <w:tcMar>
              <w:top w:w="50" w:type="dxa"/>
              <w:left w:w="100" w:type="dxa"/>
            </w:tcMar>
            <w:vAlign w:val="center"/>
          </w:tcPr>
          <w:p w14:paraId="394B2998" w14:textId="35456AD5"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6C16A1">
              <w:rPr>
                <w:rFonts w:ascii="Times New Roman" w:hAnsi="Times New Roman"/>
                <w:color w:val="000000"/>
                <w:sz w:val="28"/>
                <w:szCs w:val="28"/>
                <w:lang w:val="ru-RU"/>
              </w:rPr>
              <w:t>2</w:t>
            </w:r>
            <w:r w:rsidRPr="0096364B">
              <w:rPr>
                <w:rFonts w:ascii="Times New Roman" w:hAnsi="Times New Roman"/>
                <w:color w:val="000000"/>
                <w:sz w:val="28"/>
                <w:szCs w:val="28"/>
              </w:rPr>
              <w:t xml:space="preserve"> </w:t>
            </w:r>
          </w:p>
        </w:tc>
        <w:tc>
          <w:tcPr>
            <w:tcW w:w="1515" w:type="dxa"/>
            <w:tcMar>
              <w:top w:w="50" w:type="dxa"/>
              <w:left w:w="100" w:type="dxa"/>
            </w:tcMar>
            <w:vAlign w:val="center"/>
          </w:tcPr>
          <w:p w14:paraId="1387719B" w14:textId="47114FC2" w:rsidR="00123D17" w:rsidRPr="0096364B" w:rsidRDefault="00E318A5">
            <w:pPr>
              <w:spacing w:after="0"/>
              <w:ind w:left="135"/>
              <w:jc w:val="center"/>
              <w:rPr>
                <w:sz w:val="28"/>
                <w:szCs w:val="28"/>
              </w:rPr>
            </w:pPr>
            <w:r w:rsidRPr="0096364B">
              <w:rPr>
                <w:rFonts w:ascii="Times New Roman" w:hAnsi="Times New Roman"/>
                <w:color w:val="000000"/>
                <w:sz w:val="28"/>
                <w:szCs w:val="28"/>
              </w:rPr>
              <w:t xml:space="preserve"> </w:t>
            </w:r>
            <w:r w:rsidR="006C16A1">
              <w:rPr>
                <w:rFonts w:ascii="Times New Roman" w:hAnsi="Times New Roman"/>
                <w:color w:val="000000"/>
                <w:sz w:val="28"/>
                <w:szCs w:val="28"/>
                <w:lang w:val="ru-RU"/>
              </w:rPr>
              <w:t>3</w:t>
            </w:r>
            <w:r w:rsidRPr="0096364B">
              <w:rPr>
                <w:rFonts w:ascii="Times New Roman" w:hAnsi="Times New Roman"/>
                <w:color w:val="000000"/>
                <w:sz w:val="28"/>
                <w:szCs w:val="28"/>
              </w:rPr>
              <w:t xml:space="preserve"> </w:t>
            </w:r>
          </w:p>
        </w:tc>
        <w:tc>
          <w:tcPr>
            <w:tcW w:w="0" w:type="auto"/>
            <w:gridSpan w:val="2"/>
            <w:tcMar>
              <w:top w:w="50" w:type="dxa"/>
              <w:left w:w="100" w:type="dxa"/>
            </w:tcMar>
            <w:vAlign w:val="center"/>
          </w:tcPr>
          <w:p w14:paraId="4E1E026D" w14:textId="77777777" w:rsidR="00123D17" w:rsidRPr="0096364B" w:rsidRDefault="00123D17">
            <w:pPr>
              <w:rPr>
                <w:sz w:val="28"/>
                <w:szCs w:val="28"/>
              </w:rPr>
            </w:pPr>
          </w:p>
        </w:tc>
      </w:tr>
    </w:tbl>
    <w:p w14:paraId="468A0A8A" w14:textId="77777777" w:rsidR="00123D17" w:rsidRPr="0096364B" w:rsidRDefault="00123D17">
      <w:pPr>
        <w:rPr>
          <w:sz w:val="28"/>
          <w:szCs w:val="28"/>
        </w:rPr>
        <w:sectPr w:rsidR="00123D17" w:rsidRPr="0096364B">
          <w:pgSz w:w="16383" w:h="11906" w:orient="landscape"/>
          <w:pgMar w:top="1134" w:right="850" w:bottom="1134" w:left="1701" w:header="720" w:footer="720" w:gutter="0"/>
          <w:cols w:space="720"/>
        </w:sectPr>
      </w:pPr>
    </w:p>
    <w:p w14:paraId="38C31E49" w14:textId="77777777" w:rsidR="00123D17" w:rsidRPr="0096364B" w:rsidRDefault="00123D17">
      <w:pPr>
        <w:rPr>
          <w:sz w:val="28"/>
          <w:szCs w:val="28"/>
        </w:rPr>
        <w:sectPr w:rsidR="00123D17" w:rsidRPr="0096364B">
          <w:pgSz w:w="16383" w:h="11906" w:orient="landscape"/>
          <w:pgMar w:top="1134" w:right="850" w:bottom="1134" w:left="1701" w:header="720" w:footer="720" w:gutter="0"/>
          <w:cols w:space="720"/>
        </w:sectPr>
      </w:pPr>
    </w:p>
    <w:p w14:paraId="306D9B4E" w14:textId="77777777" w:rsidR="00123D17" w:rsidRPr="0096364B" w:rsidRDefault="00E318A5">
      <w:pPr>
        <w:spacing w:after="0"/>
        <w:ind w:left="120"/>
        <w:rPr>
          <w:sz w:val="28"/>
          <w:szCs w:val="28"/>
        </w:rPr>
      </w:pPr>
      <w:bookmarkStart w:id="7" w:name="block-20873516"/>
      <w:bookmarkEnd w:id="6"/>
      <w:r w:rsidRPr="0096364B">
        <w:rPr>
          <w:rFonts w:ascii="Times New Roman" w:hAnsi="Times New Roman"/>
          <w:b/>
          <w:color w:val="000000"/>
          <w:sz w:val="28"/>
          <w:szCs w:val="28"/>
        </w:rPr>
        <w:lastRenderedPageBreak/>
        <w:t>УЧЕБНО-МЕТОДИЧЕСКОЕ ОБЕСПЕЧЕНИЕ ОБРАЗОВАТЕЛЬНОГО ПРОЦЕССА</w:t>
      </w:r>
    </w:p>
    <w:p w14:paraId="77EBCF6E" w14:textId="77777777" w:rsidR="00123D17" w:rsidRPr="0096364B" w:rsidRDefault="00E318A5">
      <w:pPr>
        <w:spacing w:after="0" w:line="480" w:lineRule="auto"/>
        <w:ind w:left="120"/>
        <w:rPr>
          <w:sz w:val="28"/>
          <w:szCs w:val="28"/>
        </w:rPr>
      </w:pPr>
      <w:r w:rsidRPr="0096364B">
        <w:rPr>
          <w:rFonts w:ascii="Times New Roman" w:hAnsi="Times New Roman"/>
          <w:b/>
          <w:color w:val="000000"/>
          <w:sz w:val="28"/>
          <w:szCs w:val="28"/>
        </w:rPr>
        <w:t>ОБЯЗАТЕЛЬНЫЕ УЧЕБНЫЕ МАТЕРИАЛЫ ДЛЯ УЧЕНИКА</w:t>
      </w:r>
    </w:p>
    <w:p w14:paraId="2C81B5D5" w14:textId="621EDC73" w:rsidR="00123D17" w:rsidRPr="00E51D3A" w:rsidRDefault="00E318A5">
      <w:pPr>
        <w:spacing w:after="0" w:line="480" w:lineRule="auto"/>
        <w:ind w:left="120"/>
        <w:rPr>
          <w:sz w:val="28"/>
          <w:szCs w:val="28"/>
          <w:lang w:val="ru-RU"/>
        </w:rPr>
      </w:pPr>
      <w:r w:rsidRPr="00E51D3A">
        <w:rPr>
          <w:rFonts w:ascii="Times New Roman" w:hAnsi="Times New Roman"/>
          <w:color w:val="000000"/>
          <w:sz w:val="28"/>
          <w:szCs w:val="28"/>
          <w:lang w:val="ru-RU"/>
        </w:rPr>
        <w:t>​‌‌</w:t>
      </w:r>
      <w:proofErr w:type="gramStart"/>
      <w:r w:rsidRPr="00E51D3A">
        <w:rPr>
          <w:rFonts w:ascii="Times New Roman" w:hAnsi="Times New Roman"/>
          <w:color w:val="000000"/>
          <w:sz w:val="28"/>
          <w:szCs w:val="28"/>
          <w:lang w:val="ru-RU"/>
        </w:rPr>
        <w:t>​</w:t>
      </w:r>
      <w:r w:rsidR="00E51D3A">
        <w:rPr>
          <w:rFonts w:ascii="Times New Roman" w:hAnsi="Times New Roman"/>
          <w:color w:val="000000"/>
          <w:sz w:val="28"/>
          <w:szCs w:val="28"/>
          <w:lang w:val="ru-RU"/>
        </w:rPr>
        <w:t>.Химия</w:t>
      </w:r>
      <w:proofErr w:type="gramEnd"/>
      <w:r w:rsidR="00E51D3A">
        <w:rPr>
          <w:rFonts w:ascii="Times New Roman" w:hAnsi="Times New Roman"/>
          <w:color w:val="000000"/>
          <w:sz w:val="28"/>
          <w:szCs w:val="28"/>
          <w:lang w:val="ru-RU"/>
        </w:rPr>
        <w:t xml:space="preserve">,10 класс/Рудзитис Г.Е., Фельдман Ф.Г., Акционерное общество </w:t>
      </w:r>
      <w:r w:rsidR="00483920">
        <w:rPr>
          <w:rFonts w:ascii="Times New Roman" w:hAnsi="Times New Roman"/>
          <w:color w:val="000000"/>
          <w:sz w:val="28"/>
          <w:szCs w:val="28"/>
          <w:lang w:val="ru-RU"/>
        </w:rPr>
        <w:t>«</w:t>
      </w:r>
      <w:r w:rsidR="00E51D3A">
        <w:rPr>
          <w:rFonts w:ascii="Times New Roman" w:hAnsi="Times New Roman"/>
          <w:color w:val="000000"/>
          <w:sz w:val="28"/>
          <w:szCs w:val="28"/>
          <w:lang w:val="ru-RU"/>
        </w:rPr>
        <w:t>Издательство «Просвещение»</w:t>
      </w:r>
    </w:p>
    <w:p w14:paraId="0729846C" w14:textId="46BC4FCD" w:rsidR="00123D17" w:rsidRPr="00E51D3A" w:rsidRDefault="00E318A5">
      <w:pPr>
        <w:spacing w:after="0" w:line="480" w:lineRule="auto"/>
        <w:ind w:left="120"/>
        <w:rPr>
          <w:sz w:val="28"/>
          <w:szCs w:val="28"/>
          <w:lang w:val="ru-RU"/>
        </w:rPr>
      </w:pPr>
      <w:r w:rsidRPr="00E51D3A">
        <w:rPr>
          <w:rFonts w:ascii="Times New Roman" w:hAnsi="Times New Roman"/>
          <w:color w:val="000000"/>
          <w:sz w:val="28"/>
          <w:szCs w:val="28"/>
          <w:lang w:val="ru-RU"/>
        </w:rPr>
        <w:t>​‌</w:t>
      </w:r>
      <w:proofErr w:type="gramStart"/>
      <w:r w:rsidRPr="00E51D3A">
        <w:rPr>
          <w:rFonts w:ascii="Times New Roman" w:hAnsi="Times New Roman"/>
          <w:color w:val="000000"/>
          <w:sz w:val="28"/>
          <w:szCs w:val="28"/>
          <w:lang w:val="ru-RU"/>
        </w:rPr>
        <w:t>‌</w:t>
      </w:r>
      <w:r w:rsidR="00E51D3A">
        <w:rPr>
          <w:rFonts w:ascii="Times New Roman" w:hAnsi="Times New Roman"/>
          <w:color w:val="000000"/>
          <w:sz w:val="28"/>
          <w:szCs w:val="28"/>
          <w:lang w:val="ru-RU"/>
        </w:rPr>
        <w:t>.Химия</w:t>
      </w:r>
      <w:proofErr w:type="gramEnd"/>
      <w:r w:rsidR="00E51D3A">
        <w:rPr>
          <w:rFonts w:ascii="Times New Roman" w:hAnsi="Times New Roman"/>
          <w:color w:val="000000"/>
          <w:sz w:val="28"/>
          <w:szCs w:val="28"/>
          <w:lang w:val="ru-RU"/>
        </w:rPr>
        <w:t>,11класс/ Рудзитис Г.Е., Фельдман Ф.Г., Акционерное общество</w:t>
      </w:r>
    </w:p>
    <w:p w14:paraId="5EC9E71E" w14:textId="3DE8F2F6" w:rsidR="00123D17" w:rsidRPr="00E51D3A" w:rsidRDefault="00E318A5">
      <w:pPr>
        <w:spacing w:after="0"/>
        <w:ind w:left="120"/>
        <w:rPr>
          <w:sz w:val="28"/>
          <w:szCs w:val="28"/>
          <w:lang w:val="ru-RU"/>
        </w:rPr>
      </w:pPr>
      <w:r w:rsidRPr="00E51D3A">
        <w:rPr>
          <w:rFonts w:ascii="Times New Roman" w:hAnsi="Times New Roman"/>
          <w:color w:val="000000"/>
          <w:sz w:val="28"/>
          <w:szCs w:val="28"/>
          <w:lang w:val="ru-RU"/>
        </w:rPr>
        <w:t>​</w:t>
      </w:r>
      <w:r w:rsidR="00483920">
        <w:rPr>
          <w:rFonts w:ascii="Times New Roman" w:hAnsi="Times New Roman"/>
          <w:color w:val="000000"/>
          <w:sz w:val="28"/>
          <w:szCs w:val="28"/>
          <w:lang w:val="ru-RU"/>
        </w:rPr>
        <w:t>«</w:t>
      </w:r>
      <w:proofErr w:type="gramStart"/>
      <w:r w:rsidR="00E51D3A">
        <w:rPr>
          <w:rFonts w:ascii="Times New Roman" w:hAnsi="Times New Roman"/>
          <w:color w:val="000000"/>
          <w:sz w:val="28"/>
          <w:szCs w:val="28"/>
          <w:lang w:val="ru-RU"/>
        </w:rPr>
        <w:t>Издательство  «</w:t>
      </w:r>
      <w:proofErr w:type="gramEnd"/>
      <w:r w:rsidR="00E51D3A">
        <w:rPr>
          <w:rFonts w:ascii="Times New Roman" w:hAnsi="Times New Roman"/>
          <w:color w:val="000000"/>
          <w:sz w:val="28"/>
          <w:szCs w:val="28"/>
          <w:lang w:val="ru-RU"/>
        </w:rPr>
        <w:t>Просвещение</w:t>
      </w:r>
      <w:r w:rsidR="00483920">
        <w:rPr>
          <w:rFonts w:ascii="Times New Roman" w:hAnsi="Times New Roman"/>
          <w:color w:val="000000"/>
          <w:sz w:val="28"/>
          <w:szCs w:val="28"/>
          <w:lang w:val="ru-RU"/>
        </w:rPr>
        <w:t>»</w:t>
      </w:r>
    </w:p>
    <w:p w14:paraId="02B45979" w14:textId="77777777" w:rsidR="00123D17" w:rsidRPr="00E51D3A" w:rsidRDefault="00E318A5">
      <w:pPr>
        <w:spacing w:after="0" w:line="480" w:lineRule="auto"/>
        <w:ind w:left="120"/>
        <w:rPr>
          <w:sz w:val="28"/>
          <w:szCs w:val="28"/>
          <w:lang w:val="ru-RU"/>
        </w:rPr>
      </w:pPr>
      <w:r w:rsidRPr="00E51D3A">
        <w:rPr>
          <w:rFonts w:ascii="Times New Roman" w:hAnsi="Times New Roman"/>
          <w:b/>
          <w:color w:val="000000"/>
          <w:sz w:val="28"/>
          <w:szCs w:val="28"/>
          <w:lang w:val="ru-RU"/>
        </w:rPr>
        <w:t>МЕТОДИЧЕСКИЕ МАТЕРИАЛЫ ДЛЯ УЧИТЕЛЯ</w:t>
      </w:r>
    </w:p>
    <w:p w14:paraId="5BD915D3" w14:textId="3569C399" w:rsidR="00123D17" w:rsidRPr="00E51D3A" w:rsidRDefault="00E318A5">
      <w:pPr>
        <w:spacing w:after="0" w:line="480" w:lineRule="auto"/>
        <w:ind w:left="120"/>
        <w:rPr>
          <w:sz w:val="28"/>
          <w:szCs w:val="28"/>
          <w:lang w:val="ru-RU"/>
        </w:rPr>
      </w:pPr>
      <w:r w:rsidRPr="00E51D3A">
        <w:rPr>
          <w:rFonts w:ascii="Times New Roman" w:hAnsi="Times New Roman"/>
          <w:color w:val="000000"/>
          <w:sz w:val="28"/>
          <w:szCs w:val="28"/>
          <w:lang w:val="ru-RU"/>
        </w:rPr>
        <w:t>​‌‌​</w:t>
      </w:r>
      <w:r w:rsidR="00483920">
        <w:rPr>
          <w:rFonts w:ascii="Times New Roman" w:hAnsi="Times New Roman"/>
          <w:color w:val="000000"/>
          <w:sz w:val="28"/>
          <w:szCs w:val="28"/>
          <w:lang w:val="ru-RU"/>
        </w:rPr>
        <w:t>Методическое пособие по учебнику Рудзитиса Г.Е.</w:t>
      </w:r>
    </w:p>
    <w:p w14:paraId="32273990" w14:textId="77777777" w:rsidR="00123D17" w:rsidRPr="00E51D3A" w:rsidRDefault="00123D17">
      <w:pPr>
        <w:spacing w:after="0"/>
        <w:ind w:left="120"/>
        <w:rPr>
          <w:sz w:val="28"/>
          <w:szCs w:val="28"/>
          <w:lang w:val="ru-RU"/>
        </w:rPr>
      </w:pPr>
    </w:p>
    <w:p w14:paraId="25D82819" w14:textId="77777777" w:rsidR="00123D17" w:rsidRPr="0096364B" w:rsidRDefault="00E318A5">
      <w:pPr>
        <w:spacing w:after="0" w:line="480" w:lineRule="auto"/>
        <w:ind w:left="120"/>
        <w:rPr>
          <w:sz w:val="28"/>
          <w:szCs w:val="28"/>
          <w:lang w:val="ru-RU"/>
        </w:rPr>
      </w:pPr>
      <w:r w:rsidRPr="0096364B">
        <w:rPr>
          <w:rFonts w:ascii="Times New Roman" w:hAnsi="Times New Roman"/>
          <w:b/>
          <w:color w:val="000000"/>
          <w:sz w:val="28"/>
          <w:szCs w:val="28"/>
          <w:lang w:val="ru-RU"/>
        </w:rPr>
        <w:t>ЦИФРОВЫЕ ОБРАЗОВАТЕЛЬНЫЕ РЕСУРСЫ И РЕСУРСЫ СЕТИ ИНТЕРНЕТ</w:t>
      </w:r>
    </w:p>
    <w:p w14:paraId="7087184D" w14:textId="77777777" w:rsidR="00123D17" w:rsidRPr="0096364B" w:rsidRDefault="00E318A5">
      <w:pPr>
        <w:spacing w:after="0" w:line="480" w:lineRule="auto"/>
        <w:ind w:left="120"/>
        <w:rPr>
          <w:sz w:val="28"/>
          <w:szCs w:val="28"/>
        </w:rPr>
      </w:pPr>
      <w:r w:rsidRPr="0096364B">
        <w:rPr>
          <w:rFonts w:ascii="Times New Roman" w:hAnsi="Times New Roman"/>
          <w:color w:val="000000"/>
          <w:sz w:val="28"/>
          <w:szCs w:val="28"/>
        </w:rPr>
        <w:t>​</w:t>
      </w:r>
      <w:r w:rsidRPr="0096364B">
        <w:rPr>
          <w:rFonts w:ascii="Times New Roman" w:hAnsi="Times New Roman"/>
          <w:color w:val="333333"/>
          <w:sz w:val="28"/>
          <w:szCs w:val="28"/>
        </w:rPr>
        <w:t>​‌‌</w:t>
      </w:r>
      <w:r w:rsidRPr="0096364B">
        <w:rPr>
          <w:rFonts w:ascii="Times New Roman" w:hAnsi="Times New Roman"/>
          <w:color w:val="000000"/>
          <w:sz w:val="28"/>
          <w:szCs w:val="28"/>
        </w:rPr>
        <w:t>​</w:t>
      </w:r>
    </w:p>
    <w:p w14:paraId="09BC3E48" w14:textId="77777777" w:rsidR="00123D17" w:rsidRPr="0096364B" w:rsidRDefault="00123D17">
      <w:pPr>
        <w:rPr>
          <w:sz w:val="28"/>
          <w:szCs w:val="28"/>
        </w:rPr>
        <w:sectPr w:rsidR="00123D17" w:rsidRPr="0096364B">
          <w:pgSz w:w="11906" w:h="16383"/>
          <w:pgMar w:top="1134" w:right="850" w:bottom="1134" w:left="1701" w:header="720" w:footer="720" w:gutter="0"/>
          <w:cols w:space="720"/>
        </w:sectPr>
      </w:pPr>
    </w:p>
    <w:bookmarkEnd w:id="7"/>
    <w:p w14:paraId="15AE10D3" w14:textId="77777777" w:rsidR="00E318A5" w:rsidRPr="0096364B" w:rsidRDefault="00E318A5">
      <w:pPr>
        <w:rPr>
          <w:sz w:val="28"/>
          <w:szCs w:val="28"/>
        </w:rPr>
      </w:pPr>
    </w:p>
    <w:sectPr w:rsidR="00E318A5" w:rsidRPr="009636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21B0"/>
    <w:multiLevelType w:val="multilevel"/>
    <w:tmpl w:val="12E898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23D17"/>
    <w:rsid w:val="00123D17"/>
    <w:rsid w:val="001E3A45"/>
    <w:rsid w:val="00287D53"/>
    <w:rsid w:val="002F3229"/>
    <w:rsid w:val="002F7E21"/>
    <w:rsid w:val="003A5A83"/>
    <w:rsid w:val="00483920"/>
    <w:rsid w:val="00517819"/>
    <w:rsid w:val="005B4FC7"/>
    <w:rsid w:val="006C16A1"/>
    <w:rsid w:val="008315C5"/>
    <w:rsid w:val="00837F3C"/>
    <w:rsid w:val="008B0990"/>
    <w:rsid w:val="0096364B"/>
    <w:rsid w:val="00A81E6D"/>
    <w:rsid w:val="00D075BD"/>
    <w:rsid w:val="00D32D5C"/>
    <w:rsid w:val="00DC50A9"/>
    <w:rsid w:val="00DD462C"/>
    <w:rsid w:val="00E318A5"/>
    <w:rsid w:val="00E51D3A"/>
    <w:rsid w:val="00EE0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ACDD4"/>
  <w15:docId w15:val="{AC40C5AD-676D-417B-9D5A-27AEBA51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761D7-96E6-4C29-8A84-7E0EDC3EE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45</Pages>
  <Words>8537</Words>
  <Characters>48664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Нанисат Давудова</cp:lastModifiedBy>
  <cp:revision>17</cp:revision>
  <cp:lastPrinted>2023-10-08T17:45:00Z</cp:lastPrinted>
  <dcterms:created xsi:type="dcterms:W3CDTF">2023-09-13T04:13:00Z</dcterms:created>
  <dcterms:modified xsi:type="dcterms:W3CDTF">2023-10-10T11:32:00Z</dcterms:modified>
</cp:coreProperties>
</file>