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94" w:rsidRPr="00533594" w:rsidRDefault="003C3DC1" w:rsidP="005335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3594">
        <w:rPr>
          <w:rFonts w:ascii="Times New Roman" w:hAnsi="Times New Roman" w:cs="Times New Roman"/>
          <w:b/>
          <w:bCs/>
          <w:sz w:val="32"/>
          <w:szCs w:val="32"/>
        </w:rPr>
        <w:t>Анал</w:t>
      </w:r>
      <w:r w:rsidR="00533594" w:rsidRPr="00533594">
        <w:rPr>
          <w:rFonts w:ascii="Times New Roman" w:hAnsi="Times New Roman" w:cs="Times New Roman"/>
          <w:b/>
          <w:bCs/>
          <w:sz w:val="32"/>
          <w:szCs w:val="32"/>
        </w:rPr>
        <w:t>из работы школьной библиотеки МКОУ «</w:t>
      </w:r>
      <w:proofErr w:type="spellStart"/>
      <w:r w:rsidR="00533594" w:rsidRPr="00533594">
        <w:rPr>
          <w:rFonts w:ascii="Times New Roman" w:hAnsi="Times New Roman" w:cs="Times New Roman"/>
          <w:b/>
          <w:bCs/>
          <w:sz w:val="32"/>
          <w:szCs w:val="32"/>
        </w:rPr>
        <w:t>Новобирюзякская</w:t>
      </w:r>
      <w:proofErr w:type="spellEnd"/>
      <w:r w:rsidR="00533594" w:rsidRPr="0053359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33594">
        <w:rPr>
          <w:rFonts w:ascii="Times New Roman" w:hAnsi="Times New Roman" w:cs="Times New Roman"/>
          <w:b/>
          <w:bCs/>
          <w:sz w:val="32"/>
          <w:szCs w:val="32"/>
        </w:rPr>
        <w:t xml:space="preserve"> СОШ»</w:t>
      </w:r>
    </w:p>
    <w:p w:rsidR="003C3DC1" w:rsidRPr="00533594" w:rsidRDefault="00533594" w:rsidP="0053359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3594">
        <w:rPr>
          <w:rFonts w:ascii="Times New Roman" w:hAnsi="Times New Roman" w:cs="Times New Roman"/>
          <w:b/>
          <w:bCs/>
          <w:sz w:val="32"/>
          <w:szCs w:val="32"/>
        </w:rPr>
        <w:t>за 2022-2023 учебный год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E07F55" w:rsidRPr="00280C56" w:rsidRDefault="00280C56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 xml:space="preserve">        </w:t>
      </w:r>
      <w:r w:rsidR="00E07F55" w:rsidRPr="00280C56">
        <w:rPr>
          <w:rFonts w:ascii="Times New Roman" w:hAnsi="Times New Roman" w:cs="Times New Roman"/>
          <w:sz w:val="24"/>
          <w:szCs w:val="24"/>
        </w:rPr>
        <w:t>В течение 2022/2023 учебного года школьная библиотека вела работу с учетом разделов общешкольного плана.</w:t>
      </w:r>
    </w:p>
    <w:p w:rsidR="00E07F55" w:rsidRPr="00280C56" w:rsidRDefault="00E07F55" w:rsidP="00280C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C56">
        <w:rPr>
          <w:rFonts w:ascii="Times New Roman" w:hAnsi="Times New Roman" w:cs="Times New Roman"/>
          <w:b/>
          <w:bCs/>
          <w:sz w:val="24"/>
          <w:szCs w:val="24"/>
        </w:rPr>
        <w:t>Основными целями деятельности библиотеки являлись: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Воспитание гражданского самосознания, развитие творческих способностей учащихся, раскрытие духовно-творческого потенциала детей в процессе работы с книгой;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Поддержка чтения и читательской культуры учащихся;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Приобщение учеников к лучшим образцам художественной литературы;</w:t>
      </w:r>
    </w:p>
    <w:p w:rsidR="00AA5FE7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Привлечение новых читателей в библиотеку.</w:t>
      </w:r>
    </w:p>
    <w:p w:rsidR="00E07F55" w:rsidRPr="00280C56" w:rsidRDefault="00E07F55" w:rsidP="00280C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C56">
        <w:rPr>
          <w:rFonts w:ascii="Times New Roman" w:hAnsi="Times New Roman" w:cs="Times New Roman"/>
          <w:b/>
          <w:bCs/>
          <w:sz w:val="24"/>
          <w:szCs w:val="24"/>
        </w:rPr>
        <w:t>Основные задачи работы школьной библиотеки: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Формирование у школьников информационной культуры и культуры чтения;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Развитие мотивации к чтению, и уважение к книге;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Повышение качества информационно-библиотечных и библиографических услуг;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E07F55" w:rsidRPr="00280C56" w:rsidRDefault="00E07F55" w:rsidP="00280C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• Способствовать формированию чувства патриотизма, гражданственности, любви к природе, любви к родному краю, его истории, к малой родине.</w:t>
      </w:r>
    </w:p>
    <w:p w:rsidR="00E07F55" w:rsidRPr="00280C56" w:rsidRDefault="00E07F55">
      <w:pPr>
        <w:rPr>
          <w:rFonts w:ascii="Times New Roman" w:hAnsi="Times New Roman" w:cs="Times New Roman"/>
          <w:sz w:val="24"/>
          <w:szCs w:val="24"/>
        </w:rPr>
      </w:pPr>
    </w:p>
    <w:p w:rsidR="00E07F55" w:rsidRPr="00280C56" w:rsidRDefault="00E07F55" w:rsidP="00280C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C56">
        <w:rPr>
          <w:rFonts w:ascii="Times New Roman" w:hAnsi="Times New Roman" w:cs="Times New Roman"/>
          <w:b/>
          <w:bCs/>
          <w:sz w:val="24"/>
          <w:szCs w:val="24"/>
        </w:rPr>
        <w:t>Показатели качества работы библиотеки</w:t>
      </w:r>
      <w:proofErr w:type="gramStart"/>
      <w:r w:rsidRPr="00280C56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proofErr w:type="gramEnd"/>
    </w:p>
    <w:p w:rsidR="00280C56" w:rsidRDefault="00280C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7F55" w:rsidRPr="00280C56">
        <w:rPr>
          <w:rFonts w:ascii="Times New Roman" w:hAnsi="Times New Roman" w:cs="Times New Roman"/>
          <w:sz w:val="24"/>
          <w:szCs w:val="24"/>
        </w:rPr>
        <w:t xml:space="preserve">Со стороны библиотекаря всем категориям пользователей оказывается любая помощь в выборе и поиске информации. В настоящее время школьная библиотека ставит в центр своей деятельности читателя – школьника. Главная задача библиотечной деятельности в школе, ориентация на читателя, удовлетворение читательских потребностей, создание наилучших условий для его личностного роста, раскрытия творческого потенциала и самореализации. </w:t>
      </w:r>
    </w:p>
    <w:p w:rsidR="00E07F55" w:rsidRPr="00280C56" w:rsidRDefault="00E07F55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Через разнообразные формы библиотечной работы, библиотека приобщает учащихся школы к творчеству писателей-классиков, современных писателей, а также знакомит подрастающее поколение с творчеством писателей Владимирской области.</w:t>
      </w:r>
    </w:p>
    <w:p w:rsidR="003C3DC1" w:rsidRPr="00280C56" w:rsidRDefault="003C3DC1" w:rsidP="003C3D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C56">
        <w:rPr>
          <w:rFonts w:ascii="Times New Roman" w:hAnsi="Times New Roman" w:cs="Times New Roman"/>
          <w:b/>
          <w:bCs/>
          <w:sz w:val="24"/>
          <w:szCs w:val="24"/>
        </w:rPr>
        <w:t>Массовая работа библиотеки</w:t>
      </w:r>
    </w:p>
    <w:p w:rsidR="003C3DC1" w:rsidRPr="00280C56" w:rsidRDefault="003C3DC1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Сегодня для того, чтобы дети и подростки читали, необходимо прикладывать гораздо больше усилий, чем раньше, и эти сложные задачи библиотека решает в тесном сотрудничестве с классными руководителями, учителями школы и родителями. В 2022/2023 учебном году в библиотеке проводились мероприятия, направленные на развитие и поддержку детского чтения. За 2022/2023 учебный год были проведены:</w:t>
      </w:r>
    </w:p>
    <w:p w:rsidR="00EA374B" w:rsidRDefault="003C3D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74B">
        <w:rPr>
          <w:rFonts w:ascii="Times New Roman" w:hAnsi="Times New Roman" w:cs="Times New Roman"/>
          <w:b/>
          <w:bCs/>
          <w:sz w:val="24"/>
          <w:szCs w:val="24"/>
        </w:rPr>
        <w:t>Книжные выставки:</w:t>
      </w:r>
    </w:p>
    <w:p w:rsidR="00477D25" w:rsidRPr="00EA374B" w:rsidRDefault="003C3DC1" w:rsidP="00EA37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1.</w:t>
      </w:r>
      <w:r w:rsidR="00477D25" w:rsidRPr="00EA37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День солидарности в борьбе с терроризмом.</w:t>
      </w:r>
    </w:p>
    <w:p w:rsidR="00477D25" w:rsidRPr="00EA374B" w:rsidRDefault="00477D25" w:rsidP="00EA37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74B">
        <w:rPr>
          <w:rFonts w:ascii="Times New Roman" w:hAnsi="Times New Roman" w:cs="Times New Roman"/>
          <w:color w:val="000000" w:themeColor="text1"/>
          <w:sz w:val="24"/>
          <w:szCs w:val="24"/>
        </w:rPr>
        <w:t>2. 205 лет со дня рождения А.К. Толстого (1817-1875), русского поэта, писателя, драматурга.</w:t>
      </w:r>
    </w:p>
    <w:p w:rsidR="00477D25" w:rsidRPr="00EA374B" w:rsidRDefault="00477D25" w:rsidP="00EA374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374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 140 лет со дня рождения Б.С. Житкова (1882-1938), русского детского писателя, педагога, путешественника.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EA374B">
        <w:rPr>
          <w:rFonts w:ascii="Times New Roman" w:hAnsi="Times New Roman" w:cs="Times New Roman"/>
          <w:sz w:val="24"/>
          <w:szCs w:val="24"/>
        </w:rPr>
        <w:t xml:space="preserve"> 110 лет со дня рождения Льва Николаевича Гумилева, российского историка-этнолога, географа, писателя (1912–1992).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5. 130 лет со дня появления на свет Марины Ивановны Цветаевой, русской писательницы.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6. Международный день школьных библиотек (четвёртый понедельник октября)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7. 120 лет со дня рождения Е.А. Пермяка (1902-1982), русского писателя.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8. 135 лет со дня рождения С.Я. Маршака (1887-1964), русского поэта, драматурга и переводчика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9. День словарей и энциклопедий (учреждён в 2010 году по инициативе Общества любителей русской словесности (ОЛРС) и музея В. И. Даля).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10. Всемирный день  борьбы со СПИДом (тематическая выставка)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11. 85 лет со дня рождения Эдуарда Николаевича Успенского, драматурга и автора детских книг.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12. 140 лет со дня рождения русского писателя Алексея Николаевича Толстого (1883–1945).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13. 395 лет со дня рождения французского поэта, критика и сказочника Шарля Перро (1628-1703).</w:t>
      </w:r>
    </w:p>
    <w:p w:rsidR="001B06A7" w:rsidRPr="00EA374B" w:rsidRDefault="001B06A7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14. День воинской славы России. День снятия блокады Ленинграда (1944)</w:t>
      </w:r>
    </w:p>
    <w:p w:rsidR="001B06A7" w:rsidRPr="00EA374B" w:rsidRDefault="00EA374B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15.</w:t>
      </w:r>
      <w:r w:rsidR="001B06A7" w:rsidRPr="00EA374B">
        <w:rPr>
          <w:rFonts w:ascii="Times New Roman" w:hAnsi="Times New Roman" w:cs="Times New Roman"/>
          <w:sz w:val="24"/>
          <w:szCs w:val="24"/>
        </w:rPr>
        <w:t>Международный день родного языка</w:t>
      </w:r>
    </w:p>
    <w:p w:rsidR="001B06A7" w:rsidRPr="00EA374B" w:rsidRDefault="00EA374B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16.</w:t>
      </w:r>
      <w:r w:rsidR="001B06A7" w:rsidRPr="00EA374B">
        <w:rPr>
          <w:rFonts w:ascii="Times New Roman" w:hAnsi="Times New Roman" w:cs="Times New Roman"/>
          <w:sz w:val="24"/>
          <w:szCs w:val="24"/>
        </w:rPr>
        <w:t>День защитников Отечества</w:t>
      </w:r>
    </w:p>
    <w:p w:rsidR="001B06A7" w:rsidRPr="00EA374B" w:rsidRDefault="00EA374B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17.</w:t>
      </w:r>
      <w:r w:rsidR="001B06A7" w:rsidRPr="00EA374B">
        <w:rPr>
          <w:rFonts w:ascii="Times New Roman" w:hAnsi="Times New Roman" w:cs="Times New Roman"/>
          <w:sz w:val="24"/>
          <w:szCs w:val="24"/>
        </w:rPr>
        <w:t xml:space="preserve"> День космонавтики</w:t>
      </w:r>
    </w:p>
    <w:p w:rsidR="001B06A7" w:rsidRPr="00EA374B" w:rsidRDefault="00EA374B" w:rsidP="00EA37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18.</w:t>
      </w:r>
      <w:r w:rsidR="001B06A7" w:rsidRPr="00EA374B">
        <w:rPr>
          <w:rFonts w:ascii="Times New Roman" w:hAnsi="Times New Roman" w:cs="Times New Roman"/>
          <w:sz w:val="24"/>
          <w:szCs w:val="24"/>
        </w:rPr>
        <w:t xml:space="preserve">120 лет со дня рождения русского советского поэта и переводчика Николая Алексеевича </w:t>
      </w:r>
      <w:r>
        <w:rPr>
          <w:rFonts w:ascii="Times New Roman" w:hAnsi="Times New Roman" w:cs="Times New Roman"/>
          <w:sz w:val="24"/>
          <w:szCs w:val="24"/>
        </w:rPr>
        <w:t xml:space="preserve">Заболоцкого </w:t>
      </w:r>
      <w:r w:rsidR="001B06A7" w:rsidRPr="00EA374B">
        <w:rPr>
          <w:rFonts w:ascii="Times New Roman" w:hAnsi="Times New Roman" w:cs="Times New Roman"/>
          <w:sz w:val="24"/>
          <w:szCs w:val="24"/>
        </w:rPr>
        <w:t>(1903–1958).</w:t>
      </w:r>
    </w:p>
    <w:p w:rsidR="00EA374B" w:rsidRPr="00EA374B" w:rsidRDefault="00EA374B" w:rsidP="00EA374B">
      <w:pPr>
        <w:spacing w:after="0" w:line="360" w:lineRule="auto"/>
        <w:ind w:left="108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19.День славянской письменности и культуры</w:t>
      </w:r>
    </w:p>
    <w:p w:rsidR="00EA374B" w:rsidRDefault="00EA37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C3DC1" w:rsidRPr="00280C56">
        <w:rPr>
          <w:rFonts w:ascii="Times New Roman" w:hAnsi="Times New Roman" w:cs="Times New Roman"/>
          <w:sz w:val="24"/>
          <w:szCs w:val="24"/>
        </w:rPr>
        <w:t xml:space="preserve">Кроме перечисленных выше выставок к юбилейным датам писателей, </w:t>
      </w:r>
      <w:r>
        <w:rPr>
          <w:rFonts w:ascii="Times New Roman" w:hAnsi="Times New Roman" w:cs="Times New Roman"/>
          <w:sz w:val="24"/>
          <w:szCs w:val="24"/>
        </w:rPr>
        <w:t xml:space="preserve">были организованы выставки </w:t>
      </w:r>
      <w:r w:rsidR="003C3DC1" w:rsidRPr="00280C56">
        <w:rPr>
          <w:rFonts w:ascii="Times New Roman" w:hAnsi="Times New Roman" w:cs="Times New Roman"/>
          <w:sz w:val="24"/>
          <w:szCs w:val="24"/>
        </w:rPr>
        <w:t xml:space="preserve">к предметным неделям, к международным и Всероссийским праздникам. Основная задача библиотечных мероприятий – приобщение детей к чтению, использование новых эффективных форм и методов рекомендации книг, повышение престижа чтения, библиотеки. </w:t>
      </w:r>
      <w:r>
        <w:rPr>
          <w:rFonts w:ascii="Times New Roman" w:hAnsi="Times New Roman" w:cs="Times New Roman"/>
          <w:sz w:val="24"/>
          <w:szCs w:val="24"/>
        </w:rPr>
        <w:t>В октябре прошел ежегодный месячник школьных библиотек. Проводились следующие мероприя</w:t>
      </w:r>
      <w:r w:rsidR="00ED242B">
        <w:rPr>
          <w:rFonts w:ascii="Times New Roman" w:hAnsi="Times New Roman" w:cs="Times New Roman"/>
          <w:sz w:val="24"/>
          <w:szCs w:val="24"/>
        </w:rPr>
        <w:t>т</w:t>
      </w:r>
      <w:r w:rsidR="00204421">
        <w:rPr>
          <w:rFonts w:ascii="Times New Roman" w:hAnsi="Times New Roman" w:cs="Times New Roman"/>
          <w:sz w:val="24"/>
          <w:szCs w:val="24"/>
        </w:rPr>
        <w:t>ия: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 xml:space="preserve">• Открытие месячника школьных библиотек. Международный день музыки.  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 xml:space="preserve">• Знакомство с библиотекой «В гостях у библиотекаря» </w:t>
      </w:r>
      <w:r w:rsidRPr="00EA374B">
        <w:rPr>
          <w:rFonts w:ascii="Times New Roman" w:hAnsi="Times New Roman" w:cs="Times New Roman"/>
          <w:sz w:val="24"/>
          <w:szCs w:val="24"/>
        </w:rPr>
        <w:tab/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• Мастер класс по изготовлению книжки –</w:t>
      </w:r>
      <w:r w:rsidR="00204421">
        <w:rPr>
          <w:rFonts w:ascii="Times New Roman" w:hAnsi="Times New Roman" w:cs="Times New Roman"/>
          <w:sz w:val="24"/>
          <w:szCs w:val="24"/>
        </w:rPr>
        <w:t xml:space="preserve"> </w:t>
      </w:r>
      <w:r w:rsidRPr="00EA374B">
        <w:rPr>
          <w:rFonts w:ascii="Times New Roman" w:hAnsi="Times New Roman" w:cs="Times New Roman"/>
          <w:sz w:val="24"/>
          <w:szCs w:val="24"/>
        </w:rPr>
        <w:t>малышки</w:t>
      </w:r>
      <w:r w:rsidR="00204421">
        <w:rPr>
          <w:rFonts w:ascii="Times New Roman" w:hAnsi="Times New Roman" w:cs="Times New Roman"/>
          <w:sz w:val="24"/>
          <w:szCs w:val="24"/>
        </w:rPr>
        <w:t xml:space="preserve">(3 класс) </w:t>
      </w:r>
      <w:r w:rsidRPr="00EA37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 xml:space="preserve">• Рейды по сохранности учебников «Как живешь, учебник?» </w:t>
      </w:r>
      <w:r w:rsidR="00204421">
        <w:rPr>
          <w:rFonts w:ascii="Times New Roman" w:hAnsi="Times New Roman" w:cs="Times New Roman"/>
          <w:sz w:val="24"/>
          <w:szCs w:val="24"/>
        </w:rPr>
        <w:t>(1-11 класс)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• Неделя Марины Цветаевой.</w:t>
      </w:r>
      <w:r w:rsidR="00204421">
        <w:rPr>
          <w:rFonts w:ascii="Times New Roman" w:hAnsi="Times New Roman" w:cs="Times New Roman"/>
          <w:sz w:val="24"/>
          <w:szCs w:val="24"/>
        </w:rPr>
        <w:t>(11 класс)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 xml:space="preserve">• </w:t>
      </w:r>
      <w:r w:rsidR="00533594">
        <w:rPr>
          <w:rFonts w:ascii="Times New Roman" w:hAnsi="Times New Roman" w:cs="Times New Roman"/>
          <w:sz w:val="24"/>
          <w:szCs w:val="24"/>
        </w:rPr>
        <w:t>«</w:t>
      </w:r>
      <w:r w:rsidRPr="00EA374B">
        <w:rPr>
          <w:rFonts w:ascii="Times New Roman" w:hAnsi="Times New Roman" w:cs="Times New Roman"/>
          <w:sz w:val="24"/>
          <w:szCs w:val="24"/>
        </w:rPr>
        <w:t>Книжные зак</w:t>
      </w:r>
      <w:r w:rsidR="00533594">
        <w:rPr>
          <w:rFonts w:ascii="Times New Roman" w:hAnsi="Times New Roman" w:cs="Times New Roman"/>
          <w:sz w:val="24"/>
          <w:szCs w:val="24"/>
        </w:rPr>
        <w:t>ладк</w:t>
      </w:r>
      <w:proofErr w:type="gramStart"/>
      <w:r w:rsidR="0053359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533594">
        <w:rPr>
          <w:rFonts w:ascii="Times New Roman" w:hAnsi="Times New Roman" w:cs="Times New Roman"/>
          <w:sz w:val="24"/>
          <w:szCs w:val="24"/>
        </w:rPr>
        <w:t xml:space="preserve"> это не пустая безделица».</w:t>
      </w:r>
      <w:r w:rsidRPr="00EA374B">
        <w:rPr>
          <w:rFonts w:ascii="Times New Roman" w:hAnsi="Times New Roman" w:cs="Times New Roman"/>
          <w:sz w:val="24"/>
          <w:szCs w:val="24"/>
        </w:rPr>
        <w:t>(изготовление книжной закладки</w:t>
      </w:r>
      <w:r w:rsidR="00204421">
        <w:rPr>
          <w:rFonts w:ascii="Times New Roman" w:hAnsi="Times New Roman" w:cs="Times New Roman"/>
          <w:sz w:val="24"/>
          <w:szCs w:val="24"/>
        </w:rPr>
        <w:t xml:space="preserve"> 2 класс</w:t>
      </w:r>
      <w:r w:rsidRPr="00EA374B">
        <w:rPr>
          <w:rFonts w:ascii="Times New Roman" w:hAnsi="Times New Roman" w:cs="Times New Roman"/>
          <w:sz w:val="24"/>
          <w:szCs w:val="24"/>
        </w:rPr>
        <w:t>)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 xml:space="preserve">• </w:t>
      </w:r>
      <w:r w:rsidR="00533594">
        <w:rPr>
          <w:rFonts w:ascii="Times New Roman" w:hAnsi="Times New Roman" w:cs="Times New Roman"/>
          <w:sz w:val="24"/>
          <w:szCs w:val="24"/>
        </w:rPr>
        <w:t>«</w:t>
      </w:r>
      <w:r w:rsidRPr="00EA374B">
        <w:rPr>
          <w:rFonts w:ascii="Times New Roman" w:hAnsi="Times New Roman" w:cs="Times New Roman"/>
          <w:sz w:val="24"/>
          <w:szCs w:val="24"/>
        </w:rPr>
        <w:t>Моя люб</w:t>
      </w:r>
      <w:r w:rsidR="00533594">
        <w:rPr>
          <w:rFonts w:ascii="Times New Roman" w:hAnsi="Times New Roman" w:cs="Times New Roman"/>
          <w:sz w:val="24"/>
          <w:szCs w:val="24"/>
        </w:rPr>
        <w:t>имая книга».</w:t>
      </w:r>
      <w:r w:rsidRPr="00EA374B">
        <w:rPr>
          <w:rFonts w:ascii="Times New Roman" w:hAnsi="Times New Roman" w:cs="Times New Roman"/>
          <w:sz w:val="24"/>
          <w:szCs w:val="24"/>
        </w:rPr>
        <w:t xml:space="preserve"> Внутри классный конкурс рисунков.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• «День хлеба»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• Литературная викторина "В центре внимания книга»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• Викторина «Путешествие по книжным лабиринтам</w:t>
      </w:r>
      <w:proofErr w:type="gramStart"/>
      <w:r w:rsidRPr="00EA374B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 xml:space="preserve">• Виртуальное путешествие по библиотекам мира. </w:t>
      </w:r>
      <w:r w:rsidR="00204421">
        <w:rPr>
          <w:rFonts w:ascii="Times New Roman" w:hAnsi="Times New Roman" w:cs="Times New Roman"/>
          <w:sz w:val="24"/>
          <w:szCs w:val="24"/>
        </w:rPr>
        <w:t>(7-8 класс)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 xml:space="preserve">• Акция «Подари книге вторую жизнь» </w:t>
      </w:r>
    </w:p>
    <w:p w:rsidR="00EA374B" w:rsidRP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•Викторина «</w:t>
      </w:r>
      <w:proofErr w:type="spellStart"/>
      <w:r w:rsidRPr="00EA374B">
        <w:rPr>
          <w:rFonts w:ascii="Times New Roman" w:hAnsi="Times New Roman" w:cs="Times New Roman"/>
          <w:sz w:val="24"/>
          <w:szCs w:val="24"/>
        </w:rPr>
        <w:t>Книговник</w:t>
      </w:r>
      <w:proofErr w:type="spellEnd"/>
      <w:r w:rsidRPr="00EA374B">
        <w:rPr>
          <w:rFonts w:ascii="Times New Roman" w:hAnsi="Times New Roman" w:cs="Times New Roman"/>
          <w:sz w:val="24"/>
          <w:szCs w:val="24"/>
        </w:rPr>
        <w:t>»</w:t>
      </w:r>
    </w:p>
    <w:p w:rsidR="00EA374B" w:rsidRDefault="00EA374B" w:rsidP="002044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74B">
        <w:rPr>
          <w:rFonts w:ascii="Times New Roman" w:hAnsi="Times New Roman" w:cs="Times New Roman"/>
          <w:sz w:val="24"/>
          <w:szCs w:val="24"/>
        </w:rPr>
        <w:t>•Закрытие месячника школьных библиотек</w:t>
      </w:r>
    </w:p>
    <w:p w:rsidR="00ED242B" w:rsidRDefault="00ED242B" w:rsidP="00ED242B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На протяжении всего периода в школьной библиотеке проводились библиотечные уроки</w:t>
      </w:r>
      <w:r w:rsidR="004F4689">
        <w:rPr>
          <w:rFonts w:ascii="Times New Roman" w:hAnsi="Times New Roman" w:cs="Times New Roman"/>
          <w:sz w:val="24"/>
          <w:szCs w:val="24"/>
        </w:rPr>
        <w:t xml:space="preserve"> с начальной школой</w:t>
      </w:r>
      <w:r w:rsidRPr="00280C56">
        <w:rPr>
          <w:rFonts w:ascii="Times New Roman" w:hAnsi="Times New Roman" w:cs="Times New Roman"/>
          <w:sz w:val="24"/>
          <w:szCs w:val="24"/>
        </w:rPr>
        <w:t>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</w:t>
      </w:r>
    </w:p>
    <w:p w:rsidR="00ED242B" w:rsidRDefault="00ED242B" w:rsidP="00ED24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проводился библиотечный урок «Библиотеки мира» и викторина в начальной школе.</w:t>
      </w:r>
    </w:p>
    <w:p w:rsidR="00ED242B" w:rsidRPr="00280C56" w:rsidRDefault="00ED242B" w:rsidP="00EA374B">
      <w:pPr>
        <w:rPr>
          <w:rFonts w:ascii="Times New Roman" w:hAnsi="Times New Roman" w:cs="Times New Roman"/>
          <w:sz w:val="24"/>
          <w:szCs w:val="24"/>
        </w:rPr>
      </w:pPr>
    </w:p>
    <w:p w:rsidR="00ED242B" w:rsidRDefault="003C3D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C56">
        <w:rPr>
          <w:rFonts w:ascii="Times New Roman" w:hAnsi="Times New Roman" w:cs="Times New Roman"/>
          <w:b/>
          <w:bCs/>
          <w:sz w:val="24"/>
          <w:szCs w:val="24"/>
        </w:rPr>
        <w:t>Показатели посещаемости библиотеки</w:t>
      </w:r>
    </w:p>
    <w:p w:rsidR="00ED242B" w:rsidRDefault="00ED242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Всего за год школьную библиотеку посетили </w:t>
      </w:r>
      <w:r w:rsidR="005B4B9B">
        <w:rPr>
          <w:rFonts w:ascii="Times New Roman" w:hAnsi="Times New Roman" w:cs="Times New Roman"/>
          <w:b/>
          <w:bCs/>
          <w:sz w:val="24"/>
          <w:szCs w:val="24"/>
        </w:rPr>
        <w:t>1897 раз.</w:t>
      </w:r>
    </w:p>
    <w:p w:rsidR="00ED242B" w:rsidRDefault="00ED242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9"/>
        <w:gridCol w:w="875"/>
        <w:gridCol w:w="876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</w:tblGrid>
      <w:tr w:rsidR="00ED242B" w:rsidTr="00ED242B">
        <w:tc>
          <w:tcPr>
            <w:tcW w:w="1499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75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5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6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75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75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76" w:type="dxa"/>
          </w:tcPr>
          <w:p w:rsidR="00ED242B" w:rsidRDefault="00ED242B" w:rsidP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:rsidR="00ED242B" w:rsidRDefault="00ED242B" w:rsidP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ED242B" w:rsidTr="00ED242B">
        <w:tc>
          <w:tcPr>
            <w:tcW w:w="1499" w:type="dxa"/>
          </w:tcPr>
          <w:p w:rsidR="00ED242B" w:rsidRDefault="00ED24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посещений за год</w:t>
            </w:r>
          </w:p>
        </w:tc>
        <w:tc>
          <w:tcPr>
            <w:tcW w:w="875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76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875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76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876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875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876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76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75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876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ED242B" w:rsidRDefault="00C47F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ED242B" w:rsidRDefault="003C3D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C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F4689" w:rsidRDefault="003C3DC1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 xml:space="preserve">Из таблицы видно, что наибольшее число </w:t>
      </w:r>
      <w:r w:rsidR="00C47FAD">
        <w:rPr>
          <w:rFonts w:ascii="Times New Roman" w:hAnsi="Times New Roman" w:cs="Times New Roman"/>
          <w:sz w:val="24"/>
          <w:szCs w:val="24"/>
        </w:rPr>
        <w:t>посещений приходится на 2,5,6 и 9</w:t>
      </w:r>
      <w:r w:rsidRPr="00280C56">
        <w:rPr>
          <w:rFonts w:ascii="Times New Roman" w:hAnsi="Times New Roman" w:cs="Times New Roman"/>
          <w:sz w:val="24"/>
          <w:szCs w:val="24"/>
        </w:rPr>
        <w:t xml:space="preserve"> классы (классные руководители</w:t>
      </w:r>
      <w:proofErr w:type="gramStart"/>
      <w:r w:rsidRPr="00280C56">
        <w:rPr>
          <w:rFonts w:ascii="Times New Roman" w:hAnsi="Times New Roman" w:cs="Times New Roman"/>
          <w:sz w:val="24"/>
          <w:szCs w:val="24"/>
        </w:rPr>
        <w:t>:</w:t>
      </w:r>
      <w:r w:rsidR="00C47FA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47FAD">
        <w:rPr>
          <w:rFonts w:ascii="Times New Roman" w:hAnsi="Times New Roman" w:cs="Times New Roman"/>
          <w:sz w:val="24"/>
          <w:szCs w:val="24"/>
        </w:rPr>
        <w:t xml:space="preserve">Давудова М.М., </w:t>
      </w:r>
      <w:proofErr w:type="spellStart"/>
      <w:r w:rsidR="00C47FAD">
        <w:rPr>
          <w:rFonts w:ascii="Times New Roman" w:hAnsi="Times New Roman" w:cs="Times New Roman"/>
          <w:sz w:val="24"/>
          <w:szCs w:val="24"/>
        </w:rPr>
        <w:t>Акунская</w:t>
      </w:r>
      <w:proofErr w:type="spellEnd"/>
      <w:r w:rsidR="00C47FAD">
        <w:rPr>
          <w:rFonts w:ascii="Times New Roman" w:hAnsi="Times New Roman" w:cs="Times New Roman"/>
          <w:sz w:val="24"/>
          <w:szCs w:val="24"/>
        </w:rPr>
        <w:t xml:space="preserve"> И.А., Воронина Л.Н.</w:t>
      </w:r>
      <w:r w:rsidR="004F4689">
        <w:rPr>
          <w:rFonts w:ascii="Times New Roman" w:hAnsi="Times New Roman" w:cs="Times New Roman"/>
          <w:sz w:val="24"/>
          <w:szCs w:val="24"/>
        </w:rPr>
        <w:t>,</w:t>
      </w:r>
      <w:r w:rsidR="00C47FAD">
        <w:rPr>
          <w:rFonts w:ascii="Times New Roman" w:hAnsi="Times New Roman" w:cs="Times New Roman"/>
          <w:sz w:val="24"/>
          <w:szCs w:val="24"/>
        </w:rPr>
        <w:t xml:space="preserve"> Рашидова С.У.</w:t>
      </w:r>
      <w:r w:rsidR="004F4689">
        <w:rPr>
          <w:rFonts w:ascii="Times New Roman" w:hAnsi="Times New Roman" w:cs="Times New Roman"/>
          <w:sz w:val="24"/>
          <w:szCs w:val="24"/>
        </w:rPr>
        <w:t xml:space="preserve"> </w:t>
      </w:r>
      <w:r w:rsidRPr="00280C56">
        <w:rPr>
          <w:rFonts w:ascii="Times New Roman" w:hAnsi="Times New Roman" w:cs="Times New Roman"/>
          <w:sz w:val="24"/>
          <w:szCs w:val="24"/>
        </w:rPr>
        <w:t>).</w:t>
      </w:r>
    </w:p>
    <w:p w:rsidR="003C3DC1" w:rsidRPr="00280C56" w:rsidRDefault="003C3DC1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 xml:space="preserve"> </w:t>
      </w:r>
      <w:r w:rsidRPr="00280C56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280C56">
        <w:rPr>
          <w:rFonts w:ascii="Times New Roman" w:hAnsi="Times New Roman" w:cs="Times New Roman"/>
          <w:sz w:val="24"/>
          <w:szCs w:val="24"/>
        </w:rPr>
        <w:t xml:space="preserve">в следующем учебном году следует обратить внимание на низкие показатели посещаемости библиотеки учащимися </w:t>
      </w:r>
      <w:r w:rsidR="00C47FAD">
        <w:rPr>
          <w:rFonts w:ascii="Times New Roman" w:hAnsi="Times New Roman" w:cs="Times New Roman"/>
          <w:sz w:val="24"/>
          <w:szCs w:val="24"/>
        </w:rPr>
        <w:t>8, 10, 11</w:t>
      </w:r>
      <w:r w:rsidRPr="00280C56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:rsidR="00724337" w:rsidRDefault="00724337" w:rsidP="00724337">
      <w:pPr>
        <w:pStyle w:val="a6"/>
        <w:ind w:left="284"/>
        <w:jc w:val="both"/>
        <w:rPr>
          <w:color w:val="000000" w:themeColor="text1"/>
          <w:sz w:val="22"/>
          <w:szCs w:val="22"/>
        </w:rPr>
      </w:pPr>
      <w:r>
        <w:t>Заказ учебников на следующий год</w:t>
      </w:r>
      <w:proofErr w:type="gramStart"/>
      <w:r>
        <w:t xml:space="preserve"> :</w:t>
      </w:r>
      <w:proofErr w:type="gramEnd"/>
      <w:r w:rsidR="002334DF">
        <w:rPr>
          <w:color w:val="000000" w:themeColor="text1"/>
          <w:sz w:val="22"/>
          <w:szCs w:val="22"/>
        </w:rPr>
        <w:t xml:space="preserve"> 232 шт.</w:t>
      </w:r>
    </w:p>
    <w:p w:rsidR="00B25AA2" w:rsidRDefault="00B25AA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04421" w:rsidRDefault="003C3D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0C56">
        <w:rPr>
          <w:rFonts w:ascii="Times New Roman" w:hAnsi="Times New Roman" w:cs="Times New Roman"/>
          <w:b/>
          <w:bCs/>
          <w:sz w:val="24"/>
          <w:szCs w:val="24"/>
        </w:rPr>
        <w:t>Задачи на 202</w:t>
      </w:r>
      <w:r w:rsidR="00204421">
        <w:rPr>
          <w:rFonts w:ascii="Times New Roman" w:hAnsi="Times New Roman" w:cs="Times New Roman"/>
          <w:b/>
          <w:bCs/>
          <w:sz w:val="24"/>
          <w:szCs w:val="24"/>
        </w:rPr>
        <w:t>3-2024</w:t>
      </w:r>
      <w:r w:rsidRPr="00280C5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</w:p>
    <w:p w:rsidR="00204421" w:rsidRDefault="003C3DC1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1. Продолжить работу по пополнению учебного фонда школы учебниками в соответствии с ФГОС.</w:t>
      </w:r>
    </w:p>
    <w:p w:rsidR="003C3DC1" w:rsidRDefault="003C3DC1">
      <w:pPr>
        <w:rPr>
          <w:rFonts w:ascii="Times New Roman" w:hAnsi="Times New Roman" w:cs="Times New Roman"/>
          <w:sz w:val="24"/>
          <w:szCs w:val="24"/>
        </w:rPr>
      </w:pPr>
      <w:r w:rsidRPr="00280C56">
        <w:rPr>
          <w:rFonts w:ascii="Times New Roman" w:hAnsi="Times New Roman" w:cs="Times New Roman"/>
          <w:sz w:val="24"/>
          <w:szCs w:val="24"/>
        </w:rPr>
        <w:t>2. Своевременная замена устаревших и пришедших в негодность учебников (списание, изъятие из фонда, замена новыми).</w:t>
      </w:r>
    </w:p>
    <w:p w:rsidR="005B4031" w:rsidRDefault="005B4031" w:rsidP="005B40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25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34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031" w:rsidRPr="005B4031" w:rsidRDefault="00F34D7C" w:rsidP="005B4031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Педаго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библиотекарь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Х.Г.</w:t>
      </w:r>
    </w:p>
    <w:sectPr w:rsidR="005B4031" w:rsidRPr="005B4031" w:rsidSect="005B4031">
      <w:pgSz w:w="11906" w:h="16838"/>
      <w:pgMar w:top="113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F2D"/>
    <w:rsid w:val="001B06A7"/>
    <w:rsid w:val="00204421"/>
    <w:rsid w:val="002334DF"/>
    <w:rsid w:val="00280C56"/>
    <w:rsid w:val="003C3DC1"/>
    <w:rsid w:val="00477D25"/>
    <w:rsid w:val="004F4689"/>
    <w:rsid w:val="00533594"/>
    <w:rsid w:val="005B4031"/>
    <w:rsid w:val="005B4B9B"/>
    <w:rsid w:val="00724337"/>
    <w:rsid w:val="00AA5FE7"/>
    <w:rsid w:val="00B17F2D"/>
    <w:rsid w:val="00B25AA2"/>
    <w:rsid w:val="00C47FAD"/>
    <w:rsid w:val="00E07F55"/>
    <w:rsid w:val="00EA374B"/>
    <w:rsid w:val="00ED242B"/>
    <w:rsid w:val="00F34D7C"/>
    <w:rsid w:val="00FB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D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243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DC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243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Леонидовна</dc:creator>
  <cp:lastModifiedBy>111</cp:lastModifiedBy>
  <cp:revision>6</cp:revision>
  <dcterms:created xsi:type="dcterms:W3CDTF">2023-06-02T06:03:00Z</dcterms:created>
  <dcterms:modified xsi:type="dcterms:W3CDTF">2023-10-10T17:26:00Z</dcterms:modified>
</cp:coreProperties>
</file>