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37CDC" w14:textId="77777777" w:rsidR="00B319FB" w:rsidRPr="006D793E" w:rsidRDefault="00B319FB" w:rsidP="00B319FB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6D793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115277B" wp14:editId="539885E1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9EF26" w14:textId="77777777" w:rsidR="00B319FB" w:rsidRPr="006D793E" w:rsidRDefault="00B319FB" w:rsidP="00B319FB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14:paraId="3F083582" w14:textId="77777777" w:rsidR="00B319FB" w:rsidRPr="006D793E" w:rsidRDefault="00B319FB" w:rsidP="00B319FB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14:paraId="38F9989D" w14:textId="77777777" w:rsidR="00B319FB" w:rsidRPr="006D793E" w:rsidRDefault="00B319FB" w:rsidP="00B319FB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14:paraId="5A609773" w14:textId="77777777" w:rsidR="00B319FB" w:rsidRPr="006D793E" w:rsidRDefault="00B319FB" w:rsidP="00B319FB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14:paraId="469EFD81" w14:textId="77777777" w:rsidR="00B319FB" w:rsidRPr="006D793E" w:rsidRDefault="00B319FB" w:rsidP="00B319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D79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14:paraId="5C7018D3" w14:textId="34C695AC" w:rsidR="00B319FB" w:rsidRPr="006D793E" w:rsidRDefault="00B319FB" w:rsidP="00B319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D79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</w:t>
      </w:r>
      <w:r w:rsidR="008B5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НОВОБИРЮЗЯКСКАЯ </w:t>
      </w:r>
      <w:r w:rsidRPr="006D79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СРЕДНЯЯ ОБЩЕОБРАЗОВАТЕЛЬНАЯ ШКОЛА»</w:t>
      </w:r>
    </w:p>
    <w:p w14:paraId="5375441F" w14:textId="1F4E6D45" w:rsidR="00B319FB" w:rsidRPr="006D793E" w:rsidRDefault="00B319FB" w:rsidP="00B319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D79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</w:t>
      </w:r>
      <w:bookmarkStart w:id="0" w:name="_Hlk145403477"/>
      <w:r w:rsidR="00C01D88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Новобирюзякская СОШ</w:t>
      </w:r>
      <w:bookmarkEnd w:id="0"/>
      <w:r w:rsidRPr="006D79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»)</w:t>
      </w:r>
    </w:p>
    <w:p w14:paraId="54C34190" w14:textId="77777777" w:rsidR="00B319FB" w:rsidRPr="006D793E" w:rsidRDefault="00B319FB" w:rsidP="00B319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5D9CA3B" w14:textId="77777777" w:rsidR="00813943" w:rsidRPr="00813943" w:rsidRDefault="00813943" w:rsidP="00813943">
      <w:pPr>
        <w:spacing w:before="0" w:beforeAutospacing="0" w:after="0" w:afterAutospacing="0"/>
        <w:rPr>
          <w:rFonts w:ascii="Times New Roman" w:eastAsia="Times New Roman" w:hAnsi="Times New Roman" w:cs="Times New Roman"/>
          <w:sz w:val="8"/>
          <w:szCs w:val="24"/>
          <w:lang w:val="ru-RU" w:eastAsia="ru-RU"/>
        </w:rPr>
      </w:pPr>
    </w:p>
    <w:p w14:paraId="7F300A6D" w14:textId="77777777" w:rsidR="00813943" w:rsidRPr="00813943" w:rsidRDefault="00813943" w:rsidP="00813943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  <w:r w:rsidRPr="00813943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ул. Советская, с. Новый Бирюзяк, Кизлярский район, республики Дагестан 368820</w:t>
      </w:r>
    </w:p>
    <w:p w14:paraId="710D055C" w14:textId="77777777" w:rsidR="00813943" w:rsidRPr="00813943" w:rsidRDefault="00813943" w:rsidP="00813943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  <w:r w:rsidRPr="00813943">
        <w:rPr>
          <w:rFonts w:ascii="Times New Roman" w:eastAsia="Times New Roman" w:hAnsi="Times New Roman" w:cs="Times New Roman"/>
          <w:sz w:val="18"/>
          <w:szCs w:val="20"/>
          <w:lang w:eastAsia="ru-RU"/>
        </w:rPr>
        <w:t>E</w:t>
      </w:r>
      <w:r w:rsidRPr="00813943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-</w:t>
      </w:r>
      <w:r w:rsidRPr="00813943">
        <w:rPr>
          <w:rFonts w:ascii="Times New Roman" w:eastAsia="Times New Roman" w:hAnsi="Times New Roman" w:cs="Times New Roman"/>
          <w:sz w:val="18"/>
          <w:szCs w:val="20"/>
          <w:lang w:eastAsia="ru-RU"/>
        </w:rPr>
        <w:t>mail</w:t>
      </w:r>
      <w:r w:rsidRPr="00813943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 xml:space="preserve">: </w:t>
      </w:r>
      <w:r w:rsidRPr="00813943">
        <w:rPr>
          <w:rFonts w:ascii="Times New Roman" w:eastAsia="Times New Roman" w:hAnsi="Times New Roman" w:cs="Times New Roman"/>
          <w:sz w:val="18"/>
          <w:szCs w:val="20"/>
          <w:lang w:eastAsia="ru-RU"/>
        </w:rPr>
        <w:t>nov</w:t>
      </w:r>
      <w:r w:rsidRPr="00813943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.</w:t>
      </w:r>
      <w:r w:rsidRPr="00813943">
        <w:rPr>
          <w:rFonts w:ascii="Times New Roman" w:eastAsia="Times New Roman" w:hAnsi="Times New Roman" w:cs="Times New Roman"/>
          <w:sz w:val="18"/>
          <w:szCs w:val="20"/>
          <w:lang w:eastAsia="ru-RU"/>
        </w:rPr>
        <w:t>bir</w:t>
      </w:r>
      <w:r w:rsidRPr="00813943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@</w:t>
      </w:r>
      <w:r w:rsidRPr="00813943">
        <w:rPr>
          <w:rFonts w:ascii="Times New Roman" w:eastAsia="Times New Roman" w:hAnsi="Times New Roman" w:cs="Times New Roman"/>
          <w:sz w:val="18"/>
          <w:szCs w:val="20"/>
          <w:lang w:eastAsia="ru-RU"/>
        </w:rPr>
        <w:t>mail</w:t>
      </w:r>
      <w:r w:rsidRPr="00813943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/</w:t>
      </w:r>
      <w:r w:rsidRPr="00813943">
        <w:rPr>
          <w:rFonts w:ascii="Times New Roman" w:eastAsia="Times New Roman" w:hAnsi="Times New Roman" w:cs="Times New Roman"/>
          <w:sz w:val="18"/>
          <w:szCs w:val="20"/>
          <w:lang w:eastAsia="ru-RU"/>
        </w:rPr>
        <w:t>ru</w:t>
      </w:r>
      <w:r w:rsidRPr="00813943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 xml:space="preserve"> ОКПО 95320322, ОГРН 1050547000240, ОКАТО 82227000002, ИНН/КПП 0547006310</w:t>
      </w:r>
    </w:p>
    <w:p w14:paraId="1B938DBD" w14:textId="77777777" w:rsidR="00813943" w:rsidRPr="00813943" w:rsidRDefault="00813943" w:rsidP="0081394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4DB330" w14:textId="30767216" w:rsidR="00B319FB" w:rsidRPr="00813943" w:rsidRDefault="00B319FB" w:rsidP="0081394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0E0023E" w14:textId="77777777" w:rsidR="00B319FB" w:rsidRPr="00FF6610" w:rsidRDefault="00B319FB" w:rsidP="00B319F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558"/>
      </w:tblGrid>
      <w:tr w:rsidR="00B319FB" w:rsidRPr="00E959D6" w14:paraId="5018E020" w14:textId="77777777" w:rsidTr="009B5F2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2DB24" w14:textId="77777777" w:rsidR="00B319FB" w:rsidRPr="00FF6610" w:rsidRDefault="00B319FB" w:rsidP="009B5F2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DCD05" w14:textId="77777777" w:rsidR="00B319FB" w:rsidRPr="00FF6610" w:rsidRDefault="00B319FB" w:rsidP="009B5F2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661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1B8F0399" w14:textId="25C1F2A0" w:rsidR="00B319FB" w:rsidRPr="00FF6610" w:rsidRDefault="00B319FB" w:rsidP="009B5F2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6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C01D88" w:rsidRPr="00C01D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 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5889C2B2" w14:textId="45C4DC56" w:rsidR="00B319FB" w:rsidRPr="00FF6610" w:rsidRDefault="00C01D88" w:rsidP="009B5F2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Ханмагомедо</w:t>
            </w:r>
            <w:r w:rsidR="00B31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П.Д.</w:t>
            </w:r>
          </w:p>
          <w:p w14:paraId="37FF16C2" w14:textId="14AFC3FE" w:rsidR="00B319FB" w:rsidRPr="00E959D6" w:rsidRDefault="00B319FB" w:rsidP="009B5F2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т </w:t>
            </w:r>
            <w:r w:rsidR="005121EC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31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.</w:t>
            </w:r>
            <w:r w:rsidR="005121EC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08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.202</w:t>
            </w:r>
            <w:r w:rsidR="00E959D6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3</w:t>
            </w:r>
            <w:bookmarkStart w:id="1" w:name="_GoBack"/>
            <w:bookmarkEnd w:id="1"/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№</w:t>
            </w:r>
            <w:r w:rsidRPr="00996E05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E959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151</w:t>
            </w:r>
          </w:p>
        </w:tc>
      </w:tr>
    </w:tbl>
    <w:p w14:paraId="655B08AF" w14:textId="77777777" w:rsidR="00476D91" w:rsidRPr="006F1B56" w:rsidRDefault="00476D91" w:rsidP="00476D9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0691257" w14:textId="77777777" w:rsidR="00316CDB" w:rsidRDefault="00316C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9F17B9C" w14:textId="77777777" w:rsidR="00476D91" w:rsidRPr="00476D91" w:rsidRDefault="00476D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1FC7A6" w14:textId="531CDBE8" w:rsidR="00316CDB" w:rsidRPr="00476D91" w:rsidRDefault="007E0370">
      <w:pPr>
        <w:jc w:val="center"/>
        <w:rPr>
          <w:rFonts w:hAnsi="Times New Roman" w:cs="Times New Roman"/>
          <w:color w:val="000000"/>
          <w:sz w:val="44"/>
          <w:szCs w:val="44"/>
          <w:lang w:val="ru-RU"/>
        </w:rPr>
      </w:pPr>
      <w:r w:rsidRPr="00476D91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ПРОГРАММА</w:t>
      </w:r>
      <w:r w:rsidRPr="00476D91">
        <w:rPr>
          <w:sz w:val="44"/>
          <w:szCs w:val="44"/>
          <w:lang w:val="ru-RU"/>
        </w:rPr>
        <w:br/>
      </w:r>
      <w:r w:rsidRPr="00476D91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инструктажа работников </w:t>
      </w:r>
      <w:r w:rsidR="00476D91" w:rsidRPr="00476D91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МКОУ «</w:t>
      </w:r>
      <w:r w:rsidR="00C01D88" w:rsidRPr="00C01D88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Новобирюзякская СОШ</w:t>
      </w:r>
      <w:r w:rsidR="00476D91" w:rsidRPr="00476D91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»</w:t>
      </w:r>
      <w:r w:rsidR="00B319FB">
        <w:rPr>
          <w:sz w:val="44"/>
          <w:szCs w:val="44"/>
          <w:lang w:val="ru-RU"/>
        </w:rPr>
        <w:t xml:space="preserve"> </w:t>
      </w:r>
      <w:r w:rsidRPr="00476D91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по действиям в чрезвычайных ситуациях</w:t>
      </w:r>
    </w:p>
    <w:p w14:paraId="2E3AD2B8" w14:textId="77777777" w:rsidR="00316CDB" w:rsidRDefault="00316C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1B2A527" w14:textId="77777777" w:rsidR="00476D91" w:rsidRDefault="00476D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D768782" w14:textId="77777777" w:rsidR="00476D91" w:rsidRDefault="00476D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73964DD" w14:textId="77777777" w:rsidR="00476D91" w:rsidRDefault="00476D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DF3592" w14:textId="77777777" w:rsidR="00476D91" w:rsidRDefault="00476D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17003A" w14:textId="77777777" w:rsidR="00476D91" w:rsidRDefault="00476D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A7070E9" w14:textId="77777777" w:rsidR="00476D91" w:rsidRDefault="00476D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A86B32" w14:textId="77777777" w:rsidR="00476D91" w:rsidRDefault="00476D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251AC2" w14:textId="77777777" w:rsidR="00476D91" w:rsidRDefault="00476D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8043CA" w14:textId="77777777" w:rsidR="00476D91" w:rsidRDefault="00476D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B588E1" w14:textId="77777777" w:rsidR="00476D91" w:rsidRDefault="00476D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50FA2E" w14:textId="77777777" w:rsidR="00476D91" w:rsidRDefault="00476D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9A7367" w14:textId="77777777" w:rsidR="00476D91" w:rsidRDefault="00476D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4A1533" w14:textId="77777777" w:rsidR="00476D91" w:rsidRPr="00476D91" w:rsidRDefault="00476D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01C3D1D" w14:textId="77777777" w:rsidR="00316CDB" w:rsidRPr="00476D91" w:rsidRDefault="007E0370" w:rsidP="00476D9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Пояснительная записка</w:t>
      </w:r>
    </w:p>
    <w:p w14:paraId="7661577A" w14:textId="47E50C69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1.1. Настоящая программа инструктажа по действиям в чрезвычайных ситуациях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Программа) подготовлена в целях подготовки работников </w:t>
      </w:r>
      <w:r w:rsidR="00476D91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r w:rsidR="00C01D88" w:rsidRPr="00C01D88">
        <w:rPr>
          <w:rFonts w:hAnsi="Times New Roman" w:cs="Times New Roman"/>
          <w:color w:val="000000"/>
          <w:sz w:val="24"/>
          <w:szCs w:val="24"/>
          <w:lang w:val="ru-RU"/>
        </w:rPr>
        <w:t>Новобирюзякская СОШ</w:t>
      </w:r>
      <w:r w:rsidR="00476D9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 xml:space="preserve"> в области защиты от чрезвычайных ситуаций природного и техногенного характера (далее – чрезвычайные ситуации).</w:t>
      </w:r>
    </w:p>
    <w:p w14:paraId="0F65CA46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1.2. Программа составлена в соответствии с постановлением Правительства РФ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характера».</w:t>
      </w:r>
    </w:p>
    <w:p w14:paraId="4F0DA915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1.3. Программа определяет основы обучения работников образовательной организации основным способам защиты и действиям в чрезвычайных ситуациях, правилам пользования коллективными и индивидуальными средствами защиты.</w:t>
      </w:r>
    </w:p>
    <w:p w14:paraId="5A1C79AC" w14:textId="77777777" w:rsidR="00316CDB" w:rsidRPr="00476D91" w:rsidRDefault="007E0370" w:rsidP="00476D9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Тематическое планирование</w:t>
      </w:r>
    </w:p>
    <w:p w14:paraId="11749CAB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2.1. План инструктажа по действиям в ЧС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"/>
        <w:gridCol w:w="7628"/>
        <w:gridCol w:w="1712"/>
      </w:tblGrid>
      <w:tr w:rsidR="00316CDB" w14:paraId="6E090E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B1627" w14:textId="77777777" w:rsidR="00316CDB" w:rsidRDefault="007E0370" w:rsidP="00476D9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D9B53" w14:textId="77777777" w:rsidR="00316CDB" w:rsidRDefault="007E0370" w:rsidP="00476D9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 учебных вопросов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CB217" w14:textId="77777777" w:rsidR="00316CDB" w:rsidRDefault="007E0370" w:rsidP="00476D9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 на отработку, мин</w:t>
            </w:r>
          </w:p>
        </w:tc>
      </w:tr>
      <w:tr w:rsidR="00316CDB" w14:paraId="025B47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2C3C0" w14:textId="77777777" w:rsidR="00316CDB" w:rsidRDefault="007E0370" w:rsidP="00476D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C7C6E" w14:textId="77777777" w:rsidR="00316CDB" w:rsidRPr="00476D91" w:rsidRDefault="007E0370" w:rsidP="00476D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Возможные действия работника на рабочем месте, которые могут привести к аварии, катастрофе или ЧС техногенного характера в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E8683" w14:textId="77777777" w:rsidR="00316CDB" w:rsidRDefault="007E0370" w:rsidP="00476D9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5–15</w:t>
            </w:r>
          </w:p>
        </w:tc>
      </w:tr>
      <w:tr w:rsidR="00316CDB" w14:paraId="75B43D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03E21" w14:textId="77777777" w:rsidR="00316CDB" w:rsidRDefault="007E0370" w:rsidP="00476D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C39DA" w14:textId="77777777" w:rsidR="00316CDB" w:rsidRPr="00476D91" w:rsidRDefault="007E0370" w:rsidP="00476D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 характерные ЧС природного и техногенного характера, которые могут возникнуть в районе расположения организации, и опасности, присущие этим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44412" w14:textId="77777777" w:rsidR="00316CDB" w:rsidRDefault="007E0370" w:rsidP="00476D9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5–20</w:t>
            </w:r>
          </w:p>
        </w:tc>
      </w:tr>
      <w:tr w:rsidR="00316CDB" w14:paraId="00F26F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F1F91" w14:textId="77777777" w:rsidR="00316CDB" w:rsidRDefault="007E0370" w:rsidP="00476D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AD21F" w14:textId="77777777" w:rsidR="00316CDB" w:rsidRPr="00476D91" w:rsidRDefault="007E0370" w:rsidP="00476D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Принятые в организации способы защиты работников от опасностей, возникающих при ЧС, характерных для производственной деятельности и района расположения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BBDF0" w14:textId="77777777" w:rsidR="00316CDB" w:rsidRDefault="007E0370" w:rsidP="00476D9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5–20</w:t>
            </w:r>
          </w:p>
        </w:tc>
      </w:tr>
      <w:tr w:rsidR="00316CDB" w14:paraId="3648D4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80294" w14:textId="77777777" w:rsidR="00316CDB" w:rsidRDefault="007E0370" w:rsidP="00476D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7CAE6" w14:textId="77777777" w:rsidR="00316CDB" w:rsidRPr="00476D91" w:rsidRDefault="007E0370" w:rsidP="00476D91">
            <w:pPr>
              <w:spacing w:before="0" w:beforeAutospacing="0" w:after="0" w:afterAutospacing="0"/>
              <w:rPr>
                <w:lang w:val="ru-RU"/>
              </w:rPr>
            </w:pPr>
            <w:r w:rsidRPr="0047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Установленные в образовательной организации способы доведения сигналов оповещения, а также информации при угрозе и возникновении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FA48E" w14:textId="77777777" w:rsidR="00316CDB" w:rsidRDefault="007E0370" w:rsidP="00476D9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2–10</w:t>
            </w:r>
          </w:p>
        </w:tc>
      </w:tr>
      <w:tr w:rsidR="00316CDB" w14:paraId="355176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F11D3" w14:textId="77777777" w:rsidR="00316CDB" w:rsidRDefault="007E0370" w:rsidP="00476D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B9C6C" w14:textId="77777777" w:rsidR="00316CDB" w:rsidRPr="00476D91" w:rsidRDefault="007E0370" w:rsidP="00476D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работника при получении сигналов оповещения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7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возникновении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CD418" w14:textId="77777777" w:rsidR="00316CDB" w:rsidRDefault="007E0370" w:rsidP="00476D9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2–10</w:t>
            </w:r>
          </w:p>
        </w:tc>
      </w:tr>
      <w:tr w:rsidR="00316CDB" w14:paraId="482496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CDE66" w14:textId="77777777" w:rsidR="00316CDB" w:rsidRDefault="007E0370" w:rsidP="00476D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CBAD0" w14:textId="77777777" w:rsidR="00316CDB" w:rsidRPr="00476D91" w:rsidRDefault="007E0370" w:rsidP="00476D91">
            <w:pPr>
              <w:spacing w:before="0" w:beforeAutospacing="0" w:after="0" w:afterAutospacing="0"/>
              <w:rPr>
                <w:lang w:val="ru-RU"/>
              </w:rPr>
            </w:pPr>
            <w:r w:rsidRPr="0047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работника при ЧС, связанных с утечкой (выбросом) аварийно химически опасных веществ и радиоактивным загрязнением, в том числе по изготовлению и использованию подручных средств защиты органов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7632D" w14:textId="77777777" w:rsidR="00316CDB" w:rsidRDefault="007E0370" w:rsidP="00476D9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6–30</w:t>
            </w:r>
          </w:p>
        </w:tc>
      </w:tr>
      <w:tr w:rsidR="00316CDB" w14:paraId="217488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4356B" w14:textId="77777777" w:rsidR="00316CDB" w:rsidRDefault="007E0370" w:rsidP="00476D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2177F" w14:textId="77777777" w:rsidR="00316CDB" w:rsidRPr="00476D91" w:rsidRDefault="007E0370" w:rsidP="00476D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работника при получении и использовании индивидуальных средств защиты органов дыхания и кожи (при их наличии в организации)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C43DF" w14:textId="77777777" w:rsidR="00316CDB" w:rsidRDefault="007E0370" w:rsidP="00476D9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6–30</w:t>
            </w:r>
          </w:p>
        </w:tc>
      </w:tr>
      <w:tr w:rsidR="00316CDB" w14:paraId="0C040B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90D1B" w14:textId="77777777" w:rsidR="00316CDB" w:rsidRDefault="007E0370" w:rsidP="00476D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88F24" w14:textId="77777777" w:rsidR="00316CDB" w:rsidRPr="00476D91" w:rsidRDefault="007E0370" w:rsidP="00476D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работника при укрытии в средствах коллективной защиты (при применении в организации данного способа защиты)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812BE" w14:textId="77777777" w:rsidR="00316CDB" w:rsidRDefault="007E0370" w:rsidP="00476D9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6–30</w:t>
            </w:r>
          </w:p>
        </w:tc>
      </w:tr>
      <w:tr w:rsidR="00316CDB" w14:paraId="0200A6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72B06" w14:textId="77777777" w:rsidR="00316CDB" w:rsidRDefault="007E0370" w:rsidP="00476D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A3894" w14:textId="77777777" w:rsidR="00316CDB" w:rsidRPr="00476D91" w:rsidRDefault="007E0370" w:rsidP="00476D91">
            <w:pPr>
              <w:spacing w:before="0" w:beforeAutospacing="0" w:after="0" w:afterAutospacing="0"/>
              <w:rPr>
                <w:lang w:val="ru-RU"/>
              </w:rPr>
            </w:pPr>
            <w:r w:rsidRPr="0047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 и обязанности граждан Российской Федерации в области ГО и защиты от ЧС природного и техногенного характера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976D4" w14:textId="77777777" w:rsidR="00316CDB" w:rsidRDefault="007E0370" w:rsidP="00476D9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2–15</w:t>
            </w:r>
          </w:p>
        </w:tc>
      </w:tr>
    </w:tbl>
    <w:p w14:paraId="6E0F46AD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2.2. Содержание плана инструктажа по действиям в ЧС</w:t>
      </w:r>
    </w:p>
    <w:p w14:paraId="5B17507C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1. Возможные действия работника на рабочем месте, которые могут привести к аварии, катастрофе или ЧС техногенного характера в организации</w:t>
      </w:r>
    </w:p>
    <w:p w14:paraId="28779CB6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Наиболее опасные места, расположенные на территории образовательной организации, по признаку возникновения аварий, катастроф, чрезвычайных ситуаций.</w:t>
      </w:r>
    </w:p>
    <w:p w14:paraId="0FC3A8AB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Исходя из должностных обязанностей инструктируемого работника и правил, установленных в образовательной организации, возможные действия работника, которые могут привести к аварии, катастрофе или чрезвычайной ситуации, и возможные их последствия.</w:t>
      </w:r>
    </w:p>
    <w:p w14:paraId="602A6496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2. Наиболее характерные ЧС природного и техногенного характера, которые могут возникнуть в районе расположения образовательной</w:t>
      </w:r>
      <w:r w:rsid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организации, и опасности, присущие этим ЧС</w:t>
      </w:r>
    </w:p>
    <w:p w14:paraId="5561BEBC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Потенциально опасные объекты, эксплуатируемые в образовательной организации, и возможные последствия аварий на них.</w:t>
      </w:r>
    </w:p>
    <w:p w14:paraId="21DF0FE2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ЧС, характерные для географического месторасположения и деятельности образовательной организации, присущие им опасности и возможные последствия их возникновения.</w:t>
      </w:r>
    </w:p>
    <w:p w14:paraId="057125ED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3. Принятые в образовательной</w:t>
      </w:r>
      <w:r w:rsid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способы защиты работников от опасностей, возникающих при ЧС, характерных для производственной деятельности и района расположения образовательной</w:t>
      </w:r>
      <w:r w:rsid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14:paraId="60C899E3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Установленные в образовательной организации способы защиты работников от опасностей, возникающих при ЧС техногенного и природного характера, и основы их реализации.</w:t>
      </w:r>
    </w:p>
    <w:p w14:paraId="0AC47A6D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4. Установленные в образовательной</w:t>
      </w:r>
      <w:r w:rsid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способы доведения сигналов оповещения, а также информации при угрозе и возникновении ЧС</w:t>
      </w:r>
    </w:p>
    <w:p w14:paraId="2E995CB9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Установленные способы и средства доведения сигналов оповещения до работников образовательной организации.</w:t>
      </w:r>
    </w:p>
    <w:p w14:paraId="4C86F6BB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Порядок доведения информации о ЧС.</w:t>
      </w:r>
    </w:p>
    <w:p w14:paraId="70B42F62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Типовые тексты информационных сообщений.</w:t>
      </w:r>
    </w:p>
    <w:p w14:paraId="4B8ABF6F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5. Порядок действий работника при получении сигналов оповещения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возникновении ЧС</w:t>
      </w:r>
    </w:p>
    <w:p w14:paraId="24DED07B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Действия работников образовательной организации при получении сигналов оповещения в случае нахождения:</w:t>
      </w:r>
    </w:p>
    <w:p w14:paraId="12F0B948" w14:textId="77777777" w:rsidR="00316CDB" w:rsidRDefault="007E0370" w:rsidP="00476D9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рабочем месте;</w:t>
      </w:r>
    </w:p>
    <w:p w14:paraId="3800B448" w14:textId="77777777" w:rsidR="00316CDB" w:rsidRDefault="007E0370" w:rsidP="00476D9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столовой;</w:t>
      </w:r>
    </w:p>
    <w:p w14:paraId="0E10FFAE" w14:textId="77777777" w:rsidR="00316CDB" w:rsidRDefault="007E0370" w:rsidP="00476D91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другое.</w:t>
      </w:r>
    </w:p>
    <w:p w14:paraId="3D2D81AA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6. Порядок действий работника при ЧС, связанных с утечкой (выбросом) аварийно химически опасных веществ и радиоактивным загрязнением, в том числе по изготовлению и использованию подручных средств защиты органов дыхания</w:t>
      </w:r>
    </w:p>
    <w:p w14:paraId="15D42D3A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Установленные способы защиты работников при ЧС, связанных с утечкой (выбросом) аварийно химически опасных веществ и радиоактивным загрязнением.</w:t>
      </w:r>
    </w:p>
    <w:p w14:paraId="07D7D514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Действия работника при угрозе и возникновении данных ЧС.</w:t>
      </w:r>
    </w:p>
    <w:p w14:paraId="7E160CEB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Порядок изготовления и применения подручных средств защиты органов дыхания.</w:t>
      </w:r>
    </w:p>
    <w:p w14:paraId="2EFA9D77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необходимости герметизации помещения.</w:t>
      </w:r>
    </w:p>
    <w:p w14:paraId="5F77AF14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7. Порядок действий работника при получении и использовании индивидуальных средств защиты органов дыхания и кожи (при их наличии в организации)</w:t>
      </w:r>
    </w:p>
    <w:p w14:paraId="0D846BBC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Средства индивидуальной защиты (далее – СИЗ), имеющиеся в образовательной организации, и их защитные свойства.</w:t>
      </w:r>
    </w:p>
    <w:p w14:paraId="2C25BA21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Правила применения СИЗ органов дыхания и кожи.</w:t>
      </w:r>
    </w:p>
    <w:p w14:paraId="3E624B9F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Демонстрация порядка практического применения СИЗ.</w:t>
      </w:r>
    </w:p>
    <w:p w14:paraId="5BFBDF1D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Пункт выдачи СИЗ. Порядок получения СИЗ, лицо, ответственное за выдачу СИЗ.</w:t>
      </w:r>
    </w:p>
    <w:p w14:paraId="68AB38E5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8. Порядок действий работника при укрытии в средствах коллективной защиты (при применении в организации данного способа защиты)</w:t>
      </w:r>
    </w:p>
    <w:p w14:paraId="0BB28F79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Места расположения инженерных сооружений ГО (убежища, противорадиационные укрытия, укрытия простейшего типа) и других средств коллективной защиты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СКЗ) на территории образовательной организации или на территории муниципального образования, в которых предусмотрено укрытие работников образовательной организации.</w:t>
      </w:r>
    </w:p>
    <w:p w14:paraId="5C36C61C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Обязанности укрываемых в СКЗ.</w:t>
      </w:r>
      <w:r w:rsidR="00476D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Вещи, рекомендуемые и запрещенные при использовании в СКЗ.</w:t>
      </w:r>
      <w:r w:rsidR="00476D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Порядок заполнения СКЗ и пребывания в них.</w:t>
      </w:r>
      <w:r w:rsidR="00476D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при укрытии в СКЗ.</w:t>
      </w:r>
    </w:p>
    <w:p w14:paraId="3C5B0001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9. Права и обязанности граждан Российской Федерации в области ГО и защиты от ЧС природного и техногенного характера</w:t>
      </w:r>
    </w:p>
    <w:p w14:paraId="0A1C0C6B" w14:textId="77777777" w:rsidR="00316CDB" w:rsidRPr="00476D91" w:rsidRDefault="007E0370" w:rsidP="00476D9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Права и обязанности граждан Российской Федерации в области защиты от ЧС природного и техногенного характера, установленные федеральными законами и другими нормативными правовыми актами.</w:t>
      </w:r>
      <w:r w:rsidR="00476D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D91">
        <w:rPr>
          <w:rFonts w:hAnsi="Times New Roman" w:cs="Times New Roman"/>
          <w:color w:val="000000"/>
          <w:sz w:val="24"/>
          <w:szCs w:val="24"/>
          <w:lang w:val="ru-RU"/>
        </w:rPr>
        <w:t>Обязанности работника по выполнению мероприятий защиты от ЧС природного и техногенного характера в соответствии с трудовым договором или дополнительным соглашением.</w:t>
      </w:r>
    </w:p>
    <w:sectPr w:rsidR="00316CDB" w:rsidRPr="00476D91" w:rsidSect="00476D91">
      <w:pgSz w:w="11907" w:h="16839"/>
      <w:pgMar w:top="709" w:right="708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734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2D33B1"/>
    <w:rsid w:val="002D3591"/>
    <w:rsid w:val="00316CDB"/>
    <w:rsid w:val="003514A0"/>
    <w:rsid w:val="00476D91"/>
    <w:rsid w:val="004F7E17"/>
    <w:rsid w:val="005121EC"/>
    <w:rsid w:val="005A05CE"/>
    <w:rsid w:val="00653AF6"/>
    <w:rsid w:val="006F1B56"/>
    <w:rsid w:val="007E0370"/>
    <w:rsid w:val="00813943"/>
    <w:rsid w:val="008B5554"/>
    <w:rsid w:val="00B319FB"/>
    <w:rsid w:val="00B73A5A"/>
    <w:rsid w:val="00C01D88"/>
    <w:rsid w:val="00E438A1"/>
    <w:rsid w:val="00E959D6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864C"/>
  <w15:docId w15:val="{E9CAD732-FF05-4598-850F-4E9A56A9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link w:val="a4"/>
    <w:uiPriority w:val="1"/>
    <w:qFormat/>
    <w:rsid w:val="00476D91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3"/>
    <w:uiPriority w:val="1"/>
    <w:locked/>
    <w:rsid w:val="00476D9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1027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15</cp:revision>
  <dcterms:created xsi:type="dcterms:W3CDTF">2011-11-02T04:15:00Z</dcterms:created>
  <dcterms:modified xsi:type="dcterms:W3CDTF">2023-09-22T07:16:00Z</dcterms:modified>
</cp:coreProperties>
</file>