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7641BC" w:rsidP="007641BC">
      <w:pPr>
        <w:pStyle w:val="a3"/>
        <w:ind w:left="-709" w:right="-280" w:firstLine="142"/>
        <w:jc w:val="left"/>
        <w:rPr>
          <w:sz w:val="20"/>
        </w:rPr>
      </w:pPr>
      <w:r w:rsidRPr="007641BC">
        <w:rPr>
          <w:sz w:val="20"/>
        </w:rPr>
        <w:drawing>
          <wp:inline distT="0" distB="0" distL="0" distR="0">
            <wp:extent cx="6980840" cy="2457335"/>
            <wp:effectExtent l="19050" t="0" r="0" b="0"/>
            <wp:docPr id="6" name="Рисунок 4" descr="C:\Users\HP1\Downloads\WhatsApp Image 2023-10-27 at 12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1\Downloads\WhatsApp Image 2023-10-27 at 12.07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218" cy="2457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F315C3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5–7</w:t>
      </w:r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 xml:space="preserve">соотнести свои поступки с поступками героев, анализировать и </w:t>
      </w:r>
      <w:proofErr w:type="spellStart"/>
      <w:r>
        <w:t>рефлексировать</w:t>
      </w:r>
      <w:proofErr w:type="spellEnd"/>
      <w:r>
        <w:t>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proofErr w:type="spellStart"/>
      <w:r>
        <w:t>научения</w:t>
      </w:r>
      <w:proofErr w:type="spellEnd"/>
      <w:r>
        <w:t>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proofErr w:type="spellStart"/>
      <w:r>
        <w:t>эко-правила</w:t>
      </w:r>
      <w:proofErr w:type="spellEnd"/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многоконфессиональном</w:t>
      </w:r>
      <w:proofErr w:type="spellEnd"/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proofErr w:type="spellStart"/>
      <w:r>
        <w:t>Метапредметные</w:t>
      </w:r>
      <w:proofErr w:type="spellEnd"/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proofErr w:type="spellStart"/>
            <w:r w:rsidRPr="00C75CF9">
              <w:rPr>
                <w:sz w:val="28"/>
              </w:rPr>
              <w:t>рефлексировать</w:t>
            </w:r>
            <w:proofErr w:type="spellEnd"/>
            <w:r w:rsidRPr="00C75CF9">
              <w:rPr>
                <w:sz w:val="28"/>
              </w:rPr>
              <w:t xml:space="preserve">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 xml:space="preserve">«Ради скорого младенческого </w:t>
            </w:r>
            <w:proofErr w:type="spellStart"/>
            <w:r w:rsidRPr="00772A62">
              <w:rPr>
                <w:sz w:val="28"/>
              </w:rPr>
              <w:t>научения</w:t>
            </w:r>
            <w:proofErr w:type="spellEnd"/>
            <w:r w:rsidRPr="00772A62">
              <w:rPr>
                <w:sz w:val="28"/>
              </w:rPr>
              <w:t>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</w:t>
            </w:r>
            <w:proofErr w:type="spellStart"/>
            <w:r w:rsidRPr="008951BA">
              <w:rPr>
                <w:sz w:val="28"/>
              </w:rPr>
              <w:t>блиц-опросе</w:t>
            </w:r>
            <w:proofErr w:type="spellEnd"/>
            <w:r w:rsidRPr="008951BA">
              <w:rPr>
                <w:sz w:val="28"/>
              </w:rPr>
              <w:t xml:space="preserve">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Дискуссия «Следуешь моде – вредишь здоровью» (о тату, </w:t>
            </w:r>
            <w:proofErr w:type="spellStart"/>
            <w:r w:rsidRPr="008951BA">
              <w:rPr>
                <w:sz w:val="28"/>
              </w:rPr>
              <w:t>пирсинге</w:t>
            </w:r>
            <w:proofErr w:type="spellEnd"/>
            <w:r w:rsidRPr="008951BA">
              <w:rPr>
                <w:sz w:val="28"/>
              </w:rPr>
              <w:t>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Видео-викторина «Клоун», в ходе которой школьники знакомятся великими российскими клоунами (Юрий Никулин, Олег Попов, Юрий </w:t>
            </w:r>
            <w:proofErr w:type="spellStart"/>
            <w:r w:rsidRPr="008951BA">
              <w:rPr>
                <w:sz w:val="28"/>
              </w:rPr>
              <w:t>Куклачев</w:t>
            </w:r>
            <w:proofErr w:type="spellEnd"/>
            <w:r w:rsidRPr="008951BA">
              <w:rPr>
                <w:sz w:val="28"/>
              </w:rPr>
              <w:t>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Соблюдать </w:t>
            </w:r>
            <w:proofErr w:type="spellStart"/>
            <w:r w:rsidRPr="008951BA">
              <w:rPr>
                <w:sz w:val="28"/>
              </w:rPr>
              <w:t>эко-правила</w:t>
            </w:r>
            <w:proofErr w:type="spellEnd"/>
            <w:r w:rsidRPr="008951BA">
              <w:rPr>
                <w:sz w:val="28"/>
              </w:rPr>
              <w:t xml:space="preserve">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Работа в группах по составлению общего списка </w:t>
            </w:r>
            <w:proofErr w:type="spellStart"/>
            <w:r w:rsidRPr="006D5C81">
              <w:rPr>
                <w:sz w:val="28"/>
              </w:rPr>
              <w:t>эко-правил</w:t>
            </w:r>
            <w:proofErr w:type="spellEnd"/>
            <w:r w:rsidRPr="006D5C81">
              <w:rPr>
                <w:sz w:val="28"/>
              </w:rPr>
              <w:t>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388" w:rsidRDefault="00256388">
      <w:r>
        <w:separator/>
      </w:r>
    </w:p>
  </w:endnote>
  <w:endnote w:type="continuationSeparator" w:id="0">
    <w:p w:rsidR="00256388" w:rsidRDefault="00256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388" w:rsidRDefault="00256388">
      <w:r>
        <w:separator/>
      </w:r>
    </w:p>
  </w:footnote>
  <w:footnote w:type="continuationSeparator" w:id="0">
    <w:p w:rsidR="00256388" w:rsidRDefault="002563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56388"/>
    <w:rsid w:val="00295522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641BC"/>
    <w:rsid w:val="00772A62"/>
    <w:rsid w:val="007A2636"/>
    <w:rsid w:val="007C6649"/>
    <w:rsid w:val="008951BA"/>
    <w:rsid w:val="008A72CE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3510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72C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A72CE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8A72CE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8A72CE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8A72CE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72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8A72CE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8A72CE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8A72CE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8A72CE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A72CE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8A72CE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8A72CE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641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41B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04A1F-DB80-4397-9C21-E1B62AC65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9344</Words>
  <Characters>53262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HP1</cp:lastModifiedBy>
  <cp:revision>2</cp:revision>
  <dcterms:created xsi:type="dcterms:W3CDTF">2023-10-27T09:30:00Z</dcterms:created>
  <dcterms:modified xsi:type="dcterms:W3CDTF">2023-10-27T09:30:00Z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