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21DA2" w14:textId="5D1CE229" w:rsidR="0031019D" w:rsidRPr="0031019D" w:rsidRDefault="00C82F79" w:rsidP="0031019D">
      <w:pPr>
        <w:jc w:val="center"/>
        <w:rPr>
          <w:b/>
          <w:bCs/>
          <w:color w:val="000000"/>
          <w:sz w:val="44"/>
          <w:szCs w:val="44"/>
        </w:rPr>
      </w:pPr>
      <w:r>
        <w:rPr>
          <w:noProof/>
        </w:rPr>
        <w:drawing>
          <wp:inline distT="0" distB="0" distL="0" distR="0" wp14:anchorId="093A6B08" wp14:editId="36CCFDF0">
            <wp:extent cx="6300470" cy="8905875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2E794" w14:textId="77777777" w:rsidR="0031019D" w:rsidRDefault="0031019D" w:rsidP="0031019D">
      <w:pPr>
        <w:jc w:val="center"/>
        <w:rPr>
          <w:b/>
          <w:bCs/>
          <w:color w:val="000000"/>
        </w:rPr>
      </w:pPr>
    </w:p>
    <w:p w14:paraId="6A3E1F7A" w14:textId="77777777" w:rsidR="0031019D" w:rsidRDefault="0031019D" w:rsidP="0031019D">
      <w:pPr>
        <w:jc w:val="center"/>
        <w:rPr>
          <w:b/>
          <w:bCs/>
          <w:color w:val="000000"/>
        </w:rPr>
      </w:pPr>
    </w:p>
    <w:p w14:paraId="62677E29" w14:textId="67F63318" w:rsidR="0031019D" w:rsidRDefault="00C82F79" w:rsidP="0031019D">
      <w:pPr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      </w:t>
      </w:r>
      <w:bookmarkStart w:id="0" w:name="_GoBack"/>
      <w:bookmarkEnd w:id="0"/>
      <w:r w:rsidR="0031019D">
        <w:rPr>
          <w:b/>
          <w:bCs/>
          <w:color w:val="000000"/>
        </w:rPr>
        <w:t xml:space="preserve"> 1. Общие положения</w:t>
      </w:r>
    </w:p>
    <w:p w14:paraId="375FCFF9" w14:textId="77777777" w:rsidR="0031019D" w:rsidRDefault="0031019D" w:rsidP="0031019D">
      <w:pPr>
        <w:rPr>
          <w:color w:val="000000"/>
        </w:rPr>
      </w:pPr>
      <w:r>
        <w:br/>
      </w:r>
      <w:r>
        <w:rPr>
          <w:color w:val="000000"/>
        </w:rPr>
        <w:t>1.1. Настоящее Положение о структурном подразделении __________________________ (далее – Положение) определяет основы деятельности структурного подразделения _________________________________________________________ (далее – Спортклуб), в том числе полномочия руководителя Спортклуба, порядок допуска к занятиям в Спортклубе, порядок ведения отчетности Спортклуба.</w:t>
      </w:r>
    </w:p>
    <w:p w14:paraId="71BA5E91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1.2. Спортклуб создается в форме внутреннего структурного подразделения ______________.</w:t>
      </w:r>
    </w:p>
    <w:p w14:paraId="15CADC16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1.3. Положение разработано в соответствии со следующим:</w:t>
      </w:r>
    </w:p>
    <w:p w14:paraId="2269F1C4" w14:textId="77777777" w:rsidR="0031019D" w:rsidRDefault="0031019D" w:rsidP="0031019D">
      <w:pPr>
        <w:numPr>
          <w:ilvl w:val="0"/>
          <w:numId w:val="3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Федеральным законом от 29.12.2012 № 273-ФЗ «Об образовании в Российской Федерации»;</w:t>
      </w:r>
    </w:p>
    <w:p w14:paraId="556CA167" w14:textId="77777777" w:rsidR="0031019D" w:rsidRDefault="0031019D" w:rsidP="0031019D">
      <w:pPr>
        <w:numPr>
          <w:ilvl w:val="0"/>
          <w:numId w:val="3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Федеральным законом от 04.12.2007 № 329-ФЗ «О физической культуре и спорте в Российской Федерации»;</w:t>
      </w:r>
    </w:p>
    <w:p w14:paraId="4378C4E9" w14:textId="77777777" w:rsidR="0031019D" w:rsidRDefault="0031019D" w:rsidP="0031019D">
      <w:pPr>
        <w:numPr>
          <w:ilvl w:val="0"/>
          <w:numId w:val="3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лицами»;</w:t>
      </w:r>
    </w:p>
    <w:p w14:paraId="0B26E5FB" w14:textId="77777777" w:rsidR="0031019D" w:rsidRDefault="0031019D" w:rsidP="0031019D">
      <w:pPr>
        <w:numPr>
          <w:ilvl w:val="0"/>
          <w:numId w:val="3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Методическими рекомендациями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России, направленными письмом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28.09.2021 № 06-1400;</w:t>
      </w:r>
    </w:p>
    <w:p w14:paraId="6E517EA9" w14:textId="77777777" w:rsidR="0031019D" w:rsidRDefault="0031019D" w:rsidP="0031019D">
      <w:pPr>
        <w:numPr>
          <w:ilvl w:val="0"/>
          <w:numId w:val="37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локальными нормативными актами ______________.</w:t>
      </w:r>
    </w:p>
    <w:p w14:paraId="4775073D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1.4. Спортклуб осуществляет свою деятельность в соответствии с законодательством Российской Федерации, Положением, уставом ______________ и локальными нормативными актами ______________.</w:t>
      </w:r>
    </w:p>
    <w:p w14:paraId="6FA39416" w14:textId="77777777" w:rsidR="0031019D" w:rsidRDefault="0031019D" w:rsidP="0031019D">
      <w:pPr>
        <w:jc w:val="center"/>
        <w:rPr>
          <w:color w:val="000000"/>
        </w:rPr>
      </w:pPr>
      <w:r>
        <w:rPr>
          <w:b/>
          <w:bCs/>
          <w:color w:val="000000"/>
        </w:rPr>
        <w:t>2. Цели и задачи Спортклуба</w:t>
      </w:r>
    </w:p>
    <w:p w14:paraId="71750387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2.1. Цели деятельности Спортклуба: вовлечение обучающихся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 культуры и спорта.</w:t>
      </w:r>
    </w:p>
    <w:p w14:paraId="311555D8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2.2. Задачами деятельности Спортклуба являются:</w:t>
      </w:r>
    </w:p>
    <w:p w14:paraId="1A8B066E" w14:textId="77777777" w:rsidR="0031019D" w:rsidRDefault="0031019D" w:rsidP="0031019D">
      <w:pPr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вовлечение обучающихся, в том числе с ограниченными возможностями здоровья, в систематические занятия физической культурой и спортом;</w:t>
      </w:r>
    </w:p>
    <w:p w14:paraId="62825DF6" w14:textId="77777777" w:rsidR="0031019D" w:rsidRDefault="0031019D" w:rsidP="0031019D">
      <w:pPr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организация и проведение спортивных, физкультурных и оздоровительных мероприятий в ______________, реализующей программы начального общего, основного общего, среднего общего образования, в том числе этапов Всероссийских соревнований обучающихся по различным видам спорта, проводимых в ______________;</w:t>
      </w:r>
    </w:p>
    <w:p w14:paraId="3E5B8274" w14:textId="77777777" w:rsidR="0031019D" w:rsidRDefault="0031019D" w:rsidP="0031019D">
      <w:pPr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развитие волонтерского движения по организации массовых мероприятий и пропаганде здорового образа жизни;</w:t>
      </w:r>
    </w:p>
    <w:p w14:paraId="57A87F0B" w14:textId="77777777" w:rsidR="0031019D" w:rsidRDefault="0031019D" w:rsidP="0031019D">
      <w:pPr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повышение эффективности пропаганды идеи физической культуры, школьного и массового спорта и здорового образа жизни;</w:t>
      </w:r>
    </w:p>
    <w:p w14:paraId="761EC034" w14:textId="77777777" w:rsidR="0031019D" w:rsidRDefault="0031019D" w:rsidP="0031019D">
      <w:pPr>
        <w:numPr>
          <w:ilvl w:val="0"/>
          <w:numId w:val="38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содействие в создании условий для систематических занятий физической культурой (материально-технических, кадровых, психологических, маркетинговых).</w:t>
      </w:r>
    </w:p>
    <w:p w14:paraId="14C08AB9" w14:textId="77777777" w:rsidR="0031019D" w:rsidRDefault="0031019D" w:rsidP="0031019D">
      <w:pPr>
        <w:jc w:val="center"/>
        <w:rPr>
          <w:color w:val="000000"/>
        </w:rPr>
      </w:pPr>
      <w:r>
        <w:rPr>
          <w:b/>
          <w:bCs/>
          <w:color w:val="000000"/>
        </w:rPr>
        <w:t>3. Функции Спортклуба</w:t>
      </w:r>
    </w:p>
    <w:p w14:paraId="39968A30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3.1. В целях реализации основных задач Спортклуб осуществляет следующие функции:</w:t>
      </w:r>
    </w:p>
    <w:p w14:paraId="5F402901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организацию и проведение физкультурно-оздоровительной и спортивно-массовой работы, расширение спектра услуг секционной и досуговой работы, в том числе для лиц с ограниченными возможностями здоровья;</w:t>
      </w:r>
    </w:p>
    <w:p w14:paraId="3B71F5D6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организацию и проведение социально значимых мероприятий: Всероссийские спортивные соревнования (игры) школьников «Президентские состязания», «Президентские спортивные игры», фестивали, акции;</w:t>
      </w:r>
    </w:p>
    <w:p w14:paraId="1DF0F0DB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 xml:space="preserve">организацию и проведение физкультурных и спортивных мероприятий, а также подготовку обучающихся к выполнению испытаний (тестов) Всероссийского </w:t>
      </w:r>
      <w:r>
        <w:rPr>
          <w:color w:val="000000"/>
        </w:rPr>
        <w:lastRenderedPageBreak/>
        <w:t>физкультурно-спортивного комплекса «Готов к труду и обороне» (далее – ВФСК ГТО);</w:t>
      </w:r>
    </w:p>
    <w:p w14:paraId="3F54BA6E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подготовку и формирование команд ______________ по видам спорта и обеспечение их участия в соревнованиях различных уровней организации;</w:t>
      </w:r>
    </w:p>
    <w:p w14:paraId="3080E2A2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поощрение обучающихся, добившихся высоких показателей в физкультурно-спортивной работе;</w:t>
      </w:r>
    </w:p>
    <w:p w14:paraId="5B831E11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обновление форм и средств воспитания в области физической культуры и спорта для развития творческих, интеллектуальных и физических возможностей обучающихся;</w:t>
      </w:r>
    </w:p>
    <w:p w14:paraId="50255B60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обеспечение условий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 и спорта, в том числе для социализации обучающихся с ограниченными возможностями здоровья, средствами физической культуры и спорта;</w:t>
      </w:r>
    </w:p>
    <w:p w14:paraId="442F4C9D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совершенствование комплексных мероприятий по повышению компетенций учителей физической культуры, педагогов дополнительного образования и других специалистов в области физической культуры и спорта;</w:t>
      </w:r>
    </w:p>
    <w:p w14:paraId="659AFB99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развитие потенциала физкультурно-спортивной деятельности для профилактики вредных привычек, асоциального поведения, а также формирования антидопингового мировоззрения через взаимодействие с родительским сообществом;</w:t>
      </w:r>
    </w:p>
    <w:p w14:paraId="05B31140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расширение воспитательных возможностей информационных ресурсов, средств массовой информации, направленных на пропаганду занятий физической культурой и спортом, ведения здорового образа жизни, нравственных, духовных и гражданских ценностей;</w:t>
      </w:r>
    </w:p>
    <w:p w14:paraId="41A9709C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представление администрации предложений по совершенствованию системы физической культуры и спорта, а также развитию материально-технической базы в ______________;</w:t>
      </w:r>
    </w:p>
    <w:p w14:paraId="1C51D888" w14:textId="77777777" w:rsidR="0031019D" w:rsidRDefault="0031019D" w:rsidP="0031019D">
      <w:pPr>
        <w:numPr>
          <w:ilvl w:val="0"/>
          <w:numId w:val="39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организацию и проведение информационной и пропагандистской деятельности, воспитание физических и морально-волевых качеств, социальной активности школьного сообщества, включая меры по популяризации социально значимых мероприятий: Всероссийских спортивных соревнований (игр) школьников «Президентские состязания», «Президентские спортивные игры», фестивалей, ВФСК ГТО, акций и т. д.</w:t>
      </w:r>
    </w:p>
    <w:p w14:paraId="0AEC944E" w14:textId="77777777" w:rsidR="0031019D" w:rsidRDefault="0031019D" w:rsidP="0031019D">
      <w:pPr>
        <w:jc w:val="center"/>
        <w:rPr>
          <w:color w:val="000000"/>
        </w:rPr>
      </w:pPr>
      <w:r>
        <w:rPr>
          <w:b/>
          <w:bCs/>
          <w:color w:val="000000"/>
        </w:rPr>
        <w:t>4. Структура Спортклуба и руководство его деятельностью</w:t>
      </w:r>
    </w:p>
    <w:p w14:paraId="31021EF9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4.1. Руководство по всем направлениям деятельности Спортклуба осуществляет руководитель.</w:t>
      </w:r>
    </w:p>
    <w:p w14:paraId="396AF77F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4.2. Руководителя назначает директор ______________, о чем издает приказ.</w:t>
      </w:r>
    </w:p>
    <w:p w14:paraId="57A59016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4.3. Полномочия руководителя Спортклуба:</w:t>
      </w:r>
    </w:p>
    <w:p w14:paraId="05958ABD" w14:textId="77777777" w:rsidR="0031019D" w:rsidRDefault="0031019D" w:rsidP="0031019D">
      <w:pPr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осуществляет общее руководство текущей деятельностью Спортклуба;</w:t>
      </w:r>
    </w:p>
    <w:p w14:paraId="54F839F8" w14:textId="77777777" w:rsidR="0031019D" w:rsidRDefault="0031019D" w:rsidP="0031019D">
      <w:pPr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утверждает план работы на год и предоставляет ежегодный отчет о работе Спортклуба директору ______________;</w:t>
      </w:r>
    </w:p>
    <w:p w14:paraId="51D4B99B" w14:textId="77777777" w:rsidR="0031019D" w:rsidRDefault="0031019D" w:rsidP="0031019D">
      <w:pPr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инициирует работу комиссий Спортклуба по различным направлениям деятельности Спортклуба;</w:t>
      </w:r>
    </w:p>
    <w:p w14:paraId="68E15954" w14:textId="77777777" w:rsidR="0031019D" w:rsidRDefault="0031019D" w:rsidP="0031019D">
      <w:pPr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планирует организацию и проведение общешкольных спортивных мероприятий;</w:t>
      </w:r>
    </w:p>
    <w:p w14:paraId="282CEC8B" w14:textId="77777777" w:rsidR="0031019D" w:rsidRDefault="0031019D" w:rsidP="0031019D">
      <w:pPr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разрабатывает расписание занятий совместно с заместителем директора по УВР и работниками Спортклуба;</w:t>
      </w:r>
    </w:p>
    <w:p w14:paraId="5E7B6217" w14:textId="77777777" w:rsidR="0031019D" w:rsidRDefault="0031019D" w:rsidP="0031019D">
      <w:pPr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обеспечивает систематическое информирование обучающихся и родителей (законных представителей) о деятельности Спортклуба;</w:t>
      </w:r>
    </w:p>
    <w:p w14:paraId="3E6F0524" w14:textId="77777777" w:rsidR="0031019D" w:rsidRDefault="0031019D" w:rsidP="0031019D">
      <w:pPr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организует взаимодействие с учреждениями, общественными организациями, спортивными федерациями и т. д.;</w:t>
      </w:r>
    </w:p>
    <w:p w14:paraId="4425086D" w14:textId="77777777" w:rsidR="0031019D" w:rsidRDefault="0031019D" w:rsidP="0031019D">
      <w:pPr>
        <w:numPr>
          <w:ilvl w:val="0"/>
          <w:numId w:val="40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готовит предложения директору ______________ о поощрении занимающихся в Спортклубе, показавших высокие результаты в организационной, физкультурно-оздоровительной спортивно-массовой работе.</w:t>
      </w:r>
    </w:p>
    <w:p w14:paraId="5BC108F9" w14:textId="77777777" w:rsidR="0031019D" w:rsidRDefault="0031019D" w:rsidP="0031019D">
      <w:pPr>
        <w:rPr>
          <w:color w:val="000000"/>
        </w:rPr>
      </w:pPr>
      <w:r>
        <w:rPr>
          <w:color w:val="000000"/>
        </w:rPr>
        <w:lastRenderedPageBreak/>
        <w:t>4.4. Для организации работы по различным направлениям деятельности в структуре Спортклуба могут создаваться комиссии. Состав комиссии, порядок формирования и сроки полномочий определяются приказом руководителя Спортклуба.</w:t>
      </w:r>
    </w:p>
    <w:p w14:paraId="17822E52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4.5. В классах и учебных группах избирается физкультурный организатор (физорг), который на добровольной основе организует спортивно-массовую работу в классах и учебных группах общеобразовательной организации. Физорг избирается из числа обучающихся, воспитанников Спортклуба, их родителей (законных представителей) сроком на один год.</w:t>
      </w:r>
    </w:p>
    <w:p w14:paraId="7837CEE9" w14:textId="77777777" w:rsidR="0031019D" w:rsidRDefault="0031019D" w:rsidP="0031019D">
      <w:pPr>
        <w:jc w:val="center"/>
        <w:rPr>
          <w:color w:val="000000"/>
        </w:rPr>
      </w:pPr>
      <w:r>
        <w:rPr>
          <w:b/>
          <w:bCs/>
          <w:color w:val="000000"/>
        </w:rPr>
        <w:t>5. Порядок работы Спортклуба</w:t>
      </w:r>
    </w:p>
    <w:p w14:paraId="1009B9A8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5.1. Спортклуб осуществляет свою деятельность в течение всего учебного года, включая каникулы, в соответствии с расписанием занятий.</w:t>
      </w:r>
    </w:p>
    <w:p w14:paraId="602422FE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5.2. В рамках клуба реализуются урочная и внеурочная деятельность по основным образовательным программам общего образования, дополнительные общеобразовательные программы.</w:t>
      </w:r>
    </w:p>
    <w:p w14:paraId="655F569E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5.3. Расписание занятий Спортклуба утверждается директором ______________ с учетом мнения педагогических работников и пожеланий обучающихся, родителей (законных представителей) несовершеннолетних обучающихся, с учетом возрастных особенностей обучающихся и состояния их здоровья.</w:t>
      </w:r>
    </w:p>
    <w:p w14:paraId="158ADE44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5.4. Формы организации, методы и средства работы Спортклуба выбираются руководителем и работниками Спортклуба в соответствии со спецификой основных направлений его деятельности, возрастом обучающихся и состоянием их здоровья.</w:t>
      </w:r>
    </w:p>
    <w:p w14:paraId="0B7D9BA4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5.5. Основными формами работы Спортклуба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14:paraId="6CC89A3F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5.6. Проведение занятий в Спортклубе осуществляется педагогическими работниками, тренерами и другими специалистами ______________.</w:t>
      </w:r>
    </w:p>
    <w:p w14:paraId="66D26183" w14:textId="77777777" w:rsidR="0031019D" w:rsidRDefault="0031019D" w:rsidP="0031019D">
      <w:pPr>
        <w:jc w:val="center"/>
        <w:rPr>
          <w:color w:val="000000"/>
        </w:rPr>
      </w:pPr>
      <w:r>
        <w:rPr>
          <w:b/>
          <w:bCs/>
          <w:color w:val="000000"/>
        </w:rPr>
        <w:t>6. Порядок допуска к занятиям Спортклуба</w:t>
      </w:r>
    </w:p>
    <w:p w14:paraId="2FF3DDE5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6.1. К занятиям в Спортклубе допускаются:</w:t>
      </w:r>
    </w:p>
    <w:p w14:paraId="399464F8" w14:textId="77777777" w:rsidR="0031019D" w:rsidRDefault="0031019D" w:rsidP="0031019D">
      <w:pPr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несовершеннолетние обучающиеся, представившие на имя руководителя Спортклуба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14:paraId="0CF26293" w14:textId="77777777" w:rsidR="0031019D" w:rsidRDefault="0031019D" w:rsidP="0031019D">
      <w:pPr>
        <w:numPr>
          <w:ilvl w:val="0"/>
          <w:numId w:val="4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14:paraId="49BC6B22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6.2.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14:paraId="5C66C700" w14:textId="77777777" w:rsidR="0031019D" w:rsidRDefault="0031019D" w:rsidP="0031019D">
      <w:pPr>
        <w:jc w:val="center"/>
        <w:rPr>
          <w:color w:val="000000"/>
        </w:rPr>
      </w:pPr>
      <w:r>
        <w:rPr>
          <w:b/>
          <w:bCs/>
          <w:color w:val="000000"/>
        </w:rPr>
        <w:t>7. Источники формирования денежных средств и иного имущества Спортклуба</w:t>
      </w:r>
    </w:p>
    <w:p w14:paraId="6DED280F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7.1.Деятельность Спортклуба осуществляется за счет ___________________________________________________________________________________________________________________________________.</w:t>
      </w:r>
    </w:p>
    <w:p w14:paraId="3E26B837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7.2. Для эффективного осуществления деятельности Спортклуба общеобразовательная организация предоставляет объекты спорта, необходимое спортивное оборудование и инвентарь, а также может предоставлять возможность использования материально-технической базы организаций дополнительного образования, учреждений культуры и спорта в порядке, определяемом руководителем общеобразовательной организации, в том числе в рамках сетевого взаимодействия.</w:t>
      </w:r>
    </w:p>
    <w:p w14:paraId="6E75FE0E" w14:textId="77777777" w:rsidR="0031019D" w:rsidRDefault="0031019D" w:rsidP="0031019D">
      <w:pPr>
        <w:jc w:val="center"/>
        <w:rPr>
          <w:color w:val="000000"/>
        </w:rPr>
      </w:pPr>
      <w:r>
        <w:rPr>
          <w:b/>
          <w:bCs/>
          <w:color w:val="000000"/>
        </w:rPr>
        <w:t>8. Документация и отчетность Спортклуба</w:t>
      </w:r>
    </w:p>
    <w:p w14:paraId="3FA04464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8.1. В рамках осуществления деятельности Спортклуба ведется документация:</w:t>
      </w:r>
    </w:p>
    <w:p w14:paraId="026C79FD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расписание занятий;</w:t>
      </w:r>
    </w:p>
    <w:p w14:paraId="1690813B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списочный состав членов Спортклуба;</w:t>
      </w:r>
    </w:p>
    <w:p w14:paraId="40BA6F41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журналы групп, занимающихся в спортивных секциях;</w:t>
      </w:r>
    </w:p>
    <w:p w14:paraId="4B4AF1A5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протоколы заседания комиссий, созванных Спортклубом;</w:t>
      </w:r>
    </w:p>
    <w:p w14:paraId="15252966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lastRenderedPageBreak/>
        <w:t>списочный состав физоргов;</w:t>
      </w:r>
    </w:p>
    <w:p w14:paraId="4DB1FB75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календарный план спортивно-массовой, физкультурно-оздоровительной, секционной и досуговой работы на учебный год;</w:t>
      </w:r>
    </w:p>
    <w:p w14:paraId="40088355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план спортивно-массовых, физкультурно-спортивных и социально значимых мероприятий на учебный год;</w:t>
      </w:r>
    </w:p>
    <w:p w14:paraId="21A326D4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положения и отчеты о проведении социально значимых, спортивно-массовых и физкультурно-оздоровительных мероприятий;</w:t>
      </w:r>
    </w:p>
    <w:p w14:paraId="0B15496B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протоколы соревнований;</w:t>
      </w:r>
    </w:p>
    <w:p w14:paraId="4AAE3C67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дополнительные образовательные программы по направлениям деятельности;</w:t>
      </w:r>
    </w:p>
    <w:p w14:paraId="19500D8B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учебные планы к программам дополнительного образования;</w:t>
      </w:r>
    </w:p>
    <w:p w14:paraId="2F2443F8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пакет документов по предупреждению травматизма;</w:t>
      </w:r>
    </w:p>
    <w:p w14:paraId="1D505CF5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результаты участия в соревнованиях ______________;</w:t>
      </w:r>
    </w:p>
    <w:p w14:paraId="2F0AF101" w14:textId="77777777" w:rsidR="0031019D" w:rsidRDefault="0031019D" w:rsidP="0031019D">
      <w:pPr>
        <w:numPr>
          <w:ilvl w:val="0"/>
          <w:numId w:val="42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копии годовых отчетов о проделанной работе.</w:t>
      </w:r>
    </w:p>
    <w:p w14:paraId="51CC9093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8.2. Руководитель Спортклуба и (или) работники Спортклуба ведут журналы, в которых отражают:</w:t>
      </w:r>
    </w:p>
    <w:p w14:paraId="2FD32FBE" w14:textId="77777777" w:rsidR="0031019D" w:rsidRDefault="0031019D" w:rsidP="0031019D">
      <w:pPr>
        <w:numPr>
          <w:ilvl w:val="0"/>
          <w:numId w:val="4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состав занимающихся, темы занятий, посещаемость;</w:t>
      </w:r>
    </w:p>
    <w:p w14:paraId="53DB6BC8" w14:textId="77777777" w:rsidR="0031019D" w:rsidRDefault="0031019D" w:rsidP="0031019D">
      <w:pPr>
        <w:numPr>
          <w:ilvl w:val="0"/>
          <w:numId w:val="43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проведение физкультурно-спортивных мероприятий и результаты участия в соревнованиях.</w:t>
      </w:r>
    </w:p>
    <w:p w14:paraId="23C2B6BE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8.3. По итогам учебного года руководитель Спортклуба готовит отчет о работе Спортклуба и представляет его директору ______________.</w:t>
      </w:r>
    </w:p>
    <w:p w14:paraId="7FE95DC1" w14:textId="77777777" w:rsidR="0031019D" w:rsidRDefault="0031019D" w:rsidP="0031019D">
      <w:pPr>
        <w:jc w:val="center"/>
        <w:rPr>
          <w:color w:val="000000"/>
        </w:rPr>
      </w:pPr>
      <w:r>
        <w:rPr>
          <w:b/>
          <w:bCs/>
          <w:color w:val="000000"/>
        </w:rPr>
        <w:t>9. Символика Спортклуба</w:t>
      </w:r>
    </w:p>
    <w:p w14:paraId="36BEA0F0" w14:textId="77777777" w:rsidR="0031019D" w:rsidRDefault="0031019D" w:rsidP="0031019D">
      <w:pPr>
        <w:rPr>
          <w:color w:val="000000"/>
        </w:rPr>
      </w:pPr>
      <w:r>
        <w:br/>
      </w:r>
      <w:r>
        <w:rPr>
          <w:color w:val="000000"/>
        </w:rPr>
        <w:t>9.1. Спортклуб имеет собственную эмблему и девиз.</w:t>
      </w:r>
    </w:p>
    <w:p w14:paraId="4A30D959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9.2. Эмблема Спортклуба представляе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0F1415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9.3. Эмблема Спортклуба может использоваться на спортивной форме представителей Спортклуба и занимающихся в нем, отличительных знаках, наградах, грамотах, приглашениях, а также в качестве геральдической основы для изготовления знаков, эмблем, иной символики при оформлении школьных спортивных и иных мероприятий.</w:t>
      </w:r>
    </w:p>
    <w:p w14:paraId="108240EC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9.4. Девиз Спортклуба: ___________________.</w:t>
      </w:r>
    </w:p>
    <w:p w14:paraId="700168A9" w14:textId="77777777" w:rsidR="0031019D" w:rsidRDefault="0031019D" w:rsidP="0031019D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10. Порядок внесения дополнений и изменений в Положение </w:t>
      </w:r>
    </w:p>
    <w:p w14:paraId="01190DD0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10.1. Основанием для внесения изменений в Положение является приказ директора ______________.</w:t>
      </w:r>
    </w:p>
    <w:p w14:paraId="3933A620" w14:textId="77777777" w:rsidR="0031019D" w:rsidRDefault="0031019D" w:rsidP="0031019D">
      <w:pPr>
        <w:rPr>
          <w:color w:val="000000"/>
        </w:rPr>
      </w:pPr>
      <w:r>
        <w:rPr>
          <w:color w:val="000000"/>
        </w:rPr>
        <w:t>10.2. Изменения вносятся путем дополнения, корректировки содержания отдельных пунктов Положения или изложения Положения в новой редакции.</w:t>
      </w:r>
    </w:p>
    <w:p w14:paraId="7752A57B" w14:textId="51B166D8" w:rsidR="002E675D" w:rsidRPr="002E675D" w:rsidRDefault="002E675D" w:rsidP="002B06A7">
      <w:pPr>
        <w:jc w:val="center"/>
        <w:rPr>
          <w:lang w:eastAsia="en-US"/>
        </w:rPr>
      </w:pPr>
      <w:r>
        <w:rPr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C08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96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1F45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CF42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8342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0D59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154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9"/>
  </w:num>
  <w:num w:numId="8">
    <w:abstractNumId w:val="16"/>
  </w:num>
  <w:num w:numId="9">
    <w:abstractNumId w:val="10"/>
  </w:num>
  <w:num w:numId="10">
    <w:abstractNumId w:val="26"/>
  </w:num>
  <w:num w:numId="11">
    <w:abstractNumId w:val="37"/>
  </w:num>
  <w:num w:numId="12">
    <w:abstractNumId w:val="41"/>
  </w:num>
  <w:num w:numId="13">
    <w:abstractNumId w:val="4"/>
  </w:num>
  <w:num w:numId="14">
    <w:abstractNumId w:val="0"/>
  </w:num>
  <w:num w:numId="15">
    <w:abstractNumId w:val="8"/>
  </w:num>
  <w:num w:numId="16">
    <w:abstractNumId w:val="31"/>
  </w:num>
  <w:num w:numId="17">
    <w:abstractNumId w:val="6"/>
  </w:num>
  <w:num w:numId="18">
    <w:abstractNumId w:val="35"/>
  </w:num>
  <w:num w:numId="19">
    <w:abstractNumId w:val="15"/>
  </w:num>
  <w:num w:numId="20">
    <w:abstractNumId w:val="21"/>
  </w:num>
  <w:num w:numId="21">
    <w:abstractNumId w:val="11"/>
  </w:num>
  <w:num w:numId="22">
    <w:abstractNumId w:val="36"/>
  </w:num>
  <w:num w:numId="23">
    <w:abstractNumId w:val="3"/>
  </w:num>
  <w:num w:numId="24">
    <w:abstractNumId w:val="17"/>
  </w:num>
  <w:num w:numId="25">
    <w:abstractNumId w:val="2"/>
  </w:num>
  <w:num w:numId="26">
    <w:abstractNumId w:val="9"/>
  </w:num>
  <w:num w:numId="27">
    <w:abstractNumId w:val="38"/>
  </w:num>
  <w:num w:numId="28">
    <w:abstractNumId w:val="12"/>
  </w:num>
  <w:num w:numId="29">
    <w:abstractNumId w:val="18"/>
  </w:num>
  <w:num w:numId="30">
    <w:abstractNumId w:val="40"/>
  </w:num>
  <w:num w:numId="31">
    <w:abstractNumId w:val="14"/>
  </w:num>
  <w:num w:numId="32">
    <w:abstractNumId w:val="24"/>
  </w:num>
  <w:num w:numId="33">
    <w:abstractNumId w:val="27"/>
  </w:num>
  <w:num w:numId="34">
    <w:abstractNumId w:val="42"/>
  </w:num>
  <w:num w:numId="35">
    <w:abstractNumId w:val="20"/>
  </w:num>
  <w:num w:numId="36">
    <w:abstractNumId w:val="23"/>
  </w:num>
  <w:num w:numId="37">
    <w:abstractNumId w:val="22"/>
  </w:num>
  <w:num w:numId="38">
    <w:abstractNumId w:val="28"/>
  </w:num>
  <w:num w:numId="39">
    <w:abstractNumId w:val="13"/>
  </w:num>
  <w:num w:numId="40">
    <w:abstractNumId w:val="1"/>
  </w:num>
  <w:num w:numId="41">
    <w:abstractNumId w:val="19"/>
  </w:num>
  <w:num w:numId="42">
    <w:abstractNumId w:val="29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2B06A7"/>
    <w:rsid w:val="002E675D"/>
    <w:rsid w:val="0031019D"/>
    <w:rsid w:val="00533C61"/>
    <w:rsid w:val="00533CB2"/>
    <w:rsid w:val="00620CE1"/>
    <w:rsid w:val="00742299"/>
    <w:rsid w:val="007527D1"/>
    <w:rsid w:val="00787660"/>
    <w:rsid w:val="007915C2"/>
    <w:rsid w:val="007C0989"/>
    <w:rsid w:val="007C6AD9"/>
    <w:rsid w:val="00812AAE"/>
    <w:rsid w:val="00892697"/>
    <w:rsid w:val="0097634F"/>
    <w:rsid w:val="009F1A09"/>
    <w:rsid w:val="00A502C8"/>
    <w:rsid w:val="00C82F79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915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15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2023-11-02T08:48:00Z</cp:lastPrinted>
  <dcterms:created xsi:type="dcterms:W3CDTF">2023-11-01T11:11:00Z</dcterms:created>
  <dcterms:modified xsi:type="dcterms:W3CDTF">2023-11-02T10:07:00Z</dcterms:modified>
</cp:coreProperties>
</file>