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2D8C7" w14:textId="1F986A9D" w:rsidR="00087D0A" w:rsidRDefault="008C5487" w:rsidP="00087D0A">
      <w:pPr>
        <w:jc w:val="center"/>
        <w:rPr>
          <w:b/>
          <w:bCs/>
          <w:color w:val="000000"/>
        </w:rPr>
      </w:pPr>
      <w:r>
        <w:rPr>
          <w:noProof/>
        </w:rPr>
        <w:drawing>
          <wp:inline distT="0" distB="0" distL="0" distR="0" wp14:anchorId="3FB55B63" wp14:editId="4967709B">
            <wp:extent cx="6300470" cy="880554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805545"/>
                    </a:xfrm>
                    <a:prstGeom prst="rect">
                      <a:avLst/>
                    </a:prstGeom>
                    <a:noFill/>
                    <a:ln>
                      <a:noFill/>
                    </a:ln>
                  </pic:spPr>
                </pic:pic>
              </a:graphicData>
            </a:graphic>
          </wp:inline>
        </w:drawing>
      </w:r>
    </w:p>
    <w:p w14:paraId="0ACB6F06" w14:textId="77777777" w:rsidR="00087D0A" w:rsidRDefault="00087D0A" w:rsidP="00087D0A">
      <w:pPr>
        <w:jc w:val="center"/>
        <w:rPr>
          <w:b/>
          <w:bCs/>
          <w:color w:val="000000"/>
        </w:rPr>
      </w:pPr>
    </w:p>
    <w:p w14:paraId="7281D7C8" w14:textId="77777777" w:rsidR="00087D0A" w:rsidRDefault="00087D0A" w:rsidP="00087D0A">
      <w:pPr>
        <w:jc w:val="center"/>
        <w:rPr>
          <w:b/>
          <w:bCs/>
          <w:color w:val="000000"/>
        </w:rPr>
      </w:pPr>
    </w:p>
    <w:p w14:paraId="072FB1B5" w14:textId="77777777" w:rsidR="00087D0A" w:rsidRDefault="00087D0A" w:rsidP="00087D0A">
      <w:pPr>
        <w:jc w:val="center"/>
        <w:rPr>
          <w:b/>
          <w:bCs/>
          <w:color w:val="000000"/>
        </w:rPr>
      </w:pPr>
    </w:p>
    <w:p w14:paraId="4B2C4709" w14:textId="77777777" w:rsidR="00087D0A" w:rsidRDefault="00087D0A" w:rsidP="00087D0A">
      <w:pPr>
        <w:jc w:val="center"/>
        <w:rPr>
          <w:b/>
          <w:bCs/>
          <w:color w:val="000000"/>
        </w:rPr>
      </w:pPr>
    </w:p>
    <w:p w14:paraId="3B86F7FF" w14:textId="77777777" w:rsidR="00087D0A" w:rsidRDefault="00087D0A" w:rsidP="00087D0A">
      <w:pPr>
        <w:jc w:val="center"/>
        <w:rPr>
          <w:b/>
          <w:bCs/>
          <w:color w:val="000000"/>
        </w:rPr>
      </w:pPr>
    </w:p>
    <w:p w14:paraId="556CC1FD" w14:textId="5CD421A0" w:rsidR="00087D0A" w:rsidRPr="00055F64" w:rsidRDefault="008C5487" w:rsidP="008C5487">
      <w:pPr>
        <w:rPr>
          <w:color w:val="000000"/>
        </w:rPr>
      </w:pPr>
      <w:r>
        <w:rPr>
          <w:b/>
          <w:bCs/>
          <w:color w:val="000000"/>
        </w:rPr>
        <w:t xml:space="preserve">                                                      </w:t>
      </w:r>
      <w:bookmarkStart w:id="0" w:name="_GoBack"/>
      <w:bookmarkEnd w:id="0"/>
      <w:r w:rsidR="00087D0A" w:rsidRPr="00055F64">
        <w:rPr>
          <w:b/>
          <w:bCs/>
          <w:color w:val="000000"/>
        </w:rPr>
        <w:t>1. Общие положения</w:t>
      </w:r>
    </w:p>
    <w:p w14:paraId="485AE89E" w14:textId="77777777" w:rsidR="00087D0A" w:rsidRDefault="00087D0A" w:rsidP="00087D0A">
      <w:pPr>
        <w:rPr>
          <w:color w:val="000000"/>
        </w:rPr>
      </w:pPr>
      <w:r w:rsidRPr="00055F64">
        <w:rPr>
          <w:color w:val="000000"/>
        </w:rPr>
        <w:t xml:space="preserve">1.1. Настоящее положение об организации внеурочной деятельности в </w:t>
      </w:r>
    </w:p>
    <w:p w14:paraId="629AC9D7" w14:textId="77777777" w:rsidR="00087D0A" w:rsidRPr="00055F64" w:rsidRDefault="00087D0A" w:rsidP="00087D0A">
      <w:pPr>
        <w:rPr>
          <w:color w:val="000000"/>
        </w:rPr>
      </w:pPr>
      <w:r w:rsidRPr="00055F64">
        <w:rPr>
          <w:color w:val="000000"/>
          <w:u w:val="single"/>
        </w:rPr>
        <w:t xml:space="preserve">МКОУ "Новобирюзякская СОШ" </w:t>
      </w:r>
      <w:r>
        <w:rPr>
          <w:color w:val="000000"/>
          <w:u w:val="single"/>
        </w:rPr>
        <w:t>_____________________________</w:t>
      </w:r>
      <w:r w:rsidRPr="00055F64">
        <w:rPr>
          <w:color w:val="000000"/>
        </w:rPr>
        <w:t>(далее – школа, Положение) регламентирует условия реализации внеурочной деятельности, порядок формирования плана и рабочих программ курсов внеурочной деятельности, организации краткосрочных мероприятий, а также устанавливает порядок участия в промежуточной аттестации обучающихся начального, основного и среднего общего образования в рамках внеурочной деятельности.</w:t>
      </w:r>
    </w:p>
    <w:p w14:paraId="673E3224" w14:textId="77777777" w:rsidR="00087D0A" w:rsidRPr="00055F64" w:rsidRDefault="00087D0A" w:rsidP="00087D0A">
      <w:pPr>
        <w:rPr>
          <w:color w:val="000000"/>
        </w:rPr>
      </w:pPr>
      <w:r w:rsidRPr="00055F64">
        <w:rPr>
          <w:color w:val="000000"/>
        </w:rPr>
        <w:t>1.2. Настоящее положение разработано в соответствии со следующим:</w:t>
      </w:r>
    </w:p>
    <w:p w14:paraId="581684A4"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 законом от 29.12.2012 № 273-ФЗ</w:t>
      </w:r>
      <w:r>
        <w:rPr>
          <w:color w:val="000000"/>
        </w:rPr>
        <w:t> </w:t>
      </w:r>
      <w:r w:rsidRPr="00055F64">
        <w:rPr>
          <w:color w:val="000000"/>
        </w:rPr>
        <w:t>«Об образовании в Российской Федерации»;</w:t>
      </w:r>
    </w:p>
    <w:p w14:paraId="72EB6131"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Порядком организации и осуществления образовательной деятельности по основным общеобразовательным программам –</w:t>
      </w:r>
      <w:r>
        <w:rPr>
          <w:color w:val="000000"/>
        </w:rPr>
        <w:t> </w:t>
      </w:r>
      <w:r w:rsidRPr="00055F64">
        <w:rPr>
          <w:color w:val="000000"/>
        </w:rPr>
        <w:t>образовательным программам начального общего, основного общего и среднего общего образования, утвержденным приказом Минпросвещения от 22.03.2021 № 115;</w:t>
      </w:r>
    </w:p>
    <w:p w14:paraId="4AFC77EE"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 государственным образовательным стандартом начального общего образования, утвержденным приказом Минпросвещения</w:t>
      </w:r>
      <w:r>
        <w:rPr>
          <w:color w:val="000000"/>
        </w:rPr>
        <w:t> </w:t>
      </w:r>
      <w:r w:rsidRPr="00055F64">
        <w:rPr>
          <w:color w:val="000000"/>
        </w:rPr>
        <w:t>от 31.05.2021 № 286;</w:t>
      </w:r>
    </w:p>
    <w:p w14:paraId="5291CB4A"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 государственным образовательным стандартом основного общего образования, утвержденным приказом Минпросвещения</w:t>
      </w:r>
      <w:r>
        <w:rPr>
          <w:color w:val="000000"/>
        </w:rPr>
        <w:t> </w:t>
      </w:r>
      <w:r w:rsidRPr="00055F64">
        <w:rPr>
          <w:color w:val="000000"/>
        </w:rPr>
        <w:t>от 31.05.2021 № 287;</w:t>
      </w:r>
    </w:p>
    <w:p w14:paraId="3E30A9F4"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w:t>
      </w:r>
      <w:r>
        <w:rPr>
          <w:color w:val="000000"/>
        </w:rPr>
        <w:t> </w:t>
      </w:r>
      <w:r w:rsidRPr="00055F64">
        <w:rPr>
          <w:color w:val="000000"/>
        </w:rPr>
        <w:t>государственным</w:t>
      </w:r>
      <w:r>
        <w:rPr>
          <w:color w:val="000000"/>
        </w:rPr>
        <w:t> </w:t>
      </w:r>
      <w:r w:rsidRPr="00055F64">
        <w:rPr>
          <w:color w:val="000000"/>
        </w:rPr>
        <w:t>образовательным</w:t>
      </w:r>
      <w:r>
        <w:rPr>
          <w:color w:val="000000"/>
        </w:rPr>
        <w:t> </w:t>
      </w:r>
      <w:r w:rsidRPr="00055F64">
        <w:rPr>
          <w:color w:val="000000"/>
        </w:rPr>
        <w:t>стандартом</w:t>
      </w:r>
      <w:r>
        <w:rPr>
          <w:color w:val="000000"/>
        </w:rPr>
        <w:t> </w:t>
      </w:r>
      <w:r w:rsidRPr="00055F64">
        <w:rPr>
          <w:color w:val="000000"/>
        </w:rPr>
        <w:t>начального общего образования, утвержденным</w:t>
      </w:r>
      <w:r>
        <w:rPr>
          <w:color w:val="000000"/>
        </w:rPr>
        <w:t> </w:t>
      </w:r>
      <w:r w:rsidRPr="00055F64">
        <w:rPr>
          <w:color w:val="000000"/>
        </w:rPr>
        <w:t>приказом Минобрнауки от 06.10.2009 № 373;</w:t>
      </w:r>
    </w:p>
    <w:p w14:paraId="6BF4C7D6"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w:t>
      </w:r>
      <w:r>
        <w:rPr>
          <w:color w:val="000000"/>
        </w:rPr>
        <w:t> </w:t>
      </w:r>
      <w:r w:rsidRPr="00055F64">
        <w:rPr>
          <w:color w:val="000000"/>
        </w:rPr>
        <w:t>государственным</w:t>
      </w:r>
      <w:r>
        <w:rPr>
          <w:color w:val="000000"/>
        </w:rPr>
        <w:t> </w:t>
      </w:r>
      <w:r w:rsidRPr="00055F64">
        <w:rPr>
          <w:color w:val="000000"/>
        </w:rPr>
        <w:t>образовательным</w:t>
      </w:r>
      <w:r>
        <w:rPr>
          <w:color w:val="000000"/>
        </w:rPr>
        <w:t> </w:t>
      </w:r>
      <w:r w:rsidRPr="00055F64">
        <w:rPr>
          <w:color w:val="000000"/>
        </w:rPr>
        <w:t>стандартом основного общего образования, утвержденным</w:t>
      </w:r>
      <w:r>
        <w:rPr>
          <w:color w:val="000000"/>
        </w:rPr>
        <w:t> </w:t>
      </w:r>
      <w:r w:rsidRPr="00055F64">
        <w:rPr>
          <w:color w:val="000000"/>
        </w:rPr>
        <w:t>приказом Минобрнауки от 17.12.2010 № 1897;</w:t>
      </w:r>
    </w:p>
    <w:p w14:paraId="28A3408C"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w:t>
      </w:r>
      <w:r>
        <w:rPr>
          <w:color w:val="000000"/>
        </w:rPr>
        <w:t> </w:t>
      </w:r>
      <w:r w:rsidRPr="00055F64">
        <w:rPr>
          <w:color w:val="000000"/>
        </w:rPr>
        <w:t>государственным</w:t>
      </w:r>
      <w:r>
        <w:rPr>
          <w:color w:val="000000"/>
        </w:rPr>
        <w:t> </w:t>
      </w:r>
      <w:r w:rsidRPr="00055F64">
        <w:rPr>
          <w:color w:val="000000"/>
        </w:rPr>
        <w:t>образовательным</w:t>
      </w:r>
      <w:r>
        <w:rPr>
          <w:color w:val="000000"/>
        </w:rPr>
        <w:t> </w:t>
      </w:r>
      <w:r w:rsidRPr="00055F64">
        <w:rPr>
          <w:color w:val="000000"/>
        </w:rPr>
        <w:t>стандартом среднего общего образования, утвержденным</w:t>
      </w:r>
      <w:r>
        <w:rPr>
          <w:color w:val="000000"/>
        </w:rPr>
        <w:t> </w:t>
      </w:r>
      <w:r w:rsidRPr="00055F64">
        <w:rPr>
          <w:color w:val="000000"/>
        </w:rPr>
        <w:t>приказом Минобрнауки от 17.05.2012 № 413;</w:t>
      </w:r>
      <w:r>
        <w:rPr>
          <w:color w:val="000000"/>
        </w:rPr>
        <w:t> </w:t>
      </w:r>
    </w:p>
    <w:p w14:paraId="19F0129A"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Федеральным</w:t>
      </w:r>
      <w:r>
        <w:rPr>
          <w:color w:val="000000"/>
        </w:rPr>
        <w:t> </w:t>
      </w:r>
      <w:r w:rsidRPr="00055F64">
        <w:rPr>
          <w:color w:val="000000"/>
        </w:rPr>
        <w:t>государственным</w:t>
      </w:r>
      <w:r>
        <w:rPr>
          <w:color w:val="000000"/>
        </w:rPr>
        <w:t> </w:t>
      </w:r>
      <w:r w:rsidRPr="00055F64">
        <w:rPr>
          <w:color w:val="000000"/>
        </w:rPr>
        <w:t>образовательным</w:t>
      </w:r>
      <w:r>
        <w:rPr>
          <w:color w:val="000000"/>
        </w:rPr>
        <w:t> </w:t>
      </w:r>
      <w:r w:rsidRPr="00055F64">
        <w:rPr>
          <w:color w:val="000000"/>
        </w:rPr>
        <w:t>стандартом начального общего образования обучающихся с ограниченными возможностями здоровья, утвержденным</w:t>
      </w:r>
      <w:r>
        <w:rPr>
          <w:color w:val="000000"/>
        </w:rPr>
        <w:t> </w:t>
      </w:r>
      <w:r w:rsidRPr="00055F64">
        <w:rPr>
          <w:color w:val="000000"/>
        </w:rPr>
        <w:t>приказом Минобрнауки от 19.12.2014 № 1598;</w:t>
      </w:r>
    </w:p>
    <w:p w14:paraId="2A066C52"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Федеральной образовательной программой начального общего образования, утвержденной</w:t>
      </w:r>
      <w:r>
        <w:rPr>
          <w:color w:val="000000"/>
        </w:rPr>
        <w:t> </w:t>
      </w:r>
      <w:r w:rsidRPr="00055F64">
        <w:rPr>
          <w:color w:val="000000"/>
        </w:rPr>
        <w:t>приказом Минпросвещения от 18.05.2023 № 372;</w:t>
      </w:r>
    </w:p>
    <w:p w14:paraId="53765F7A"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Федеральной образовательной программой основного общего образования, утвержденной приказом Минпросвещения от 18.05.2023 № 370;</w:t>
      </w:r>
    </w:p>
    <w:p w14:paraId="7F39B56A"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Федеральной образовательной программой среднего общего образования, утвержденной приказом Минпросвещения от 18.05.2023 № 371;</w:t>
      </w:r>
    </w:p>
    <w:p w14:paraId="63F1AB80"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Федеральной адаптированной образовательной программой начального общего образования для обучающихся с ограниченными возможностями здоровья, утвержденной приказом</w:t>
      </w:r>
      <w:r>
        <w:rPr>
          <w:color w:val="000000"/>
        </w:rPr>
        <w:t> </w:t>
      </w:r>
      <w:r w:rsidRPr="00055F64">
        <w:rPr>
          <w:color w:val="000000"/>
        </w:rPr>
        <w:t>Минпросвещения от 24.11.2022 № 1023;</w:t>
      </w:r>
    </w:p>
    <w:p w14:paraId="494D416A"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Федеральной адаптированной образовательной программой основного общего образования для обучающихся с ограниченными возможностями здоровья, утвержденной приказом Минпросвещения от 24.11.2022 № 1025;</w:t>
      </w:r>
    </w:p>
    <w:p w14:paraId="33D35946"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СП 2.4.3648-20 «Санитарно-эпидемиологические требования к организациям воспитания и обучения, отдыха и оздоровления детей и молодежи»;</w:t>
      </w:r>
    </w:p>
    <w:p w14:paraId="4E149D22" w14:textId="77777777" w:rsidR="00087D0A" w:rsidRPr="00055F64" w:rsidRDefault="00087D0A" w:rsidP="00087D0A">
      <w:pPr>
        <w:numPr>
          <w:ilvl w:val="0"/>
          <w:numId w:val="1"/>
        </w:numPr>
        <w:spacing w:before="100" w:beforeAutospacing="1" w:after="100" w:afterAutospacing="1"/>
        <w:ind w:left="780" w:right="180"/>
        <w:contextualSpacing/>
        <w:rPr>
          <w:color w:val="000000"/>
        </w:rPr>
      </w:pPr>
      <w:r w:rsidRPr="00055F64">
        <w:rPr>
          <w:color w:val="000000"/>
        </w:rPr>
        <w:t>СанПиН 1.2.3685-21 «Гигиенические нормативы и требования к обеспечению безопасности и (или) безвредности для человека факторов среды обитания»;</w:t>
      </w:r>
    </w:p>
    <w:p w14:paraId="07DCFEDE" w14:textId="77777777" w:rsidR="00087D0A" w:rsidRDefault="00087D0A" w:rsidP="00087D0A">
      <w:pPr>
        <w:numPr>
          <w:ilvl w:val="0"/>
          <w:numId w:val="1"/>
        </w:numPr>
        <w:spacing w:before="100" w:beforeAutospacing="1" w:after="100" w:afterAutospacing="1"/>
        <w:ind w:left="780" w:right="180"/>
        <w:contextualSpacing/>
        <w:rPr>
          <w:color w:val="000000"/>
        </w:rPr>
      </w:pPr>
      <w:r>
        <w:rPr>
          <w:color w:val="000000"/>
        </w:rPr>
        <w:t>_________________________________________________________________________________________________________________________;</w:t>
      </w:r>
    </w:p>
    <w:p w14:paraId="442A3223" w14:textId="77777777" w:rsidR="00087D0A" w:rsidRDefault="00087D0A" w:rsidP="00087D0A">
      <w:pPr>
        <w:numPr>
          <w:ilvl w:val="0"/>
          <w:numId w:val="1"/>
        </w:numPr>
        <w:spacing w:before="100" w:beforeAutospacing="1" w:after="100" w:afterAutospacing="1"/>
        <w:ind w:left="780" w:right="180"/>
        <w:rPr>
          <w:color w:val="000000"/>
        </w:rPr>
      </w:pPr>
      <w:r>
        <w:rPr>
          <w:color w:val="000000"/>
        </w:rPr>
        <w:t>_____________.</w:t>
      </w:r>
    </w:p>
    <w:p w14:paraId="21D237FE" w14:textId="77777777" w:rsidR="00087D0A" w:rsidRDefault="00087D0A" w:rsidP="00087D0A">
      <w:pPr>
        <w:jc w:val="center"/>
        <w:rPr>
          <w:color w:val="000000"/>
        </w:rPr>
      </w:pPr>
      <w:r>
        <w:rPr>
          <w:b/>
          <w:bCs/>
          <w:color w:val="000000"/>
        </w:rPr>
        <w:t>2. Условия реализации внеурочной деятельности</w:t>
      </w:r>
    </w:p>
    <w:p w14:paraId="18BAC57F" w14:textId="77777777" w:rsidR="00087D0A" w:rsidRPr="00055F64" w:rsidRDefault="00087D0A" w:rsidP="00087D0A">
      <w:pPr>
        <w:rPr>
          <w:color w:val="000000"/>
        </w:rPr>
      </w:pPr>
      <w:r w:rsidRPr="00055F64">
        <w:rPr>
          <w:color w:val="000000"/>
        </w:rPr>
        <w:t>2.1.</w:t>
      </w:r>
      <w:r>
        <w:rPr>
          <w:color w:val="000000"/>
        </w:rPr>
        <w:t> </w:t>
      </w:r>
      <w:r w:rsidRPr="00055F64">
        <w:rPr>
          <w:color w:val="000000"/>
        </w:rPr>
        <w:t>При выборе направлений и отборе содержания обучения школа учитывает:</w:t>
      </w:r>
    </w:p>
    <w:p w14:paraId="503751C8" w14:textId="77777777" w:rsidR="00087D0A" w:rsidRPr="00055F64" w:rsidRDefault="00087D0A" w:rsidP="00087D0A">
      <w:pPr>
        <w:numPr>
          <w:ilvl w:val="0"/>
          <w:numId w:val="2"/>
        </w:numPr>
        <w:spacing w:before="100" w:beforeAutospacing="1" w:after="100" w:afterAutospacing="1"/>
        <w:ind w:left="780" w:right="180"/>
        <w:contextualSpacing/>
        <w:rPr>
          <w:color w:val="000000"/>
        </w:rPr>
      </w:pPr>
      <w:r w:rsidRPr="00055F64">
        <w:rPr>
          <w:color w:val="000000"/>
        </w:rPr>
        <w:t>свои особенности – условия функционирования, тип, особенности контингента, кадровый состав;</w:t>
      </w:r>
    </w:p>
    <w:p w14:paraId="75494BC8" w14:textId="77777777" w:rsidR="00087D0A" w:rsidRPr="00055F64" w:rsidRDefault="00087D0A" w:rsidP="00087D0A">
      <w:pPr>
        <w:numPr>
          <w:ilvl w:val="0"/>
          <w:numId w:val="2"/>
        </w:numPr>
        <w:spacing w:before="100" w:beforeAutospacing="1" w:after="100" w:afterAutospacing="1"/>
        <w:ind w:left="780" w:right="180"/>
        <w:contextualSpacing/>
        <w:rPr>
          <w:color w:val="000000"/>
        </w:rPr>
      </w:pPr>
      <w:r w:rsidRPr="00055F64">
        <w:rPr>
          <w:color w:val="000000"/>
        </w:rPr>
        <w:lastRenderedPageBreak/>
        <w:t>результаты диагностики успеваемости и уровня развития обучающихся, проблемы и трудности их учебной деятельности;</w:t>
      </w:r>
    </w:p>
    <w:p w14:paraId="17ED279A" w14:textId="77777777" w:rsidR="00087D0A" w:rsidRPr="00055F64" w:rsidRDefault="00087D0A" w:rsidP="00087D0A">
      <w:pPr>
        <w:numPr>
          <w:ilvl w:val="0"/>
          <w:numId w:val="2"/>
        </w:numPr>
        <w:spacing w:before="100" w:beforeAutospacing="1" w:after="100" w:afterAutospacing="1"/>
        <w:ind w:left="780" w:right="180"/>
        <w:contextualSpacing/>
        <w:rPr>
          <w:color w:val="000000"/>
        </w:rPr>
      </w:pPr>
      <w:r w:rsidRPr="00055F64">
        <w:rPr>
          <w:color w:val="000000"/>
        </w:rPr>
        <w:t>возможность обеспечить условия для организации разнообразных внеурочных занятий и их содержательную связь с урочной деятельностью;</w:t>
      </w:r>
    </w:p>
    <w:p w14:paraId="001500D0" w14:textId="77777777" w:rsidR="00087D0A" w:rsidRPr="00055F64" w:rsidRDefault="00087D0A" w:rsidP="00087D0A">
      <w:pPr>
        <w:numPr>
          <w:ilvl w:val="0"/>
          <w:numId w:val="2"/>
        </w:numPr>
        <w:spacing w:before="100" w:beforeAutospacing="1" w:after="100" w:afterAutospacing="1"/>
        <w:ind w:left="780" w:right="180"/>
        <w:rPr>
          <w:color w:val="000000"/>
        </w:rPr>
      </w:pPr>
      <w:r w:rsidRPr="00055F64">
        <w:rPr>
          <w:color w:val="000000"/>
        </w:rPr>
        <w:t>особенности информационно-образовательной среды школы, национальные и культурные особенности региона, муниципалитета.</w:t>
      </w:r>
    </w:p>
    <w:p w14:paraId="40CCD213" w14:textId="77777777" w:rsidR="00087D0A" w:rsidRPr="00055F64" w:rsidRDefault="00087D0A" w:rsidP="00087D0A">
      <w:pPr>
        <w:rPr>
          <w:color w:val="000000"/>
        </w:rPr>
      </w:pPr>
      <w:r w:rsidRPr="00055F64">
        <w:rPr>
          <w:color w:val="000000"/>
        </w:rPr>
        <w:t>2.2. Внеурочная деятельность организуется по направлениям:</w:t>
      </w:r>
    </w:p>
    <w:p w14:paraId="0CA40AAF" w14:textId="77777777" w:rsidR="00087D0A" w:rsidRPr="00055F64" w:rsidRDefault="00087D0A" w:rsidP="00087D0A">
      <w:pPr>
        <w:rPr>
          <w:color w:val="000000"/>
        </w:rPr>
      </w:pPr>
      <w:r w:rsidRPr="00055F64">
        <w:rPr>
          <w:color w:val="000000"/>
        </w:rPr>
        <w:t>2.2.1. На уровне начального</w:t>
      </w:r>
      <w:r>
        <w:rPr>
          <w:color w:val="000000"/>
        </w:rPr>
        <w:t> </w:t>
      </w:r>
      <w:r w:rsidRPr="00055F64">
        <w:rPr>
          <w:color w:val="000000"/>
        </w:rPr>
        <w:t>общего образования для обучающихся, которые осваивают ООП по</w:t>
      </w:r>
      <w:r>
        <w:rPr>
          <w:color w:val="000000"/>
        </w:rPr>
        <w:t> </w:t>
      </w:r>
      <w:r w:rsidRPr="00055F64">
        <w:rPr>
          <w:color w:val="000000"/>
        </w:rPr>
        <w:t>ФГОС НОО, утвержденному</w:t>
      </w:r>
      <w:r>
        <w:rPr>
          <w:color w:val="000000"/>
        </w:rPr>
        <w:t> </w:t>
      </w:r>
      <w:r w:rsidRPr="00055F64">
        <w:rPr>
          <w:color w:val="000000"/>
        </w:rPr>
        <w:t>приказом Минпросвещения от 31.05.2021 № 286:</w:t>
      </w:r>
    </w:p>
    <w:p w14:paraId="0C3A8C48"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спортивно-оздоровительная деятельность;</w:t>
      </w:r>
    </w:p>
    <w:p w14:paraId="3D245C2E"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проектно-исследовательская деятельность;</w:t>
      </w:r>
    </w:p>
    <w:p w14:paraId="36F12921"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коммуникативная деятельность;</w:t>
      </w:r>
    </w:p>
    <w:p w14:paraId="5CC3975A"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художественно-эстетическая творческая деятельность;</w:t>
      </w:r>
    </w:p>
    <w:p w14:paraId="569232A8"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информационная культура;</w:t>
      </w:r>
    </w:p>
    <w:p w14:paraId="41AE4480" w14:textId="77777777" w:rsidR="00087D0A" w:rsidRDefault="00087D0A" w:rsidP="00087D0A">
      <w:pPr>
        <w:numPr>
          <w:ilvl w:val="0"/>
          <w:numId w:val="3"/>
        </w:numPr>
        <w:spacing w:before="100" w:beforeAutospacing="1" w:after="100" w:afterAutospacing="1"/>
        <w:ind w:left="780" w:right="180"/>
        <w:contextualSpacing/>
        <w:rPr>
          <w:color w:val="000000"/>
        </w:rPr>
      </w:pPr>
      <w:r>
        <w:rPr>
          <w:color w:val="000000"/>
        </w:rPr>
        <w:t>интеллектуальные марафоны;</w:t>
      </w:r>
    </w:p>
    <w:p w14:paraId="5586CACD" w14:textId="77777777" w:rsidR="00087D0A" w:rsidRDefault="00087D0A" w:rsidP="00087D0A">
      <w:pPr>
        <w:numPr>
          <w:ilvl w:val="0"/>
          <w:numId w:val="3"/>
        </w:numPr>
        <w:spacing w:before="100" w:beforeAutospacing="1" w:after="100" w:afterAutospacing="1"/>
        <w:ind w:left="780" w:right="180"/>
        <w:rPr>
          <w:color w:val="000000"/>
        </w:rPr>
      </w:pPr>
      <w:r>
        <w:rPr>
          <w:color w:val="000000"/>
        </w:rPr>
        <w:t>«Учение с увлечением!».</w:t>
      </w:r>
    </w:p>
    <w:p w14:paraId="2F1EEE52" w14:textId="77777777" w:rsidR="00087D0A" w:rsidRPr="00055F64" w:rsidRDefault="00087D0A" w:rsidP="00087D0A">
      <w:pPr>
        <w:rPr>
          <w:color w:val="000000"/>
        </w:rPr>
      </w:pPr>
      <w:r w:rsidRPr="00055F64">
        <w:rPr>
          <w:color w:val="000000"/>
        </w:rPr>
        <w:t>2.2.2. На уровне основного общего образования для обучающихся, которые осваивают ООП по</w:t>
      </w:r>
      <w:r>
        <w:rPr>
          <w:color w:val="000000"/>
        </w:rPr>
        <w:t> </w:t>
      </w:r>
      <w:r w:rsidRPr="00055F64">
        <w:rPr>
          <w:color w:val="000000"/>
        </w:rPr>
        <w:t>ФГОС ООО, утвержденному приказом Минпросвещения от 31.05.2021 № 287:</w:t>
      </w:r>
    </w:p>
    <w:p w14:paraId="50A97D14"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1305870"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6BD70F2"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CA2A67E"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6D9FA8D"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w:t>
      </w:r>
    </w:p>
    <w:p w14:paraId="236DD7B4"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t>внеурочная</w:t>
      </w:r>
      <w:r>
        <w:rPr>
          <w:color w:val="000000"/>
        </w:rPr>
        <w:t> </w:t>
      </w:r>
      <w:r w:rsidRPr="00055F64">
        <w:rPr>
          <w:color w:val="000000"/>
        </w:rPr>
        <w:t>деятельность, направленная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w:t>
      </w:r>
    </w:p>
    <w:p w14:paraId="47F8DE32" w14:textId="77777777" w:rsidR="00087D0A" w:rsidRPr="00055F64" w:rsidRDefault="00087D0A" w:rsidP="00087D0A">
      <w:pPr>
        <w:numPr>
          <w:ilvl w:val="0"/>
          <w:numId w:val="4"/>
        </w:numPr>
        <w:spacing w:before="100" w:beforeAutospacing="1" w:after="100" w:afterAutospacing="1"/>
        <w:ind w:left="780" w:right="180"/>
        <w:contextualSpacing/>
        <w:rPr>
          <w:color w:val="000000"/>
        </w:rPr>
      </w:pPr>
      <w:r w:rsidRPr="00055F64">
        <w:rPr>
          <w:color w:val="000000"/>
        </w:rPr>
        <w:lastRenderedPageBreak/>
        <w:t>внеурочная</w:t>
      </w:r>
      <w:r>
        <w:rPr>
          <w:color w:val="000000"/>
        </w:rPr>
        <w:t> </w:t>
      </w:r>
      <w:r w:rsidRPr="00055F64">
        <w:rPr>
          <w:color w:val="000000"/>
        </w:rPr>
        <w:t>деятельность, направленная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3170FAC8" w14:textId="77777777" w:rsidR="00087D0A" w:rsidRPr="00055F64" w:rsidRDefault="00087D0A" w:rsidP="00087D0A">
      <w:pPr>
        <w:numPr>
          <w:ilvl w:val="0"/>
          <w:numId w:val="4"/>
        </w:numPr>
        <w:spacing w:before="100" w:beforeAutospacing="1" w:after="100" w:afterAutospacing="1"/>
        <w:ind w:left="780" w:right="180"/>
        <w:rPr>
          <w:color w:val="000000"/>
        </w:rPr>
      </w:pPr>
      <w:r w:rsidRPr="00055F64">
        <w:rPr>
          <w:color w:val="000000"/>
        </w:rPr>
        <w:t>внеурочная</w:t>
      </w:r>
      <w:r>
        <w:rPr>
          <w:color w:val="000000"/>
        </w:rPr>
        <w:t> </w:t>
      </w:r>
      <w:r w:rsidRPr="00055F64">
        <w:rPr>
          <w:color w:val="000000"/>
        </w:rPr>
        <w:t>деятельность, направленная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651A398" w14:textId="77777777" w:rsidR="00087D0A" w:rsidRPr="00055F64" w:rsidRDefault="00087D0A" w:rsidP="00087D0A">
      <w:pPr>
        <w:rPr>
          <w:color w:val="000000"/>
        </w:rPr>
      </w:pPr>
      <w:r w:rsidRPr="00055F64">
        <w:rPr>
          <w:color w:val="000000"/>
        </w:rPr>
        <w:t>2.2.3. На уровнях начального общего, основного общего и среднего</w:t>
      </w:r>
      <w:r>
        <w:rPr>
          <w:color w:val="000000"/>
        </w:rPr>
        <w:t> </w:t>
      </w:r>
      <w:r w:rsidRPr="00055F64">
        <w:rPr>
          <w:color w:val="000000"/>
        </w:rPr>
        <w:t>общего образования для обучающихся, которые осваивают ООП по ФГОС НОО, утвержденному приказом Минобрнауки от 06.10.2009 № 373, ФГОС ООО, утвержденному приказом Минобрнауки от 17.12.2010 № 1897, и по</w:t>
      </w:r>
      <w:r>
        <w:rPr>
          <w:color w:val="000000"/>
        </w:rPr>
        <w:t> </w:t>
      </w:r>
      <w:r w:rsidRPr="00055F64">
        <w:rPr>
          <w:color w:val="000000"/>
        </w:rPr>
        <w:t>ФГОС СОО, утвержденному приказом Минобрнауки от 17.05.2012 № 413:</w:t>
      </w:r>
    </w:p>
    <w:p w14:paraId="14FDEF5D" w14:textId="77777777" w:rsidR="00087D0A" w:rsidRDefault="00087D0A" w:rsidP="00087D0A">
      <w:pPr>
        <w:numPr>
          <w:ilvl w:val="0"/>
          <w:numId w:val="5"/>
        </w:numPr>
        <w:spacing w:before="100" w:beforeAutospacing="1" w:after="100" w:afterAutospacing="1"/>
        <w:ind w:left="780" w:right="180"/>
        <w:contextualSpacing/>
        <w:rPr>
          <w:color w:val="000000"/>
        </w:rPr>
      </w:pPr>
      <w:r>
        <w:rPr>
          <w:color w:val="000000"/>
        </w:rPr>
        <w:t>спортивно-оздоровительное;</w:t>
      </w:r>
    </w:p>
    <w:p w14:paraId="6CD480E6" w14:textId="77777777" w:rsidR="00087D0A" w:rsidRDefault="00087D0A" w:rsidP="00087D0A">
      <w:pPr>
        <w:numPr>
          <w:ilvl w:val="0"/>
          <w:numId w:val="5"/>
        </w:numPr>
        <w:spacing w:before="100" w:beforeAutospacing="1" w:after="100" w:afterAutospacing="1"/>
        <w:ind w:left="780" w:right="180"/>
        <w:contextualSpacing/>
        <w:rPr>
          <w:color w:val="000000"/>
        </w:rPr>
      </w:pPr>
      <w:r>
        <w:rPr>
          <w:color w:val="000000"/>
        </w:rPr>
        <w:t>духовно-нравственное;</w:t>
      </w:r>
    </w:p>
    <w:p w14:paraId="2F61E7A6" w14:textId="77777777" w:rsidR="00087D0A" w:rsidRDefault="00087D0A" w:rsidP="00087D0A">
      <w:pPr>
        <w:numPr>
          <w:ilvl w:val="0"/>
          <w:numId w:val="5"/>
        </w:numPr>
        <w:spacing w:before="100" w:beforeAutospacing="1" w:after="100" w:afterAutospacing="1"/>
        <w:ind w:left="780" w:right="180"/>
        <w:contextualSpacing/>
        <w:rPr>
          <w:color w:val="000000"/>
        </w:rPr>
      </w:pPr>
      <w:r>
        <w:rPr>
          <w:color w:val="000000"/>
        </w:rPr>
        <w:t>социальное;</w:t>
      </w:r>
    </w:p>
    <w:p w14:paraId="5A009AF4" w14:textId="77777777" w:rsidR="00087D0A" w:rsidRDefault="00087D0A" w:rsidP="00087D0A">
      <w:pPr>
        <w:numPr>
          <w:ilvl w:val="0"/>
          <w:numId w:val="5"/>
        </w:numPr>
        <w:spacing w:before="100" w:beforeAutospacing="1" w:after="100" w:afterAutospacing="1"/>
        <w:ind w:left="780" w:right="180"/>
        <w:contextualSpacing/>
        <w:rPr>
          <w:color w:val="000000"/>
        </w:rPr>
      </w:pPr>
      <w:r>
        <w:rPr>
          <w:color w:val="000000"/>
        </w:rPr>
        <w:t>общеинтеллектуальное;</w:t>
      </w:r>
    </w:p>
    <w:p w14:paraId="64455FB3" w14:textId="77777777" w:rsidR="00087D0A" w:rsidRDefault="00087D0A" w:rsidP="00087D0A">
      <w:pPr>
        <w:numPr>
          <w:ilvl w:val="0"/>
          <w:numId w:val="5"/>
        </w:numPr>
        <w:spacing w:before="100" w:beforeAutospacing="1" w:after="100" w:afterAutospacing="1"/>
        <w:ind w:left="780" w:right="180"/>
        <w:rPr>
          <w:color w:val="000000"/>
        </w:rPr>
      </w:pPr>
      <w:r>
        <w:rPr>
          <w:color w:val="000000"/>
        </w:rPr>
        <w:t>общекультурное.</w:t>
      </w:r>
    </w:p>
    <w:p w14:paraId="547546CB" w14:textId="77777777" w:rsidR="00087D0A" w:rsidRPr="00055F64" w:rsidRDefault="00087D0A" w:rsidP="00087D0A">
      <w:pPr>
        <w:rPr>
          <w:color w:val="000000"/>
        </w:rPr>
      </w:pPr>
      <w:r w:rsidRPr="00055F64">
        <w:rPr>
          <w:color w:val="000000"/>
        </w:rPr>
        <w:t>2.3. В организации внеурочной деятельности задействованы все педагогические работники школы. Координирующую роль осуществляет ________________________________.</w:t>
      </w:r>
    </w:p>
    <w:p w14:paraId="3229C1BF" w14:textId="77777777" w:rsidR="00087D0A" w:rsidRPr="00055F64" w:rsidRDefault="00087D0A" w:rsidP="00087D0A">
      <w:pPr>
        <w:rPr>
          <w:color w:val="000000"/>
        </w:rPr>
      </w:pPr>
      <w:r w:rsidRPr="00055F64">
        <w:rPr>
          <w:color w:val="000000"/>
        </w:rPr>
        <w:t>2.4. Внеурочная деятельность осуществляется в формах, отличных от урочных, в виде разовых и краткосрочных мероприятий, постоянных мероприятий и курсов. При реализации внеурочной деятельности могут использоваться аудиторные и внеаудиторные формы образовательно-воспитательной деятельности.</w:t>
      </w:r>
      <w:r>
        <w:rPr>
          <w:color w:val="000000"/>
        </w:rPr>
        <w:t> </w:t>
      </w:r>
      <w:r w:rsidRPr="00055F64">
        <w:rPr>
          <w:color w:val="000000"/>
        </w:rPr>
        <w:t>Формы внеурочной деятельности представляются в деятельностных формулировках, что подчеркивает их практико-ориентированные характеристики.</w:t>
      </w:r>
    </w:p>
    <w:p w14:paraId="06FA9ABA" w14:textId="77777777" w:rsidR="00087D0A" w:rsidRPr="00055F64" w:rsidRDefault="00087D0A" w:rsidP="00087D0A">
      <w:pPr>
        <w:rPr>
          <w:color w:val="000000"/>
        </w:rPr>
      </w:pPr>
      <w:r w:rsidRPr="00055F64">
        <w:rPr>
          <w:color w:val="000000"/>
        </w:rPr>
        <w:t>2.5. Внеурочная деятельность реализуется школой как самостоятельно, так и посредством сетевых форм реализации</w:t>
      </w:r>
      <w:r>
        <w:rPr>
          <w:color w:val="000000"/>
        </w:rPr>
        <w:t> </w:t>
      </w:r>
      <w:r w:rsidRPr="00055F64">
        <w:rPr>
          <w:color w:val="000000"/>
        </w:rPr>
        <w:t>образовательных программ, привлекая ресурсы организаций дополнительного образования, культуры и спорта и других партнеров.</w:t>
      </w:r>
    </w:p>
    <w:p w14:paraId="570E78FB" w14:textId="77777777" w:rsidR="00087D0A" w:rsidRPr="00055F64" w:rsidRDefault="00087D0A" w:rsidP="00087D0A">
      <w:pPr>
        <w:rPr>
          <w:color w:val="000000"/>
        </w:rPr>
      </w:pPr>
      <w:r w:rsidRPr="00055F64">
        <w:rPr>
          <w:color w:val="000000"/>
        </w:rPr>
        <w:t>2.6. При организации внеурочной деятельности обучающихся в школе используются учебные кабинеты, общешкольные помещения, ______________________________________________________________________________.</w:t>
      </w:r>
    </w:p>
    <w:p w14:paraId="614423DA" w14:textId="77777777" w:rsidR="00087D0A" w:rsidRPr="00055F64" w:rsidRDefault="00087D0A" w:rsidP="00087D0A">
      <w:pPr>
        <w:rPr>
          <w:color w:val="000000"/>
        </w:rPr>
      </w:pPr>
      <w:r w:rsidRPr="00055F64">
        <w:rPr>
          <w:color w:val="000000"/>
        </w:rPr>
        <w:t>2.7. При отсутствии возможности для реализации внеурочной деятельности школа использует возможности организаций дополнительного образования, организаций культуры и спорта, других сетевых партнеров, привлекает родительскую общественность.</w:t>
      </w:r>
    </w:p>
    <w:p w14:paraId="0E2046E7" w14:textId="77777777" w:rsidR="00087D0A" w:rsidRPr="00055F64" w:rsidRDefault="00087D0A" w:rsidP="00087D0A">
      <w:pPr>
        <w:rPr>
          <w:color w:val="000000"/>
        </w:rPr>
      </w:pPr>
      <w:r w:rsidRPr="00055F64">
        <w:rPr>
          <w:color w:val="000000"/>
        </w:rPr>
        <w:t>2.8. Для недопущения перегрузки обучающихся допускается перенос образовательной нагрузки, реализуемой через внеурочную деятельность, на периоды каникул на уровне основного общего и среднего общего образования. Внеурочная деятельность в каникулярное время может реализовываться в формах __________________________________________________________________________________________________________</w:t>
      </w:r>
    </w:p>
    <w:p w14:paraId="074CC431" w14:textId="77777777" w:rsidR="00087D0A" w:rsidRPr="00055F64" w:rsidRDefault="00087D0A" w:rsidP="00087D0A">
      <w:pPr>
        <w:jc w:val="center"/>
        <w:rPr>
          <w:color w:val="000000"/>
        </w:rPr>
      </w:pPr>
      <w:r w:rsidRPr="00055F64">
        <w:rPr>
          <w:b/>
          <w:bCs/>
          <w:color w:val="000000"/>
        </w:rPr>
        <w:t>3. Порядок разработки и утверждения</w:t>
      </w:r>
      <w:r w:rsidRPr="00055F64">
        <w:br/>
      </w:r>
      <w:r w:rsidRPr="00055F64">
        <w:rPr>
          <w:b/>
          <w:bCs/>
          <w:color w:val="000000"/>
        </w:rPr>
        <w:t>плана внеурочной деятельности</w:t>
      </w:r>
    </w:p>
    <w:p w14:paraId="270F4F17" w14:textId="77777777" w:rsidR="00087D0A" w:rsidRPr="00055F64" w:rsidRDefault="00087D0A" w:rsidP="00087D0A">
      <w:pPr>
        <w:rPr>
          <w:color w:val="000000"/>
        </w:rPr>
      </w:pPr>
      <w:r w:rsidRPr="00055F64">
        <w:rPr>
          <w:color w:val="000000"/>
        </w:rPr>
        <w:t>3.1. План внеурочной деятельности (далее – план) является основным организационным механизмом реализации основных образовательных программ начального общего, основного общего и среднего общего образования. План определяет состав и структуру направлений, формы организации и объем внеурочной деятельности.</w:t>
      </w:r>
    </w:p>
    <w:p w14:paraId="1159DD2E" w14:textId="77777777" w:rsidR="00087D0A" w:rsidRPr="00055F64" w:rsidRDefault="00087D0A" w:rsidP="00087D0A">
      <w:pPr>
        <w:rPr>
          <w:color w:val="000000"/>
        </w:rPr>
      </w:pPr>
      <w:r w:rsidRPr="00055F64">
        <w:rPr>
          <w:color w:val="000000"/>
        </w:rPr>
        <w:t>3.2. На внеурочную деятельность в плане отводится:</w:t>
      </w:r>
    </w:p>
    <w:p w14:paraId="3F86ED8D" w14:textId="77777777" w:rsidR="00087D0A" w:rsidRPr="00055F64" w:rsidRDefault="00087D0A" w:rsidP="00087D0A">
      <w:pPr>
        <w:numPr>
          <w:ilvl w:val="0"/>
          <w:numId w:val="6"/>
        </w:numPr>
        <w:spacing w:before="100" w:beforeAutospacing="1" w:after="100" w:afterAutospacing="1"/>
        <w:ind w:left="780" w:right="180"/>
        <w:contextualSpacing/>
        <w:rPr>
          <w:color w:val="000000"/>
        </w:rPr>
      </w:pPr>
      <w:r w:rsidRPr="00055F64">
        <w:rPr>
          <w:color w:val="000000"/>
        </w:rPr>
        <w:lastRenderedPageBreak/>
        <w:t>от ___ часов до 1320 часов для обучающихся на уровне начального общего образования за четыре года обучения, осваивающих</w:t>
      </w:r>
      <w:r>
        <w:rPr>
          <w:color w:val="000000"/>
        </w:rPr>
        <w:t> </w:t>
      </w:r>
      <w:r w:rsidRPr="00055F64">
        <w:rPr>
          <w:color w:val="000000"/>
        </w:rPr>
        <w:t>ООП по ФГОС НОО, утвержденному</w:t>
      </w:r>
      <w:r>
        <w:rPr>
          <w:color w:val="000000"/>
        </w:rPr>
        <w:t> </w:t>
      </w:r>
      <w:r w:rsidRPr="00055F64">
        <w:rPr>
          <w:color w:val="000000"/>
        </w:rPr>
        <w:t>приказом Минпросвещения от 31.05.2021 № 286;</w:t>
      </w:r>
    </w:p>
    <w:p w14:paraId="36540AC6" w14:textId="77777777" w:rsidR="00087D0A" w:rsidRPr="00055F64" w:rsidRDefault="00087D0A" w:rsidP="00087D0A">
      <w:pPr>
        <w:numPr>
          <w:ilvl w:val="0"/>
          <w:numId w:val="6"/>
        </w:numPr>
        <w:spacing w:before="100" w:beforeAutospacing="1" w:after="100" w:afterAutospacing="1"/>
        <w:ind w:left="780" w:right="180"/>
        <w:contextualSpacing/>
        <w:rPr>
          <w:color w:val="000000"/>
        </w:rPr>
      </w:pPr>
      <w:r w:rsidRPr="00055F64">
        <w:rPr>
          <w:color w:val="000000"/>
        </w:rPr>
        <w:t>от ___ часов до 1350 часов для обучающихся на уровне начального общего образования за четыре года обучения,</w:t>
      </w:r>
      <w:r>
        <w:rPr>
          <w:color w:val="000000"/>
        </w:rPr>
        <w:t> </w:t>
      </w:r>
      <w:r w:rsidRPr="00055F64">
        <w:rPr>
          <w:color w:val="000000"/>
        </w:rPr>
        <w:t>осваивающих ООП по ФГОС НОО, утвержденному</w:t>
      </w:r>
      <w:r>
        <w:rPr>
          <w:color w:val="000000"/>
        </w:rPr>
        <w:t> </w:t>
      </w:r>
      <w:r w:rsidRPr="00055F64">
        <w:rPr>
          <w:color w:val="000000"/>
        </w:rPr>
        <w:t>приказом Минобрнауки от 06.10.2009 № 373;</w:t>
      </w:r>
      <w:r>
        <w:rPr>
          <w:color w:val="000000"/>
        </w:rPr>
        <w:t> </w:t>
      </w:r>
    </w:p>
    <w:p w14:paraId="512E0B85" w14:textId="77777777" w:rsidR="00087D0A" w:rsidRPr="00055F64" w:rsidRDefault="00087D0A" w:rsidP="00087D0A">
      <w:pPr>
        <w:numPr>
          <w:ilvl w:val="0"/>
          <w:numId w:val="6"/>
        </w:numPr>
        <w:spacing w:before="100" w:beforeAutospacing="1" w:after="100" w:afterAutospacing="1"/>
        <w:ind w:left="780" w:right="180"/>
        <w:contextualSpacing/>
        <w:rPr>
          <w:color w:val="000000"/>
        </w:rPr>
      </w:pPr>
      <w:r w:rsidRPr="00055F64">
        <w:rPr>
          <w:color w:val="000000"/>
        </w:rPr>
        <w:t>от ___ часов до 1750 часов для обучающихся на уровне основного общего образования за пять лет обучения, осваивающих ООП по ФГОС</w:t>
      </w:r>
      <w:r>
        <w:rPr>
          <w:color w:val="000000"/>
        </w:rPr>
        <w:t> </w:t>
      </w:r>
      <w:r w:rsidRPr="00055F64">
        <w:rPr>
          <w:color w:val="000000"/>
        </w:rPr>
        <w:t>ООО, утвержденному</w:t>
      </w:r>
      <w:r>
        <w:rPr>
          <w:color w:val="000000"/>
        </w:rPr>
        <w:t> </w:t>
      </w:r>
      <w:r w:rsidRPr="00055F64">
        <w:rPr>
          <w:color w:val="000000"/>
        </w:rPr>
        <w:t>приказом Минобрнауки от 17.12.2010 № 1897, и ФГОС ООО, утвержденному</w:t>
      </w:r>
      <w:r>
        <w:rPr>
          <w:color w:val="000000"/>
        </w:rPr>
        <w:t> </w:t>
      </w:r>
      <w:r w:rsidRPr="00055F64">
        <w:rPr>
          <w:color w:val="000000"/>
        </w:rPr>
        <w:t>приказом Минпросвещения от 31.05.2021 № 287;</w:t>
      </w:r>
    </w:p>
    <w:p w14:paraId="6E7CD2FE" w14:textId="77777777" w:rsidR="00087D0A" w:rsidRPr="00055F64" w:rsidRDefault="00087D0A" w:rsidP="00087D0A">
      <w:pPr>
        <w:numPr>
          <w:ilvl w:val="0"/>
          <w:numId w:val="6"/>
        </w:numPr>
        <w:spacing w:before="100" w:beforeAutospacing="1" w:after="100" w:afterAutospacing="1"/>
        <w:ind w:left="780" w:right="180"/>
        <w:rPr>
          <w:color w:val="000000"/>
        </w:rPr>
      </w:pPr>
      <w:r w:rsidRPr="00055F64">
        <w:rPr>
          <w:color w:val="000000"/>
        </w:rPr>
        <w:t>от ___ часов до 700 часов для обучающихся</w:t>
      </w:r>
      <w:r>
        <w:rPr>
          <w:color w:val="000000"/>
        </w:rPr>
        <w:t> </w:t>
      </w:r>
      <w:r w:rsidRPr="00055F64">
        <w:rPr>
          <w:color w:val="000000"/>
        </w:rPr>
        <w:t>на уровне среднего общего образования за два года обучения, осваивающих ООП по ФГОС СОО, утвержденному</w:t>
      </w:r>
      <w:r>
        <w:rPr>
          <w:color w:val="000000"/>
        </w:rPr>
        <w:t> </w:t>
      </w:r>
      <w:r w:rsidRPr="00055F64">
        <w:rPr>
          <w:color w:val="000000"/>
        </w:rPr>
        <w:t>приказом Минобрнауки от 17.05.2012 № 413.</w:t>
      </w:r>
    </w:p>
    <w:p w14:paraId="45B746C5" w14:textId="77777777" w:rsidR="00087D0A" w:rsidRPr="00055F64" w:rsidRDefault="00087D0A" w:rsidP="00087D0A">
      <w:pPr>
        <w:rPr>
          <w:color w:val="000000"/>
        </w:rPr>
      </w:pPr>
      <w:r w:rsidRPr="00055F64">
        <w:rPr>
          <w:color w:val="000000"/>
        </w:rPr>
        <w:t>3.3.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 Объем недельной нагрузки для обучающихся с ограниченными возможностями здоровья должен составлять суммарно 10 часов в неделю на обучающегося,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w:t>
      </w:r>
    </w:p>
    <w:p w14:paraId="2322CE02" w14:textId="77777777" w:rsidR="00087D0A" w:rsidRPr="00055F64" w:rsidRDefault="00087D0A" w:rsidP="00087D0A">
      <w:pPr>
        <w:rPr>
          <w:color w:val="000000"/>
        </w:rPr>
      </w:pPr>
      <w:r w:rsidRPr="00055F64">
        <w:rPr>
          <w:color w:val="000000"/>
        </w:rPr>
        <w:t>3.4.</w:t>
      </w:r>
      <w:r>
        <w:rPr>
          <w:color w:val="000000"/>
        </w:rPr>
        <w:t> </w:t>
      </w:r>
      <w:r w:rsidRPr="00055F64">
        <w:rPr>
          <w:color w:val="000000"/>
        </w:rPr>
        <w:t>Один час в неделю отводится</w:t>
      </w:r>
      <w:r>
        <w:rPr>
          <w:color w:val="000000"/>
        </w:rPr>
        <w:t> </w:t>
      </w:r>
      <w:r w:rsidRPr="00055F64">
        <w:rPr>
          <w:color w:val="000000"/>
        </w:rPr>
        <w:t>на внеурочное занятие «Разговоры о важном».</w:t>
      </w:r>
    </w:p>
    <w:p w14:paraId="0945DF6C" w14:textId="77777777" w:rsidR="00087D0A" w:rsidRPr="00055F64" w:rsidRDefault="00087D0A" w:rsidP="00087D0A">
      <w:pPr>
        <w:rPr>
          <w:color w:val="000000"/>
        </w:rPr>
      </w:pPr>
      <w:r w:rsidRPr="00055F64">
        <w:rPr>
          <w:color w:val="000000"/>
        </w:rPr>
        <w:t>3.5. Расходы времени на отдельные направления плана внеурочной деятельности могут отличаться:</w:t>
      </w:r>
    </w:p>
    <w:p w14:paraId="5898EAA7" w14:textId="77777777" w:rsidR="00087D0A" w:rsidRDefault="00087D0A" w:rsidP="00087D0A">
      <w:pPr>
        <w:rPr>
          <w:color w:val="000000"/>
        </w:rPr>
      </w:pPr>
      <w:r>
        <w:rPr>
          <w:color w:val="000000"/>
        </w:rPr>
        <w:t>3.5.1. На уровне ООО:</w:t>
      </w:r>
    </w:p>
    <w:p w14:paraId="7D6F0040" w14:textId="77777777" w:rsidR="00087D0A" w:rsidRPr="00055F64" w:rsidRDefault="00087D0A" w:rsidP="00087D0A">
      <w:pPr>
        <w:numPr>
          <w:ilvl w:val="0"/>
          <w:numId w:val="7"/>
        </w:numPr>
        <w:spacing w:before="100" w:beforeAutospacing="1" w:after="100" w:afterAutospacing="1"/>
        <w:ind w:left="780" w:right="180"/>
        <w:contextualSpacing/>
        <w:rPr>
          <w:color w:val="000000"/>
        </w:rPr>
      </w:pPr>
      <w:r w:rsidRPr="00055F64">
        <w:rPr>
          <w:color w:val="000000"/>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2669938F" w14:textId="77777777" w:rsidR="00087D0A" w:rsidRPr="00055F64" w:rsidRDefault="00087D0A" w:rsidP="00087D0A">
      <w:pPr>
        <w:numPr>
          <w:ilvl w:val="0"/>
          <w:numId w:val="7"/>
        </w:numPr>
        <w:spacing w:before="100" w:beforeAutospacing="1" w:after="100" w:afterAutospacing="1"/>
        <w:ind w:left="780" w:right="180"/>
        <w:contextualSpacing/>
        <w:rPr>
          <w:color w:val="000000"/>
        </w:rPr>
      </w:pPr>
      <w:r w:rsidRPr="00055F64">
        <w:rPr>
          <w:color w:val="000000"/>
        </w:rPr>
        <w:t>внеурочную деятельность по формированию функциональной грамотности – от 1 до 2 часов;</w:t>
      </w:r>
    </w:p>
    <w:p w14:paraId="3B4E959D" w14:textId="77777777" w:rsidR="00087D0A" w:rsidRPr="00055F64" w:rsidRDefault="00087D0A" w:rsidP="00087D0A">
      <w:pPr>
        <w:numPr>
          <w:ilvl w:val="0"/>
          <w:numId w:val="7"/>
        </w:numPr>
        <w:spacing w:before="100" w:beforeAutospacing="1" w:after="100" w:afterAutospacing="1"/>
        <w:ind w:left="780" w:right="180"/>
        <w:contextualSpacing/>
        <w:rPr>
          <w:color w:val="000000"/>
        </w:rPr>
      </w:pPr>
      <w:r w:rsidRPr="00055F64">
        <w:rPr>
          <w:color w:val="000000"/>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 от 1 до 2 часов;</w:t>
      </w:r>
    </w:p>
    <w:p w14:paraId="50CE7882" w14:textId="77777777" w:rsidR="00087D0A" w:rsidRPr="00055F64" w:rsidRDefault="00087D0A" w:rsidP="00087D0A">
      <w:pPr>
        <w:numPr>
          <w:ilvl w:val="0"/>
          <w:numId w:val="7"/>
        </w:numPr>
        <w:spacing w:before="100" w:beforeAutospacing="1" w:after="100" w:afterAutospacing="1"/>
        <w:ind w:left="780" w:right="180"/>
        <w:contextualSpacing/>
        <w:rPr>
          <w:color w:val="000000"/>
        </w:rPr>
      </w:pPr>
      <w:r w:rsidRPr="00055F64">
        <w:rPr>
          <w:color w:val="000000"/>
        </w:rPr>
        <w:t>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1BF1F037" w14:textId="77777777" w:rsidR="00087D0A" w:rsidRPr="00055F64" w:rsidRDefault="00087D0A" w:rsidP="00087D0A">
      <w:pPr>
        <w:numPr>
          <w:ilvl w:val="0"/>
          <w:numId w:val="7"/>
        </w:numPr>
        <w:spacing w:before="100" w:beforeAutospacing="1" w:after="100" w:afterAutospacing="1"/>
        <w:ind w:left="780" w:right="180"/>
        <w:rPr>
          <w:color w:val="000000"/>
        </w:rPr>
      </w:pPr>
      <w:r w:rsidRPr="00055F64">
        <w:rPr>
          <w:color w:val="000000"/>
        </w:rPr>
        <w:t>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2B99316B" w14:textId="77777777" w:rsidR="00087D0A" w:rsidRDefault="00087D0A" w:rsidP="00087D0A">
      <w:pPr>
        <w:rPr>
          <w:color w:val="000000"/>
        </w:rPr>
      </w:pPr>
      <w:r>
        <w:rPr>
          <w:color w:val="000000"/>
        </w:rPr>
        <w:t>3.5.2. На уровне СОО:</w:t>
      </w:r>
    </w:p>
    <w:p w14:paraId="2F099BA1" w14:textId="77777777" w:rsidR="00087D0A" w:rsidRPr="00055F64" w:rsidRDefault="00087D0A" w:rsidP="00087D0A">
      <w:pPr>
        <w:numPr>
          <w:ilvl w:val="0"/>
          <w:numId w:val="8"/>
        </w:numPr>
        <w:spacing w:before="100" w:beforeAutospacing="1" w:after="100" w:afterAutospacing="1"/>
        <w:ind w:left="780" w:right="180"/>
        <w:contextualSpacing/>
        <w:rPr>
          <w:color w:val="000000"/>
        </w:rPr>
      </w:pPr>
      <w:r w:rsidRPr="00055F64">
        <w:rPr>
          <w:color w:val="000000"/>
        </w:rPr>
        <w:t>на курсы внеурочной деятельности по выбору обучающихся еженедельно до 4 часов;</w:t>
      </w:r>
    </w:p>
    <w:p w14:paraId="1EA44D73" w14:textId="77777777" w:rsidR="00087D0A" w:rsidRPr="00055F64" w:rsidRDefault="00087D0A" w:rsidP="00087D0A">
      <w:pPr>
        <w:numPr>
          <w:ilvl w:val="0"/>
          <w:numId w:val="8"/>
        </w:numPr>
        <w:spacing w:before="100" w:beforeAutospacing="1" w:after="100" w:afterAutospacing="1"/>
        <w:ind w:left="780" w:right="180"/>
        <w:rPr>
          <w:color w:val="000000"/>
        </w:rPr>
      </w:pPr>
      <w:r w:rsidRPr="00055F64">
        <w:rPr>
          <w:color w:val="000000"/>
        </w:rPr>
        <w:t>организационное обеспечение учебной деятельности, на обеспечение благополучия обучающегося еженедельно до 1 часа.</w:t>
      </w:r>
    </w:p>
    <w:p w14:paraId="203C0614" w14:textId="77777777" w:rsidR="00087D0A" w:rsidRPr="00055F64" w:rsidRDefault="00087D0A" w:rsidP="00087D0A">
      <w:pPr>
        <w:rPr>
          <w:color w:val="000000"/>
        </w:rPr>
      </w:pPr>
      <w:r w:rsidRPr="00055F64">
        <w:rPr>
          <w:color w:val="000000"/>
        </w:rPr>
        <w:t>3.6. План должен включать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 __________________________________</w:t>
      </w:r>
    </w:p>
    <w:p w14:paraId="39C1E3D0" w14:textId="77777777" w:rsidR="00087D0A" w:rsidRPr="00055F64" w:rsidRDefault="00087D0A" w:rsidP="00087D0A">
      <w:pPr>
        <w:rPr>
          <w:color w:val="000000"/>
        </w:rPr>
      </w:pPr>
      <w:r w:rsidRPr="00055F64">
        <w:rPr>
          <w:color w:val="000000"/>
        </w:rPr>
        <w:t>3.7. План внеурочной деятельности на уровне СОО должен включать две части:</w:t>
      </w:r>
    </w:p>
    <w:p w14:paraId="5E4D8564" w14:textId="77777777" w:rsidR="00087D0A" w:rsidRPr="00055F64" w:rsidRDefault="00087D0A" w:rsidP="00087D0A">
      <w:pPr>
        <w:numPr>
          <w:ilvl w:val="0"/>
          <w:numId w:val="9"/>
        </w:numPr>
        <w:spacing w:before="100" w:beforeAutospacing="1" w:after="100" w:afterAutospacing="1"/>
        <w:ind w:left="780" w:right="180"/>
        <w:contextualSpacing/>
        <w:rPr>
          <w:color w:val="000000"/>
        </w:rPr>
      </w:pPr>
      <w:r w:rsidRPr="00055F64">
        <w:rPr>
          <w:color w:val="000000"/>
        </w:rP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w:t>
      </w:r>
      <w:r w:rsidRPr="00055F64">
        <w:rPr>
          <w:color w:val="000000"/>
        </w:rPr>
        <w:lastRenderedPageBreak/>
        <w:t>юношеских общественных объединений, организаций, в том числе и в рамках «Российского движения школьников»;</w:t>
      </w:r>
    </w:p>
    <w:p w14:paraId="5F033D92" w14:textId="77777777" w:rsidR="00087D0A" w:rsidRPr="00055F64" w:rsidRDefault="00087D0A" w:rsidP="00087D0A">
      <w:pPr>
        <w:numPr>
          <w:ilvl w:val="0"/>
          <w:numId w:val="9"/>
        </w:numPr>
        <w:spacing w:before="100" w:beforeAutospacing="1" w:after="100" w:afterAutospacing="1"/>
        <w:ind w:left="780" w:right="180"/>
        <w:rPr>
          <w:color w:val="000000"/>
        </w:rPr>
      </w:pPr>
      <w:r w:rsidRPr="00055F64">
        <w:rPr>
          <w:color w:val="000000"/>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1A5DE7A1" w14:textId="77777777" w:rsidR="00087D0A" w:rsidRPr="00055F64" w:rsidRDefault="00087D0A" w:rsidP="00087D0A">
      <w:pPr>
        <w:rPr>
          <w:color w:val="000000"/>
        </w:rPr>
      </w:pPr>
      <w:r w:rsidRPr="00055F64">
        <w:rPr>
          <w:color w:val="000000"/>
        </w:rPr>
        <w:t>3.8. План</w:t>
      </w:r>
      <w:r>
        <w:rPr>
          <w:color w:val="000000"/>
        </w:rPr>
        <w:t> </w:t>
      </w:r>
      <w:r w:rsidRPr="00055F64">
        <w:rPr>
          <w:color w:val="000000"/>
        </w:rPr>
        <w:t>внеурочной деятельности на уровне СОО модифицируется в соответствии с профилями обучения: __________________________________________________________________________________________. При этом план должен содержать</w:t>
      </w:r>
      <w:r>
        <w:rPr>
          <w:color w:val="000000"/>
        </w:rPr>
        <w:t> </w:t>
      </w:r>
      <w:r w:rsidRPr="00055F64">
        <w:rPr>
          <w:color w:val="000000"/>
        </w:rPr>
        <w:t>инвариантный и вариативный компоненты.</w:t>
      </w:r>
    </w:p>
    <w:p w14:paraId="1F8BB9F2" w14:textId="77777777" w:rsidR="00087D0A" w:rsidRPr="00055F64" w:rsidRDefault="00087D0A" w:rsidP="00087D0A">
      <w:pPr>
        <w:rPr>
          <w:color w:val="000000"/>
        </w:rPr>
      </w:pPr>
      <w:r w:rsidRPr="00055F64">
        <w:rPr>
          <w:color w:val="000000"/>
        </w:rPr>
        <w:t>3.8.1.</w:t>
      </w:r>
      <w:r>
        <w:rPr>
          <w:color w:val="000000"/>
        </w:rPr>
        <w:t> </w:t>
      </w:r>
      <w:r w:rsidRPr="00055F64">
        <w:rPr>
          <w:color w:val="000000"/>
        </w:rPr>
        <w:t>Инвариантный компонент плана внеурочной деятельности (вне зависимости от профиля) предполагает:</w:t>
      </w:r>
    </w:p>
    <w:p w14:paraId="4E694411" w14:textId="77777777" w:rsidR="00087D0A" w:rsidRPr="00055F64" w:rsidRDefault="00087D0A" w:rsidP="00087D0A">
      <w:pPr>
        <w:numPr>
          <w:ilvl w:val="0"/>
          <w:numId w:val="10"/>
        </w:numPr>
        <w:spacing w:before="100" w:beforeAutospacing="1" w:after="100" w:afterAutospacing="1"/>
        <w:ind w:left="780" w:right="180"/>
        <w:contextualSpacing/>
        <w:rPr>
          <w:color w:val="000000"/>
        </w:rPr>
      </w:pPr>
      <w:r w:rsidRPr="00055F64">
        <w:rPr>
          <w:color w:val="000000"/>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14:paraId="37652122" w14:textId="77777777" w:rsidR="00087D0A" w:rsidRPr="00055F64" w:rsidRDefault="00087D0A" w:rsidP="00087D0A">
      <w:pPr>
        <w:numPr>
          <w:ilvl w:val="0"/>
          <w:numId w:val="10"/>
        </w:numPr>
        <w:spacing w:before="100" w:beforeAutospacing="1" w:after="100" w:afterAutospacing="1"/>
        <w:ind w:left="780" w:right="180"/>
        <w:rPr>
          <w:color w:val="000000"/>
        </w:rPr>
      </w:pPr>
      <w:r w:rsidRPr="00055F64">
        <w:rPr>
          <w:color w:val="000000"/>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3DB4F0D7" w14:textId="77777777" w:rsidR="00087D0A" w:rsidRPr="00055F64" w:rsidRDefault="00087D0A" w:rsidP="00087D0A">
      <w:pPr>
        <w:rPr>
          <w:color w:val="000000"/>
        </w:rPr>
      </w:pPr>
      <w:r w:rsidRPr="00055F64">
        <w:rPr>
          <w:color w:val="000000"/>
        </w:rPr>
        <w:t>3.8.2.</w:t>
      </w:r>
      <w:r>
        <w:rPr>
          <w:color w:val="000000"/>
        </w:rPr>
        <w:t> </w:t>
      </w:r>
      <w:r w:rsidRPr="00055F64">
        <w:rPr>
          <w:color w:val="000000"/>
        </w:rPr>
        <w:t>Вариативный компонент прописывается по отдельным профилям в соответствии с Федеральной образовательной программой среднего общего образования.</w:t>
      </w:r>
    </w:p>
    <w:p w14:paraId="618839A0" w14:textId="77777777" w:rsidR="00087D0A" w:rsidRDefault="00087D0A" w:rsidP="00087D0A">
      <w:pPr>
        <w:rPr>
          <w:color w:val="000000"/>
        </w:rPr>
      </w:pPr>
      <w:r w:rsidRPr="00055F64">
        <w:rPr>
          <w:color w:val="000000"/>
        </w:rPr>
        <w:t xml:space="preserve">3.9. План составляет ______________________________________________ отдельно для каждого уровня общего образования. </w:t>
      </w:r>
      <w:r>
        <w:rPr>
          <w:color w:val="000000"/>
        </w:rPr>
        <w:t>План формируется _______________________________________________________________. При формировании плана обязательно учитываются:</w:t>
      </w:r>
    </w:p>
    <w:p w14:paraId="4217A0F1" w14:textId="77777777" w:rsidR="00087D0A" w:rsidRPr="00055F64" w:rsidRDefault="00087D0A" w:rsidP="00087D0A">
      <w:pPr>
        <w:numPr>
          <w:ilvl w:val="0"/>
          <w:numId w:val="11"/>
        </w:numPr>
        <w:spacing w:before="100" w:beforeAutospacing="1" w:after="100" w:afterAutospacing="1"/>
        <w:ind w:left="780" w:right="180"/>
        <w:contextualSpacing/>
        <w:rPr>
          <w:color w:val="000000"/>
        </w:rPr>
      </w:pPr>
      <w:r w:rsidRPr="00055F64">
        <w:rPr>
          <w:color w:val="000000"/>
        </w:rPr>
        <w:t>возможности школы и запланированные результаты основной образовательной программы;</w:t>
      </w:r>
    </w:p>
    <w:p w14:paraId="1F861405" w14:textId="77777777" w:rsidR="00087D0A" w:rsidRPr="00055F64" w:rsidRDefault="00087D0A" w:rsidP="00087D0A">
      <w:pPr>
        <w:numPr>
          <w:ilvl w:val="0"/>
          <w:numId w:val="11"/>
        </w:numPr>
        <w:spacing w:before="100" w:beforeAutospacing="1" w:after="100" w:afterAutospacing="1"/>
        <w:ind w:left="780" w:right="180"/>
        <w:contextualSpacing/>
        <w:rPr>
          <w:color w:val="000000"/>
        </w:rPr>
      </w:pPr>
      <w:r w:rsidRPr="00055F64">
        <w:rPr>
          <w:color w:val="000000"/>
        </w:rPr>
        <w:t>индивидуальные особенности, образовательные</w:t>
      </w:r>
      <w:r>
        <w:rPr>
          <w:color w:val="000000"/>
        </w:rPr>
        <w:t> </w:t>
      </w:r>
      <w:r w:rsidRPr="00055F64">
        <w:rPr>
          <w:color w:val="000000"/>
        </w:rPr>
        <w:t>потребности</w:t>
      </w:r>
      <w:r>
        <w:rPr>
          <w:color w:val="000000"/>
        </w:rPr>
        <w:t> </w:t>
      </w:r>
      <w:r w:rsidRPr="00055F64">
        <w:rPr>
          <w:color w:val="000000"/>
        </w:rPr>
        <w:t>и интересы обучающихся, запросы</w:t>
      </w:r>
      <w:r>
        <w:rPr>
          <w:color w:val="000000"/>
        </w:rPr>
        <w:t> </w:t>
      </w:r>
      <w:r w:rsidRPr="00055F64">
        <w:rPr>
          <w:color w:val="000000"/>
        </w:rPr>
        <w:t>родителей (законных представителей);</w:t>
      </w:r>
    </w:p>
    <w:p w14:paraId="75BACED1" w14:textId="77777777" w:rsidR="00087D0A" w:rsidRPr="00055F64" w:rsidRDefault="00087D0A" w:rsidP="00087D0A">
      <w:pPr>
        <w:numPr>
          <w:ilvl w:val="0"/>
          <w:numId w:val="11"/>
        </w:numPr>
        <w:spacing w:before="100" w:beforeAutospacing="1" w:after="100" w:afterAutospacing="1"/>
        <w:ind w:left="780" w:right="180"/>
        <w:rPr>
          <w:color w:val="000000"/>
        </w:rPr>
      </w:pPr>
      <w:r w:rsidRPr="00055F64">
        <w:rPr>
          <w:color w:val="000000"/>
        </w:rPr>
        <w:t>предложения педагогических работников и содержание планов классных руководителей, перечень образовательных событий, рекомендованных Минпросвещения.</w:t>
      </w:r>
    </w:p>
    <w:p w14:paraId="1A9D2150" w14:textId="77777777" w:rsidR="00087D0A" w:rsidRPr="00055F64" w:rsidRDefault="00087D0A" w:rsidP="00087D0A">
      <w:pPr>
        <w:rPr>
          <w:color w:val="000000"/>
        </w:rPr>
      </w:pPr>
      <w:r w:rsidRPr="00055F64">
        <w:rPr>
          <w:color w:val="000000"/>
        </w:rPr>
        <w:t>3.10. Проект плана подлежит согласованию с педагогическим советом школы и утверждению в составе основных образовательных программ общего образования.</w:t>
      </w:r>
    </w:p>
    <w:p w14:paraId="1913B76E" w14:textId="77777777" w:rsidR="00087D0A" w:rsidRPr="00055F64" w:rsidRDefault="00087D0A" w:rsidP="00087D0A">
      <w:pPr>
        <w:rPr>
          <w:color w:val="000000"/>
        </w:rPr>
      </w:pPr>
      <w:r w:rsidRPr="00055F64">
        <w:rPr>
          <w:color w:val="000000"/>
        </w:rPr>
        <w:t>3.11.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2470C7BC" w14:textId="77777777" w:rsidR="00087D0A" w:rsidRPr="00055F64" w:rsidRDefault="00087D0A" w:rsidP="00087D0A">
      <w:pPr>
        <w:numPr>
          <w:ilvl w:val="0"/>
          <w:numId w:val="12"/>
        </w:numPr>
        <w:spacing w:before="100" w:beforeAutospacing="1" w:after="100" w:afterAutospacing="1"/>
        <w:ind w:left="780" w:right="180"/>
        <w:contextualSpacing/>
        <w:rPr>
          <w:color w:val="000000"/>
        </w:rPr>
      </w:pPr>
      <w:r w:rsidRPr="00055F64">
        <w:rPr>
          <w:color w:val="000000"/>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5AB49CC" w14:textId="77777777" w:rsidR="00087D0A" w:rsidRPr="00055F64" w:rsidRDefault="00087D0A" w:rsidP="00087D0A">
      <w:pPr>
        <w:numPr>
          <w:ilvl w:val="0"/>
          <w:numId w:val="12"/>
        </w:numPr>
        <w:spacing w:before="100" w:beforeAutospacing="1" w:after="100" w:afterAutospacing="1"/>
        <w:ind w:left="780" w:right="180"/>
        <w:contextualSpacing/>
        <w:rPr>
          <w:color w:val="000000"/>
        </w:rPr>
      </w:pPr>
      <w:r w:rsidRPr="00055F64">
        <w:rPr>
          <w:color w:val="000000"/>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73ACA0F" w14:textId="77777777" w:rsidR="00087D0A" w:rsidRPr="00055F64" w:rsidRDefault="00087D0A" w:rsidP="00087D0A">
      <w:pPr>
        <w:numPr>
          <w:ilvl w:val="0"/>
          <w:numId w:val="12"/>
        </w:numPr>
        <w:spacing w:before="100" w:beforeAutospacing="1" w:after="100" w:afterAutospacing="1"/>
        <w:ind w:left="780" w:right="180"/>
        <w:rPr>
          <w:color w:val="000000"/>
        </w:rPr>
      </w:pPr>
      <w:r w:rsidRPr="00055F64">
        <w:rPr>
          <w:color w:val="000000"/>
        </w:rPr>
        <w:t>модель плана с преобладанием деятельности ученических сообществ и воспитательных мероприятий.</w:t>
      </w:r>
    </w:p>
    <w:p w14:paraId="55668F11" w14:textId="77777777" w:rsidR="00087D0A" w:rsidRPr="00055F64" w:rsidRDefault="00087D0A" w:rsidP="00087D0A">
      <w:pPr>
        <w:rPr>
          <w:color w:val="000000"/>
        </w:rPr>
      </w:pPr>
      <w:r w:rsidRPr="00055F64">
        <w:rPr>
          <w:color w:val="000000"/>
        </w:rPr>
        <w:t>3.12. Реализация плана внеурочной деятельности предусматривает в течение года неравномерное распределение нагрузки.</w:t>
      </w:r>
      <w:r>
        <w:rPr>
          <w:color w:val="000000"/>
        </w:rPr>
        <w:t> </w:t>
      </w:r>
      <w:r w:rsidRPr="00055F64">
        <w:rPr>
          <w:color w:val="000000"/>
        </w:rPr>
        <w:t>При подготовке коллективных дел (в рамках инициативы ученических сообществ) и воспитательных мероприятий за одну–две недели используется значительно больший объем времени, чем в иные периоды (между образовательными событиями).</w:t>
      </w:r>
    </w:p>
    <w:p w14:paraId="5A8B7569" w14:textId="77777777" w:rsidR="00087D0A" w:rsidRDefault="00087D0A" w:rsidP="00087D0A">
      <w:pPr>
        <w:rPr>
          <w:color w:val="000000"/>
        </w:rPr>
      </w:pPr>
      <w:r w:rsidRPr="00055F64">
        <w:rPr>
          <w:color w:val="000000"/>
        </w:rPr>
        <w:lastRenderedPageBreak/>
        <w:t xml:space="preserve">3.13.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w:t>
      </w:r>
      <w:r>
        <w:rPr>
          <w:color w:val="000000"/>
        </w:rPr>
        <w:t>Большее количество часов может быть выделено:</w:t>
      </w:r>
    </w:p>
    <w:p w14:paraId="33242F1D" w14:textId="77777777" w:rsidR="00087D0A" w:rsidRDefault="00087D0A" w:rsidP="00087D0A">
      <w:pPr>
        <w:numPr>
          <w:ilvl w:val="0"/>
          <w:numId w:val="13"/>
        </w:numPr>
        <w:spacing w:before="100" w:beforeAutospacing="1" w:after="100" w:afterAutospacing="1"/>
        <w:ind w:left="780" w:right="180"/>
        <w:contextualSpacing/>
        <w:rPr>
          <w:color w:val="000000"/>
        </w:rPr>
      </w:pPr>
      <w:r>
        <w:rPr>
          <w:color w:val="000000"/>
        </w:rPr>
        <w:t>_______________________________________________________________________________________________________</w:t>
      </w:r>
    </w:p>
    <w:p w14:paraId="0E302994" w14:textId="77777777" w:rsidR="00087D0A" w:rsidRDefault="00087D0A" w:rsidP="00087D0A">
      <w:pPr>
        <w:numPr>
          <w:ilvl w:val="0"/>
          <w:numId w:val="13"/>
        </w:numPr>
        <w:spacing w:before="100" w:beforeAutospacing="1" w:after="100" w:afterAutospacing="1"/>
        <w:ind w:left="780" w:right="180"/>
        <w:rPr>
          <w:color w:val="000000"/>
        </w:rPr>
      </w:pPr>
      <w:r>
        <w:rPr>
          <w:color w:val="000000"/>
        </w:rPr>
        <w:t>________________________________________________________</w:t>
      </w:r>
    </w:p>
    <w:p w14:paraId="68B7D586" w14:textId="77777777" w:rsidR="00087D0A" w:rsidRPr="00055F64" w:rsidRDefault="00087D0A" w:rsidP="00087D0A">
      <w:pPr>
        <w:rPr>
          <w:color w:val="000000"/>
        </w:rPr>
      </w:pPr>
      <w:r w:rsidRPr="00055F64">
        <w:rPr>
          <w:color w:val="000000"/>
        </w:rPr>
        <w:t>3.14.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14:paraId="6F876FCF" w14:textId="77777777" w:rsidR="00087D0A" w:rsidRPr="00055F64" w:rsidRDefault="00087D0A" w:rsidP="00087D0A">
      <w:pPr>
        <w:rPr>
          <w:color w:val="000000"/>
        </w:rPr>
      </w:pPr>
      <w:r w:rsidRPr="00055F64">
        <w:rPr>
          <w:color w:val="000000"/>
        </w:rPr>
        <w:t>3.15. Изменения в план вносятся с целью корректировки запланированных объемов</w:t>
      </w:r>
      <w:r>
        <w:rPr>
          <w:color w:val="000000"/>
        </w:rPr>
        <w:t> </w:t>
      </w:r>
      <w:r w:rsidRPr="00055F64">
        <w:rPr>
          <w:color w:val="000000"/>
        </w:rPr>
        <w:t>нагрузки и приведения его в соответствие с действующим законодательством.</w:t>
      </w:r>
    </w:p>
    <w:p w14:paraId="39D95B40" w14:textId="77777777" w:rsidR="00087D0A" w:rsidRPr="00055F64" w:rsidRDefault="00087D0A" w:rsidP="00087D0A">
      <w:pPr>
        <w:rPr>
          <w:color w:val="000000"/>
        </w:rPr>
      </w:pPr>
      <w:r w:rsidRPr="00055F64">
        <w:rPr>
          <w:color w:val="000000"/>
        </w:rPr>
        <w:t>3.16. План подлежит ежегодному обновлению в целях учета интересов и потребностей обучающихся, их родителей (законных представителей). Для этого _________________________________ изучаются запросы участников образовательных отношений. Педагогические работники анализируют потребности обучающихся _______________________________________________, классные руководители проводят родительские собрания. Для обучающихся 1-х классов выбор рабочих программ курсов внеурочной деятельности предлагается родителям (законным представителям) будущих первоклассников _____________________________________.</w:t>
      </w:r>
    </w:p>
    <w:p w14:paraId="628E7440" w14:textId="77777777" w:rsidR="00087D0A" w:rsidRPr="00055F64" w:rsidRDefault="00087D0A" w:rsidP="00087D0A">
      <w:pPr>
        <w:rPr>
          <w:color w:val="000000"/>
        </w:rPr>
      </w:pPr>
      <w:r w:rsidRPr="00055F64">
        <w:rPr>
          <w:color w:val="000000"/>
        </w:rPr>
        <w:t>3.17. Изменения в план вносятся в порядке, указанном в пункте 3.10</w:t>
      </w:r>
      <w:r>
        <w:rPr>
          <w:color w:val="000000"/>
        </w:rPr>
        <w:t> </w:t>
      </w:r>
      <w:r w:rsidRPr="00055F64">
        <w:rPr>
          <w:color w:val="000000"/>
        </w:rPr>
        <w:t>настоящего Положения.</w:t>
      </w:r>
    </w:p>
    <w:p w14:paraId="0E0E9877" w14:textId="77777777" w:rsidR="00087D0A" w:rsidRPr="00055F64" w:rsidRDefault="00087D0A" w:rsidP="00087D0A">
      <w:pPr>
        <w:jc w:val="center"/>
        <w:rPr>
          <w:color w:val="000000"/>
        </w:rPr>
      </w:pPr>
      <w:r w:rsidRPr="00055F64">
        <w:rPr>
          <w:b/>
          <w:bCs/>
          <w:color w:val="000000"/>
        </w:rPr>
        <w:t>4. Порядок формирования и утверждения</w:t>
      </w:r>
      <w:r w:rsidRPr="00055F64">
        <w:br/>
      </w:r>
      <w:r w:rsidRPr="00055F64">
        <w:rPr>
          <w:b/>
          <w:bCs/>
          <w:color w:val="000000"/>
        </w:rPr>
        <w:t>рабочих программ курсов внеурочной деятельности</w:t>
      </w:r>
    </w:p>
    <w:p w14:paraId="60FBBF35" w14:textId="77777777" w:rsidR="00087D0A" w:rsidRPr="00055F64" w:rsidRDefault="00087D0A" w:rsidP="00087D0A">
      <w:pPr>
        <w:rPr>
          <w:color w:val="000000"/>
        </w:rPr>
      </w:pPr>
      <w:r w:rsidRPr="00055F64">
        <w:rPr>
          <w:color w:val="000000"/>
        </w:rPr>
        <w:t>4.1. Рабочие программы курсов внеурочной деятельности (далее – программы курса) разрабатывает каждый педагогический работник самостоятельно в соответствии с уровнем своей квалификации и авторским видением курса. При необходимости к разработке приказом директора школы привлекается _________________________________________________________________________________________.</w:t>
      </w:r>
    </w:p>
    <w:p w14:paraId="34E33403" w14:textId="77777777" w:rsidR="00087D0A" w:rsidRPr="00055F64" w:rsidRDefault="00087D0A" w:rsidP="00087D0A">
      <w:pPr>
        <w:rPr>
          <w:color w:val="000000"/>
        </w:rPr>
      </w:pPr>
      <w:r w:rsidRPr="00055F64">
        <w:rPr>
          <w:color w:val="000000"/>
        </w:rPr>
        <w:t>4.2. Структура программы курса должна содержать:</w:t>
      </w:r>
    </w:p>
    <w:p w14:paraId="0B4F362D" w14:textId="77777777" w:rsidR="00087D0A" w:rsidRPr="00055F64" w:rsidRDefault="00087D0A" w:rsidP="00087D0A">
      <w:pPr>
        <w:rPr>
          <w:color w:val="000000"/>
        </w:rPr>
      </w:pPr>
      <w:r w:rsidRPr="00055F64">
        <w:rPr>
          <w:color w:val="000000"/>
        </w:rPr>
        <w:t>4.2.1.</w:t>
      </w:r>
      <w:r>
        <w:rPr>
          <w:color w:val="000000"/>
        </w:rPr>
        <w:t> </w:t>
      </w:r>
      <w:r w:rsidRPr="00055F64">
        <w:rPr>
          <w:color w:val="000000"/>
        </w:rPr>
        <w:t>Для обучающихся, которые осваивают ООП по ФГОС НОО, утвержденному приказом Минпросвещения от 31.05.2021 № 286, и</w:t>
      </w:r>
      <w:r>
        <w:rPr>
          <w:color w:val="000000"/>
        </w:rPr>
        <w:t> </w:t>
      </w:r>
      <w:r w:rsidRPr="00055F64">
        <w:rPr>
          <w:color w:val="000000"/>
        </w:rPr>
        <w:t>ФГОС ООО, утвержденному приказом Минпросвещения от 31.05.2021 № 287:</w:t>
      </w:r>
    </w:p>
    <w:p w14:paraId="78DE2314" w14:textId="77777777" w:rsidR="00087D0A" w:rsidRDefault="00087D0A" w:rsidP="00087D0A">
      <w:pPr>
        <w:numPr>
          <w:ilvl w:val="0"/>
          <w:numId w:val="14"/>
        </w:numPr>
        <w:spacing w:before="100" w:beforeAutospacing="1" w:after="100" w:afterAutospacing="1"/>
        <w:ind w:left="780" w:right="180"/>
        <w:contextualSpacing/>
        <w:rPr>
          <w:color w:val="000000"/>
        </w:rPr>
      </w:pPr>
      <w:r>
        <w:rPr>
          <w:color w:val="000000"/>
        </w:rPr>
        <w:t>содержание курса внеурочной деятельности;</w:t>
      </w:r>
    </w:p>
    <w:p w14:paraId="7CF4A216" w14:textId="77777777" w:rsidR="00087D0A" w:rsidRPr="00055F64" w:rsidRDefault="00087D0A" w:rsidP="00087D0A">
      <w:pPr>
        <w:numPr>
          <w:ilvl w:val="0"/>
          <w:numId w:val="14"/>
        </w:numPr>
        <w:spacing w:before="100" w:beforeAutospacing="1" w:after="100" w:afterAutospacing="1"/>
        <w:ind w:left="780" w:right="180"/>
        <w:contextualSpacing/>
        <w:rPr>
          <w:color w:val="000000"/>
        </w:rPr>
      </w:pPr>
      <w:r w:rsidRPr="00055F64">
        <w:rPr>
          <w:color w:val="000000"/>
        </w:rPr>
        <w:t>планируемые результаты освоения курса внеурочной деятельности;</w:t>
      </w:r>
    </w:p>
    <w:p w14:paraId="4FFB0E84" w14:textId="77777777" w:rsidR="00087D0A" w:rsidRPr="00055F64" w:rsidRDefault="00087D0A" w:rsidP="00087D0A">
      <w:pPr>
        <w:numPr>
          <w:ilvl w:val="0"/>
          <w:numId w:val="14"/>
        </w:numPr>
        <w:spacing w:before="100" w:beforeAutospacing="1" w:after="100" w:afterAutospacing="1"/>
        <w:ind w:left="780" w:right="180"/>
        <w:rPr>
          <w:color w:val="000000"/>
        </w:rPr>
      </w:pPr>
      <w:r w:rsidRPr="00055F64">
        <w:rPr>
          <w:color w:val="000000"/>
        </w:rPr>
        <w:t>тематическое планирование с указанием количества академических часов, отводимых на освоение каждой темы курса</w:t>
      </w:r>
      <w:r>
        <w:rPr>
          <w:color w:val="000000"/>
        </w:rPr>
        <w:t> </w:t>
      </w:r>
      <w:r w:rsidRPr="00055F64">
        <w:rPr>
          <w:color w:val="000000"/>
        </w:rPr>
        <w:t>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D68C6C6" w14:textId="77777777" w:rsidR="00087D0A" w:rsidRPr="00055F64" w:rsidRDefault="00087D0A" w:rsidP="00087D0A">
      <w:pPr>
        <w:rPr>
          <w:color w:val="000000"/>
        </w:rPr>
      </w:pPr>
      <w:r w:rsidRPr="00055F64">
        <w:rPr>
          <w:color w:val="000000"/>
        </w:rPr>
        <w:t>Рабочие программы</w:t>
      </w:r>
      <w:r>
        <w:rPr>
          <w:color w:val="000000"/>
        </w:rPr>
        <w:t> </w:t>
      </w:r>
      <w:r w:rsidRPr="00055F64">
        <w:rPr>
          <w:color w:val="000000"/>
        </w:rPr>
        <w:t>курсов внеурочной деятельности также должны содержать указание на форму проведения занятий.</w:t>
      </w:r>
    </w:p>
    <w:p w14:paraId="679E9E8D" w14:textId="77777777" w:rsidR="00087D0A" w:rsidRPr="00055F64" w:rsidRDefault="00087D0A" w:rsidP="00087D0A">
      <w:pPr>
        <w:rPr>
          <w:color w:val="000000"/>
        </w:rPr>
      </w:pPr>
      <w:r w:rsidRPr="00055F64">
        <w:rPr>
          <w:color w:val="000000"/>
        </w:rPr>
        <w:t>Рабочие программы</w:t>
      </w:r>
      <w:r>
        <w:rPr>
          <w:color w:val="000000"/>
        </w:rPr>
        <w:t> </w:t>
      </w:r>
      <w:r w:rsidRPr="00055F64">
        <w:rPr>
          <w:color w:val="000000"/>
        </w:rPr>
        <w:t>курсов</w:t>
      </w:r>
      <w:r>
        <w:rPr>
          <w:color w:val="000000"/>
        </w:rPr>
        <w:t> </w:t>
      </w:r>
      <w:r w:rsidRPr="00055F64">
        <w:rPr>
          <w:color w:val="000000"/>
        </w:rPr>
        <w:t>внеурочной деятельности формируются с учетом рабочей программы воспитания.</w:t>
      </w:r>
    </w:p>
    <w:p w14:paraId="4B35748B" w14:textId="77777777" w:rsidR="00087D0A" w:rsidRPr="00055F64" w:rsidRDefault="00087D0A" w:rsidP="00087D0A">
      <w:pPr>
        <w:rPr>
          <w:color w:val="000000"/>
        </w:rPr>
      </w:pPr>
      <w:r w:rsidRPr="00055F64">
        <w:rPr>
          <w:color w:val="000000"/>
        </w:rPr>
        <w:t>4.2.2. Для обучающихся, которые осваивают ООП по ФГОС НОО, утвержденному приказом Минобрнауки от 06.10.2009 № 373; ФГОС ООО, утвержденному приказом Минобрнауки от 17.12.2010 № 1897; ФГОС СОО, утвержденному приказом Минобрнауки от 17.05.2012 № 413:</w:t>
      </w:r>
    </w:p>
    <w:p w14:paraId="5CC4D2DC" w14:textId="77777777" w:rsidR="00087D0A" w:rsidRPr="00055F64" w:rsidRDefault="00087D0A" w:rsidP="00087D0A">
      <w:pPr>
        <w:numPr>
          <w:ilvl w:val="0"/>
          <w:numId w:val="15"/>
        </w:numPr>
        <w:spacing w:before="100" w:beforeAutospacing="1" w:after="100" w:afterAutospacing="1"/>
        <w:ind w:left="780" w:right="180"/>
        <w:contextualSpacing/>
        <w:rPr>
          <w:color w:val="000000"/>
        </w:rPr>
      </w:pPr>
      <w:r w:rsidRPr="00055F64">
        <w:rPr>
          <w:color w:val="000000"/>
        </w:rPr>
        <w:lastRenderedPageBreak/>
        <w:t>результаты освоения курса внеурочной деятельности;</w:t>
      </w:r>
    </w:p>
    <w:p w14:paraId="05DA1E03" w14:textId="77777777" w:rsidR="00087D0A" w:rsidRPr="00055F64" w:rsidRDefault="00087D0A" w:rsidP="00087D0A">
      <w:pPr>
        <w:numPr>
          <w:ilvl w:val="0"/>
          <w:numId w:val="15"/>
        </w:numPr>
        <w:spacing w:before="100" w:beforeAutospacing="1" w:after="100" w:afterAutospacing="1"/>
        <w:ind w:left="780" w:right="180"/>
        <w:contextualSpacing/>
        <w:rPr>
          <w:color w:val="000000"/>
        </w:rPr>
      </w:pPr>
      <w:r w:rsidRPr="00055F64">
        <w:rPr>
          <w:color w:val="000000"/>
        </w:rPr>
        <w:t>содержание курса внеурочной деятельности с указанием форм организации и видов деятельности;</w:t>
      </w:r>
    </w:p>
    <w:p w14:paraId="1BBE15A2" w14:textId="77777777" w:rsidR="00087D0A" w:rsidRPr="00055F64" w:rsidRDefault="00087D0A" w:rsidP="00087D0A">
      <w:pPr>
        <w:numPr>
          <w:ilvl w:val="0"/>
          <w:numId w:val="15"/>
        </w:numPr>
        <w:spacing w:before="100" w:beforeAutospacing="1" w:after="100" w:afterAutospacing="1"/>
        <w:ind w:left="780" w:right="180"/>
        <w:rPr>
          <w:color w:val="000000"/>
        </w:rPr>
      </w:pPr>
      <w:r w:rsidRPr="00055F64">
        <w:rPr>
          <w:color w:val="000000"/>
        </w:rPr>
        <w:t>тематическое планирование, в том числе с учетом рабочей программы воспитания.</w:t>
      </w:r>
    </w:p>
    <w:p w14:paraId="6650B8B2" w14:textId="77777777" w:rsidR="00087D0A" w:rsidRPr="00055F64" w:rsidRDefault="00087D0A" w:rsidP="00087D0A">
      <w:pPr>
        <w:rPr>
          <w:color w:val="000000"/>
        </w:rPr>
      </w:pPr>
      <w:r w:rsidRPr="00055F64">
        <w:rPr>
          <w:color w:val="000000"/>
        </w:rPr>
        <w:t>4.3. Рабочие программы курсов разрабатываются на основе требований к результатам освоения ООП общего образования и с учетом программ, включенных в ее структуру, а также индивидуальных особенностей, интересов и потребностей обучающихся и их родителей (законных представителей). Для обучающихся с ОВЗ и детей-инвалидов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(интеллектуальными нарушениями), ФГОС для детей с ограниченными возможностями здоровья и соответствующих федеральных адаптированных образовательных программ.</w:t>
      </w:r>
    </w:p>
    <w:p w14:paraId="41CA847E" w14:textId="77777777" w:rsidR="00087D0A" w:rsidRPr="00055F64" w:rsidRDefault="00087D0A" w:rsidP="00087D0A">
      <w:pPr>
        <w:rPr>
          <w:color w:val="000000"/>
        </w:rPr>
      </w:pPr>
      <w:r w:rsidRPr="00055F64">
        <w:rPr>
          <w:color w:val="000000"/>
        </w:rPr>
        <w:t>4.4. Рабочая программа курса составляется педагогическим работником в соответствии с правилами, установленными Положением о рабочей программе.</w:t>
      </w:r>
    </w:p>
    <w:p w14:paraId="1149AAF8" w14:textId="77777777" w:rsidR="00087D0A" w:rsidRPr="00055F64" w:rsidRDefault="00087D0A" w:rsidP="00087D0A">
      <w:pPr>
        <w:rPr>
          <w:color w:val="000000"/>
        </w:rPr>
      </w:pPr>
      <w:r w:rsidRPr="00055F64">
        <w:rPr>
          <w:color w:val="000000"/>
        </w:rPr>
        <w:t>4.5. Срок действия и объем нагрузки прописываются в рабочей программе с учетом содержания плана внеурочной деятельности.</w:t>
      </w:r>
    </w:p>
    <w:p w14:paraId="5230B3B9" w14:textId="77777777" w:rsidR="00087D0A" w:rsidRPr="00055F64" w:rsidRDefault="00087D0A" w:rsidP="00087D0A">
      <w:pPr>
        <w:rPr>
          <w:color w:val="000000"/>
        </w:rPr>
      </w:pPr>
      <w:r w:rsidRPr="00055F64">
        <w:rPr>
          <w:color w:val="000000"/>
        </w:rPr>
        <w:t>4.6. Разработанный проект рабочей программы курса представляется на проверку и предварительное согласование ______________________________________________.</w:t>
      </w:r>
    </w:p>
    <w:p w14:paraId="316BB2EC" w14:textId="77777777" w:rsidR="00087D0A" w:rsidRPr="00055F64" w:rsidRDefault="00087D0A" w:rsidP="00087D0A">
      <w:pPr>
        <w:rPr>
          <w:color w:val="000000"/>
        </w:rPr>
      </w:pPr>
      <w:r w:rsidRPr="00055F64">
        <w:rPr>
          <w:color w:val="000000"/>
        </w:rPr>
        <w:t>4.7.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w:t>
      </w:r>
    </w:p>
    <w:p w14:paraId="0BBBE519" w14:textId="77777777" w:rsidR="00087D0A" w:rsidRPr="00055F64" w:rsidRDefault="00087D0A" w:rsidP="00087D0A">
      <w:pPr>
        <w:rPr>
          <w:color w:val="000000"/>
        </w:rPr>
      </w:pPr>
      <w:r w:rsidRPr="00055F64">
        <w:rPr>
          <w:color w:val="000000"/>
        </w:rPr>
        <w:t>4.8. Выполнение программы курса обеспечивает педагогический работник, осуществляющий реализацию этой программы. Контроль выполнения программы курса осуществляет ______________________________________________.</w:t>
      </w:r>
    </w:p>
    <w:p w14:paraId="4250AFFF" w14:textId="77777777" w:rsidR="00087D0A" w:rsidRPr="00055F64" w:rsidRDefault="00087D0A" w:rsidP="00087D0A">
      <w:pPr>
        <w:jc w:val="center"/>
        <w:rPr>
          <w:color w:val="000000"/>
        </w:rPr>
      </w:pPr>
      <w:r w:rsidRPr="00055F64">
        <w:rPr>
          <w:b/>
          <w:bCs/>
          <w:color w:val="000000"/>
        </w:rPr>
        <w:t>5. Порядок организации разовых</w:t>
      </w:r>
      <w:r w:rsidRPr="00055F64">
        <w:br/>
      </w:r>
      <w:r w:rsidRPr="00055F64">
        <w:rPr>
          <w:b/>
          <w:bCs/>
          <w:color w:val="000000"/>
        </w:rPr>
        <w:t>и краткосрочных мероприятий внеурочной деятельности</w:t>
      </w:r>
    </w:p>
    <w:p w14:paraId="2C7CA128" w14:textId="77777777" w:rsidR="00087D0A" w:rsidRPr="00055F64" w:rsidRDefault="00087D0A" w:rsidP="00087D0A">
      <w:pPr>
        <w:rPr>
          <w:color w:val="000000"/>
        </w:rPr>
      </w:pPr>
      <w:r w:rsidRPr="00055F64">
        <w:rPr>
          <w:color w:val="000000"/>
        </w:rPr>
        <w:t>5.1. Разовые и краткосрочные мероприятия организуют и реализуют педагогические работники, назначенные ________________________.</w:t>
      </w:r>
    </w:p>
    <w:p w14:paraId="443F3500" w14:textId="77777777" w:rsidR="00087D0A" w:rsidRPr="00055F64" w:rsidRDefault="00087D0A" w:rsidP="00087D0A">
      <w:pPr>
        <w:rPr>
          <w:color w:val="000000"/>
        </w:rPr>
      </w:pPr>
      <w:r w:rsidRPr="00055F64">
        <w:rPr>
          <w:color w:val="000000"/>
        </w:rPr>
        <w:t>5.2. Срок реализации и объем мероприятия прописывается ответственным педагогическим работником в ________________ мероприятия в соответствии с содержанием плана внеурочной деятельности.</w:t>
      </w:r>
    </w:p>
    <w:p w14:paraId="47E1270D" w14:textId="77777777" w:rsidR="00087D0A" w:rsidRPr="00055F64" w:rsidRDefault="00087D0A" w:rsidP="00087D0A">
      <w:pPr>
        <w:rPr>
          <w:color w:val="000000"/>
        </w:rPr>
      </w:pPr>
      <w:r w:rsidRPr="00055F64">
        <w:rPr>
          <w:color w:val="000000"/>
        </w:rPr>
        <w:t>5.3. Педагогический работник составляет _______________ мероприятия внеурочной деятельности _________________.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w:t>
      </w:r>
    </w:p>
    <w:p w14:paraId="23A406B3" w14:textId="77777777" w:rsidR="00087D0A" w:rsidRPr="00055F64" w:rsidRDefault="00087D0A" w:rsidP="00087D0A">
      <w:pPr>
        <w:rPr>
          <w:color w:val="000000"/>
        </w:rPr>
      </w:pPr>
      <w:r w:rsidRPr="00055F64">
        <w:rPr>
          <w:color w:val="000000"/>
        </w:rPr>
        <w:t>5.4. Контроль реализации мероприятий осуществляет ______________________________________________.</w:t>
      </w:r>
    </w:p>
    <w:p w14:paraId="66A1C6DC" w14:textId="77777777" w:rsidR="00087D0A" w:rsidRPr="00055F64" w:rsidRDefault="00087D0A" w:rsidP="00087D0A">
      <w:pPr>
        <w:jc w:val="center"/>
        <w:rPr>
          <w:color w:val="000000"/>
        </w:rPr>
      </w:pPr>
      <w:r w:rsidRPr="00055F64">
        <w:rPr>
          <w:b/>
          <w:bCs/>
          <w:color w:val="000000"/>
        </w:rPr>
        <w:t>6. Порядок участия во внеурочной деятельности</w:t>
      </w:r>
    </w:p>
    <w:p w14:paraId="6756CAD9" w14:textId="77777777" w:rsidR="00087D0A" w:rsidRPr="00055F64" w:rsidRDefault="00087D0A" w:rsidP="00087D0A">
      <w:pPr>
        <w:rPr>
          <w:color w:val="000000"/>
        </w:rPr>
      </w:pPr>
      <w:r w:rsidRPr="00055F64">
        <w:rPr>
          <w:color w:val="000000"/>
        </w:rPr>
        <w:t>6.1. Участие во внеурочной деятельности является обязательным для всех обучающихся начального общего, основного общего и среднего общего образования.</w:t>
      </w:r>
    </w:p>
    <w:p w14:paraId="07B0DA60" w14:textId="77777777" w:rsidR="00087D0A" w:rsidRPr="00055F64" w:rsidRDefault="00087D0A" w:rsidP="00087D0A">
      <w:pPr>
        <w:rPr>
          <w:color w:val="000000"/>
        </w:rPr>
      </w:pPr>
      <w:r w:rsidRPr="00055F64">
        <w:rPr>
          <w:color w:val="000000"/>
        </w:rPr>
        <w:t>6.2. Для проведения мероприятия и занятий по курсам внеурочной деятельности допускается комплектование групп как из обучающихся одного класса, параллели классов, так и обучающихся разных возрастов, но в пределах одного уровня образования. При наличии необходимых ресурсов возможно деление одного класса на группы.</w:t>
      </w:r>
    </w:p>
    <w:p w14:paraId="26B64BCD" w14:textId="77777777" w:rsidR="00087D0A" w:rsidRPr="00055F64" w:rsidRDefault="00087D0A" w:rsidP="00087D0A">
      <w:pPr>
        <w:rPr>
          <w:color w:val="000000"/>
        </w:rPr>
      </w:pPr>
      <w:r w:rsidRPr="00055F64">
        <w:rPr>
          <w:color w:val="000000"/>
        </w:rPr>
        <w:t>Комплектование групп обучающихся по каждому курсу внеурочной деятельности осуществляется ________________________ ежегодно до начала учебного года. Наполняемость группы устанавливается ___________________________. Формирование групп для разовых и кратковременных мероприятий _____________________________________________.</w:t>
      </w:r>
    </w:p>
    <w:p w14:paraId="3A86B06B" w14:textId="77777777" w:rsidR="00087D0A" w:rsidRPr="00055F64" w:rsidRDefault="00087D0A" w:rsidP="00087D0A">
      <w:pPr>
        <w:rPr>
          <w:color w:val="000000"/>
        </w:rPr>
      </w:pPr>
      <w:r w:rsidRPr="00055F64">
        <w:rPr>
          <w:color w:val="000000"/>
        </w:rPr>
        <w:t xml:space="preserve">6.3. Расписание занятий курсов внеурочной деятельности составляется в начале учебного года _______________________________________________ по представлению педагогических работников с учетом установления наиболее благоприятного режима труда и отдыха обучающихся. Расписание утверждается ________________________. Перенос занятий или </w:t>
      </w:r>
      <w:r w:rsidRPr="00055F64">
        <w:rPr>
          <w:color w:val="000000"/>
        </w:rPr>
        <w:lastRenderedPageBreak/>
        <w:t>изменение расписания производится _________________________________________________________________________.</w:t>
      </w:r>
    </w:p>
    <w:p w14:paraId="5C2AD482" w14:textId="77777777" w:rsidR="00087D0A" w:rsidRDefault="00087D0A" w:rsidP="00087D0A">
      <w:pPr>
        <w:rPr>
          <w:color w:val="000000"/>
        </w:rPr>
      </w:pPr>
      <w:r w:rsidRPr="00055F64">
        <w:rPr>
          <w:color w:val="000000"/>
        </w:rPr>
        <w:t xml:space="preserve">6.4. Учет занятости обучающихся внеурочной деятельностью осуществляется педагогическими работниками в _____________________________________. </w:t>
      </w:r>
      <w:r>
        <w:rPr>
          <w:color w:val="000000"/>
        </w:rPr>
        <w:t>Журнал учета должен содержать:</w:t>
      </w:r>
    </w:p>
    <w:p w14:paraId="72275EAF" w14:textId="77777777" w:rsidR="00087D0A" w:rsidRDefault="00087D0A" w:rsidP="00087D0A">
      <w:pPr>
        <w:numPr>
          <w:ilvl w:val="0"/>
          <w:numId w:val="16"/>
        </w:numPr>
        <w:spacing w:before="100" w:beforeAutospacing="1" w:after="100" w:afterAutospacing="1"/>
        <w:ind w:left="780" w:right="180"/>
        <w:contextualSpacing/>
        <w:rPr>
          <w:color w:val="000000"/>
        </w:rPr>
      </w:pPr>
      <w:r>
        <w:rPr>
          <w:color w:val="000000"/>
        </w:rPr>
        <w:t>_______________________________________________________</w:t>
      </w:r>
    </w:p>
    <w:p w14:paraId="6B684925" w14:textId="77777777" w:rsidR="00087D0A" w:rsidRDefault="00087D0A" w:rsidP="00087D0A">
      <w:pPr>
        <w:numPr>
          <w:ilvl w:val="0"/>
          <w:numId w:val="16"/>
        </w:numPr>
        <w:spacing w:before="100" w:beforeAutospacing="1" w:after="100" w:afterAutospacing="1"/>
        <w:ind w:left="780" w:right="180"/>
        <w:contextualSpacing/>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CB0E19" w14:textId="77777777" w:rsidR="00087D0A" w:rsidRDefault="00087D0A" w:rsidP="00087D0A">
      <w:pPr>
        <w:numPr>
          <w:ilvl w:val="0"/>
          <w:numId w:val="16"/>
        </w:numPr>
        <w:spacing w:before="100" w:beforeAutospacing="1" w:after="100" w:afterAutospacing="1"/>
        <w:ind w:left="780" w:right="180"/>
        <w:rPr>
          <w:color w:val="000000"/>
        </w:rPr>
      </w:pPr>
      <w:r>
        <w:rPr>
          <w:color w:val="000000"/>
        </w:rPr>
        <w:t>__________________________________________________________________________________________________________________________________________________________________________________</w:t>
      </w:r>
    </w:p>
    <w:p w14:paraId="7AE8A015" w14:textId="77777777" w:rsidR="00087D0A" w:rsidRPr="00055F64" w:rsidRDefault="00087D0A" w:rsidP="00087D0A">
      <w:pPr>
        <w:rPr>
          <w:color w:val="000000"/>
        </w:rPr>
      </w:pPr>
      <w:r w:rsidRPr="00055F64">
        <w:rPr>
          <w:color w:val="000000"/>
        </w:rPr>
        <w:t>Порядок ведения, хранения журнала учета внеурочной занятости аналогичен правилам хранения и ведения классных журналов. Журналы хранятся в специально отведенном для этого месте.</w:t>
      </w:r>
    </w:p>
    <w:p w14:paraId="49523F03" w14:textId="77777777" w:rsidR="00087D0A" w:rsidRPr="00055F64" w:rsidRDefault="00087D0A" w:rsidP="00087D0A">
      <w:pPr>
        <w:jc w:val="center"/>
        <w:rPr>
          <w:color w:val="000000"/>
        </w:rPr>
      </w:pPr>
      <w:r w:rsidRPr="00055F64">
        <w:rPr>
          <w:b/>
          <w:bCs/>
          <w:color w:val="000000"/>
        </w:rPr>
        <w:t>7. Особенности реализации мероприятий внеурочной деятельности с применением электронного обучения и дистанционных образовательных технологий</w:t>
      </w:r>
    </w:p>
    <w:p w14:paraId="734839D1" w14:textId="77777777" w:rsidR="00087D0A" w:rsidRPr="00055F64" w:rsidRDefault="00087D0A" w:rsidP="00087D0A">
      <w:pPr>
        <w:rPr>
          <w:color w:val="000000"/>
        </w:rPr>
      </w:pPr>
      <w:r w:rsidRPr="00055F64">
        <w:rPr>
          <w:color w:val="000000"/>
        </w:rPr>
        <w:t>7.1.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w:t>
      </w:r>
    </w:p>
    <w:p w14:paraId="34DEFE10" w14:textId="77777777" w:rsidR="00087D0A" w:rsidRDefault="00087D0A" w:rsidP="00087D0A">
      <w:pPr>
        <w:numPr>
          <w:ilvl w:val="0"/>
          <w:numId w:val="17"/>
        </w:numPr>
        <w:spacing w:before="100" w:beforeAutospacing="1" w:after="100" w:afterAutospacing="1"/>
        <w:ind w:left="780" w:right="180"/>
        <w:contextualSpacing/>
        <w:rPr>
          <w:color w:val="000000"/>
        </w:rPr>
      </w:pPr>
      <w:r>
        <w:rPr>
          <w:color w:val="000000"/>
        </w:rPr>
        <w:t>дистанционных образовательных технологий;</w:t>
      </w:r>
    </w:p>
    <w:p w14:paraId="69C57E75" w14:textId="77777777" w:rsidR="00087D0A" w:rsidRDefault="00087D0A" w:rsidP="00087D0A">
      <w:pPr>
        <w:numPr>
          <w:ilvl w:val="0"/>
          <w:numId w:val="17"/>
        </w:numPr>
        <w:spacing w:before="100" w:beforeAutospacing="1" w:after="100" w:afterAutospacing="1"/>
        <w:ind w:left="780" w:right="180"/>
        <w:contextualSpacing/>
        <w:rPr>
          <w:color w:val="000000"/>
        </w:rPr>
      </w:pPr>
      <w:r>
        <w:rPr>
          <w:color w:val="000000"/>
        </w:rPr>
        <w:t>электронного обучения;</w:t>
      </w:r>
    </w:p>
    <w:p w14:paraId="589135C1" w14:textId="77777777" w:rsidR="00087D0A" w:rsidRPr="00055F64" w:rsidRDefault="00087D0A" w:rsidP="00087D0A">
      <w:pPr>
        <w:numPr>
          <w:ilvl w:val="0"/>
          <w:numId w:val="17"/>
        </w:numPr>
        <w:spacing w:before="100" w:beforeAutospacing="1" w:after="100" w:afterAutospacing="1"/>
        <w:ind w:left="780" w:right="180"/>
        <w:rPr>
          <w:color w:val="000000"/>
        </w:rPr>
      </w:pPr>
      <w:r w:rsidRPr="00055F64">
        <w:rPr>
          <w:color w:val="000000"/>
        </w:rPr>
        <w:t>образовательных и развивающих материалов на печатной основе (сборники предметных и междисциплинарных задач, открытые материалы международных исследований качества образования, демонстрационные варианты олимпиадных и диагностических заданий, печатные учебные издания).</w:t>
      </w:r>
    </w:p>
    <w:p w14:paraId="55C8127E" w14:textId="77777777" w:rsidR="00087D0A" w:rsidRPr="00055F64" w:rsidRDefault="00087D0A" w:rsidP="00087D0A">
      <w:pPr>
        <w:rPr>
          <w:color w:val="000000"/>
        </w:rPr>
      </w:pPr>
      <w:r w:rsidRPr="00055F64">
        <w:rPr>
          <w:color w:val="000000"/>
        </w:rPr>
        <w:t>7.2. В рамках курсов внеурочной деятельности школа вправе организовывать в дистанционном режиме:</w:t>
      </w:r>
    </w:p>
    <w:p w14:paraId="777A3C65"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w:t>
      </w:r>
    </w:p>
    <w:p w14:paraId="276BD99E"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w:t>
      </w:r>
    </w:p>
    <w:p w14:paraId="6F883DAA"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_____________________________________________________________________________</w:t>
      </w:r>
    </w:p>
    <w:p w14:paraId="58B29699"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__________________________________________________________________</w:t>
      </w:r>
    </w:p>
    <w:p w14:paraId="56483E87"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__________________________________________________________________________________________________________________________________________________________________</w:t>
      </w:r>
    </w:p>
    <w:p w14:paraId="2C939DCE"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____________________________________________________________________________________________</w:t>
      </w:r>
    </w:p>
    <w:p w14:paraId="3619BCBB" w14:textId="77777777" w:rsidR="00087D0A" w:rsidRDefault="00087D0A" w:rsidP="00087D0A">
      <w:pPr>
        <w:numPr>
          <w:ilvl w:val="0"/>
          <w:numId w:val="18"/>
        </w:numPr>
        <w:spacing w:before="100" w:beforeAutospacing="1" w:after="100" w:afterAutospacing="1"/>
        <w:ind w:left="780" w:right="180"/>
        <w:contextualSpacing/>
        <w:rPr>
          <w:color w:val="000000"/>
        </w:rPr>
      </w:pPr>
      <w:r>
        <w:rPr>
          <w:color w:val="000000"/>
        </w:rPr>
        <w:t>___________________________________________________________________________________________________________________________</w:t>
      </w:r>
    </w:p>
    <w:p w14:paraId="146A240F" w14:textId="77777777" w:rsidR="00087D0A" w:rsidRDefault="00087D0A" w:rsidP="00087D0A">
      <w:pPr>
        <w:numPr>
          <w:ilvl w:val="0"/>
          <w:numId w:val="18"/>
        </w:numPr>
        <w:spacing w:before="100" w:beforeAutospacing="1" w:after="100" w:afterAutospacing="1"/>
        <w:ind w:left="780" w:right="180"/>
        <w:rPr>
          <w:color w:val="000000"/>
        </w:rPr>
      </w:pPr>
      <w:r>
        <w:rPr>
          <w:color w:val="000000"/>
        </w:rPr>
        <w:t>________________________________________________________________________________________________________________________________________________________________________________________________________</w:t>
      </w:r>
    </w:p>
    <w:p w14:paraId="46F609EC" w14:textId="77777777" w:rsidR="00087D0A" w:rsidRPr="00055F64" w:rsidRDefault="00087D0A" w:rsidP="00087D0A">
      <w:pPr>
        <w:rPr>
          <w:color w:val="000000"/>
        </w:rPr>
      </w:pPr>
      <w:r w:rsidRPr="00055F64">
        <w:rPr>
          <w:color w:val="000000"/>
        </w:rPr>
        <w:t>7.3.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 проводимых путем непосредственного взаимодействия педагогических работников с обучающимися, и занятий с применением дистанционных технологий.</w:t>
      </w:r>
    </w:p>
    <w:p w14:paraId="67E77E98" w14:textId="77777777" w:rsidR="00087D0A" w:rsidRPr="00055F64" w:rsidRDefault="00087D0A" w:rsidP="00087D0A">
      <w:pPr>
        <w:rPr>
          <w:color w:val="000000"/>
        </w:rPr>
      </w:pPr>
      <w:r w:rsidRPr="00055F64">
        <w:rPr>
          <w:color w:val="000000"/>
        </w:rPr>
        <w:t>7.4. Для реализации курсов внеурочной деятельности с применением дистанционных образовательных технологий школа:</w:t>
      </w:r>
    </w:p>
    <w:p w14:paraId="36F08195" w14:textId="77777777" w:rsidR="00087D0A" w:rsidRPr="00055F64" w:rsidRDefault="00087D0A" w:rsidP="00087D0A">
      <w:pPr>
        <w:numPr>
          <w:ilvl w:val="0"/>
          <w:numId w:val="19"/>
        </w:numPr>
        <w:spacing w:before="100" w:beforeAutospacing="1" w:after="100" w:afterAutospacing="1"/>
        <w:ind w:left="780" w:right="180"/>
        <w:contextualSpacing/>
        <w:rPr>
          <w:color w:val="000000"/>
        </w:rPr>
      </w:pPr>
      <w:r w:rsidRPr="00055F64">
        <w:rPr>
          <w:color w:val="000000"/>
        </w:rPr>
        <w:lastRenderedPageBreak/>
        <w:t>своевременно доводит до сведения родителей (законных представителей) обучающихся информацию о правилах участия во внеурочной деятельности; сообщает расписание запланированных дистанционных активностей обучающихся, наименования используемых технологических платформ и ресурсов, список рекомендованных сайтов и ресурсов; разъясняет формы добровольного представления результатов и достижений для учета в портфолио;</w:t>
      </w:r>
    </w:p>
    <w:p w14:paraId="43A80E57" w14:textId="77777777" w:rsidR="00087D0A" w:rsidRPr="00055F64" w:rsidRDefault="00087D0A" w:rsidP="00087D0A">
      <w:pPr>
        <w:numPr>
          <w:ilvl w:val="0"/>
          <w:numId w:val="19"/>
        </w:numPr>
        <w:spacing w:before="100" w:beforeAutospacing="1" w:after="100" w:afterAutospacing="1"/>
        <w:ind w:left="780" w:right="180"/>
        <w:contextualSpacing/>
        <w:rPr>
          <w:color w:val="000000"/>
        </w:rPr>
      </w:pPr>
      <w:r w:rsidRPr="00055F64">
        <w:rPr>
          <w:color w:val="000000"/>
        </w:rPr>
        <w:t>ведет учет участия обучающихся в активностях, проводимых по программам курсов внеурочной деятельности;</w:t>
      </w:r>
    </w:p>
    <w:p w14:paraId="213AF7F3" w14:textId="77777777" w:rsidR="00087D0A" w:rsidRPr="00055F64" w:rsidRDefault="00087D0A" w:rsidP="00087D0A">
      <w:pPr>
        <w:numPr>
          <w:ilvl w:val="0"/>
          <w:numId w:val="19"/>
        </w:numPr>
        <w:spacing w:before="100" w:beforeAutospacing="1" w:after="100" w:afterAutospacing="1"/>
        <w:ind w:left="780" w:right="180"/>
        <w:contextualSpacing/>
        <w:rPr>
          <w:color w:val="000000"/>
        </w:rPr>
      </w:pPr>
      <w:r w:rsidRPr="00055F64">
        <w:rPr>
          <w:color w:val="000000"/>
        </w:rPr>
        <w:t>обеспечивает возможность получения индивидуальных консультаций по запросам обучающихся и их родителей (законных представителей);</w:t>
      </w:r>
    </w:p>
    <w:p w14:paraId="6E46DEAB" w14:textId="77777777" w:rsidR="00087D0A" w:rsidRPr="00055F64" w:rsidRDefault="00087D0A" w:rsidP="00087D0A">
      <w:pPr>
        <w:numPr>
          <w:ilvl w:val="0"/>
          <w:numId w:val="19"/>
        </w:numPr>
        <w:spacing w:before="100" w:beforeAutospacing="1" w:after="100" w:afterAutospacing="1"/>
        <w:ind w:left="780" w:right="180"/>
        <w:contextualSpacing/>
        <w:rPr>
          <w:color w:val="000000"/>
        </w:rPr>
      </w:pPr>
      <w:r w:rsidRPr="00055F64">
        <w:rPr>
          <w:color w:val="000000"/>
        </w:rPr>
        <w:t>организует деятельность руководителей проектных и исследовательских работ обучающихся;</w:t>
      </w:r>
    </w:p>
    <w:p w14:paraId="2FD94B92" w14:textId="77777777" w:rsidR="00087D0A" w:rsidRPr="00055F64" w:rsidRDefault="00087D0A" w:rsidP="00087D0A">
      <w:pPr>
        <w:numPr>
          <w:ilvl w:val="0"/>
          <w:numId w:val="19"/>
        </w:numPr>
        <w:spacing w:before="100" w:beforeAutospacing="1" w:after="100" w:afterAutospacing="1"/>
        <w:ind w:left="780" w:right="180"/>
        <w:contextualSpacing/>
        <w:rPr>
          <w:color w:val="000000"/>
        </w:rPr>
      </w:pPr>
      <w:r w:rsidRPr="00055F64">
        <w:rPr>
          <w:color w:val="000000"/>
        </w:rPr>
        <w:t>оперативно информирует родителей (законных представителей) об изменениях расписания или адресах подключения к мероприятиям, проводимым в режиме реального времени;</w:t>
      </w:r>
    </w:p>
    <w:p w14:paraId="3E34E6D9" w14:textId="77777777" w:rsidR="00087D0A" w:rsidRPr="00055F64" w:rsidRDefault="00087D0A" w:rsidP="00087D0A">
      <w:pPr>
        <w:numPr>
          <w:ilvl w:val="0"/>
          <w:numId w:val="19"/>
        </w:numPr>
        <w:spacing w:before="100" w:beforeAutospacing="1" w:after="100" w:afterAutospacing="1"/>
        <w:ind w:left="780" w:right="180"/>
        <w:rPr>
          <w:color w:val="000000"/>
        </w:rPr>
      </w:pPr>
      <w:r w:rsidRPr="00055F64">
        <w:rPr>
          <w:color w:val="000000"/>
        </w:rPr>
        <w:t>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w:t>
      </w:r>
    </w:p>
    <w:p w14:paraId="0E88DF43" w14:textId="77777777" w:rsidR="00087D0A" w:rsidRPr="00055F64" w:rsidRDefault="00087D0A" w:rsidP="00087D0A">
      <w:pPr>
        <w:jc w:val="center"/>
        <w:rPr>
          <w:color w:val="000000"/>
        </w:rPr>
      </w:pPr>
      <w:r w:rsidRPr="00055F64">
        <w:rPr>
          <w:b/>
          <w:bCs/>
          <w:color w:val="000000"/>
        </w:rPr>
        <w:t>8. Промежуточная аттестация</w:t>
      </w:r>
    </w:p>
    <w:p w14:paraId="33E9CB4E" w14:textId="77777777" w:rsidR="00087D0A" w:rsidRPr="00055F64" w:rsidRDefault="00087D0A" w:rsidP="00087D0A">
      <w:pPr>
        <w:rPr>
          <w:color w:val="000000"/>
        </w:rPr>
      </w:pPr>
      <w:r w:rsidRPr="00055F64">
        <w:rPr>
          <w:color w:val="000000"/>
        </w:rPr>
        <w:t>8.1. Освоение рабочих программ курсов внеурочной деятельности на каждом уровне общего образования _____________________________________________________________________________________________________________________________________________________________________________________________.</w:t>
      </w:r>
    </w:p>
    <w:p w14:paraId="2B29517E" w14:textId="77777777" w:rsidR="00087D0A" w:rsidRPr="00055F64" w:rsidRDefault="00087D0A" w:rsidP="00087D0A">
      <w:pPr>
        <w:rPr>
          <w:color w:val="000000"/>
        </w:rPr>
      </w:pPr>
      <w:r w:rsidRPr="00055F64">
        <w:rPr>
          <w:color w:val="000000"/>
        </w:rPr>
        <w:t>Основными формами учета внеурочной деятельности обучающихся являются:</w:t>
      </w:r>
    </w:p>
    <w:p w14:paraId="6B2826A9" w14:textId="77777777" w:rsidR="00087D0A" w:rsidRDefault="00087D0A" w:rsidP="00087D0A">
      <w:pPr>
        <w:numPr>
          <w:ilvl w:val="0"/>
          <w:numId w:val="20"/>
        </w:numPr>
        <w:spacing w:before="100" w:beforeAutospacing="1" w:after="100" w:afterAutospacing="1"/>
        <w:ind w:left="780" w:right="180"/>
        <w:contextualSpacing/>
        <w:rPr>
          <w:color w:val="000000"/>
        </w:rPr>
      </w:pPr>
      <w:r>
        <w:rPr>
          <w:color w:val="000000"/>
        </w:rPr>
        <w:t>индивидуальная оценка на основании ____________________________;</w:t>
      </w:r>
    </w:p>
    <w:p w14:paraId="7E602411" w14:textId="77777777" w:rsidR="00087D0A" w:rsidRPr="00055F64" w:rsidRDefault="00087D0A" w:rsidP="00087D0A">
      <w:pPr>
        <w:numPr>
          <w:ilvl w:val="0"/>
          <w:numId w:val="20"/>
        </w:numPr>
        <w:spacing w:before="100" w:beforeAutospacing="1" w:after="100" w:afterAutospacing="1"/>
        <w:ind w:left="780" w:right="180"/>
        <w:rPr>
          <w:color w:val="000000"/>
        </w:rPr>
      </w:pPr>
      <w:r w:rsidRPr="00055F64">
        <w:rPr>
          <w:color w:val="000000"/>
        </w:rPr>
        <w:t>коллективная оценка деятельности класса или группы обучающегося на основании ________________________________________.</w:t>
      </w:r>
    </w:p>
    <w:p w14:paraId="495497FC" w14:textId="77777777" w:rsidR="00087D0A" w:rsidRPr="00055F64" w:rsidRDefault="00087D0A" w:rsidP="00087D0A">
      <w:pPr>
        <w:rPr>
          <w:color w:val="000000"/>
        </w:rPr>
      </w:pPr>
      <w:r w:rsidRPr="00055F64">
        <w:rPr>
          <w:color w:val="000000"/>
        </w:rPr>
        <w:t>8.2. Школа вправе засчитать результаты освоения обучающимся образовательных программ в иных образовательных организациях и организациях, осуществляющих образовательную деятельность.</w:t>
      </w:r>
    </w:p>
    <w:p w14:paraId="4D578978" w14:textId="77777777" w:rsidR="00087D0A" w:rsidRPr="00055F64" w:rsidRDefault="00087D0A" w:rsidP="00087D0A">
      <w:pPr>
        <w:rPr>
          <w:color w:val="000000"/>
        </w:rPr>
      </w:pPr>
      <w:r w:rsidRPr="00055F64">
        <w:rPr>
          <w:color w:val="000000"/>
        </w:rPr>
        <w:t>Зачет результатов проводится в соответствии с приказом Минобрнауки, Минпросвещения от 30.07.2020 № 845/369</w:t>
      </w:r>
      <w:r>
        <w:rPr>
          <w:color w:val="000000"/>
        </w:rPr>
        <w:t> </w:t>
      </w:r>
      <w:r w:rsidRPr="00055F64">
        <w:rPr>
          <w:color w:val="000000"/>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и Положением о зачете результатов обучающихся, утвержденным ___________________________________________.</w:t>
      </w:r>
    </w:p>
    <w:p w14:paraId="3241A227" w14:textId="77777777" w:rsidR="00087D0A" w:rsidRPr="00055F64" w:rsidRDefault="00087D0A" w:rsidP="00087D0A">
      <w:pPr>
        <w:rPr>
          <w:color w:val="000000"/>
        </w:rPr>
      </w:pPr>
      <w:r w:rsidRPr="00055F64">
        <w:rPr>
          <w:color w:val="000000"/>
        </w:rPr>
        <w:t>Решение о зачете результатов оформляется ________________________ и вносится в личное дело обучающегося.</w:t>
      </w:r>
    </w:p>
    <w:p w14:paraId="7752A57B" w14:textId="51B166D8" w:rsidR="002E675D" w:rsidRPr="002E675D" w:rsidRDefault="002E675D" w:rsidP="002B06A7">
      <w:pPr>
        <w:jc w:val="center"/>
        <w:rPr>
          <w:lang w:eastAsia="en-US"/>
        </w:rPr>
      </w:pPr>
      <w:r>
        <w:rPr>
          <w:lang w:eastAsia="en-US"/>
        </w:rPr>
        <w:tab/>
      </w:r>
    </w:p>
    <w:sectPr w:rsidR="002E675D" w:rsidRPr="002E675D" w:rsidSect="00742299">
      <w:pgSz w:w="11906" w:h="16838"/>
      <w:pgMar w:top="1276"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34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960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C4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470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476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07D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F36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744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D11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110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746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856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B09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02A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027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B02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03A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67A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8E32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073D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4"/>
  </w:num>
  <w:num w:numId="4">
    <w:abstractNumId w:val="14"/>
  </w:num>
  <w:num w:numId="5">
    <w:abstractNumId w:val="5"/>
  </w:num>
  <w:num w:numId="6">
    <w:abstractNumId w:val="2"/>
  </w:num>
  <w:num w:numId="7">
    <w:abstractNumId w:val="1"/>
  </w:num>
  <w:num w:numId="8">
    <w:abstractNumId w:val="6"/>
  </w:num>
  <w:num w:numId="9">
    <w:abstractNumId w:val="18"/>
  </w:num>
  <w:num w:numId="10">
    <w:abstractNumId w:val="12"/>
  </w:num>
  <w:num w:numId="11">
    <w:abstractNumId w:val="19"/>
  </w:num>
  <w:num w:numId="12">
    <w:abstractNumId w:val="3"/>
  </w:num>
  <w:num w:numId="13">
    <w:abstractNumId w:val="10"/>
  </w:num>
  <w:num w:numId="14">
    <w:abstractNumId w:val="8"/>
  </w:num>
  <w:num w:numId="15">
    <w:abstractNumId w:val="13"/>
  </w:num>
  <w:num w:numId="16">
    <w:abstractNumId w:val="16"/>
  </w:num>
  <w:num w:numId="17">
    <w:abstractNumId w:val="7"/>
  </w:num>
  <w:num w:numId="18">
    <w:abstractNumId w:val="15"/>
  </w:num>
  <w:num w:numId="19">
    <w:abstractNumId w:val="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60"/>
    <w:rsid w:val="00087D0A"/>
    <w:rsid w:val="00134750"/>
    <w:rsid w:val="00184462"/>
    <w:rsid w:val="0024331D"/>
    <w:rsid w:val="002B06A7"/>
    <w:rsid w:val="002E675D"/>
    <w:rsid w:val="00533C61"/>
    <w:rsid w:val="00533CB2"/>
    <w:rsid w:val="00620CE1"/>
    <w:rsid w:val="00742299"/>
    <w:rsid w:val="007527D1"/>
    <w:rsid w:val="00787660"/>
    <w:rsid w:val="007C0989"/>
    <w:rsid w:val="007C6AD9"/>
    <w:rsid w:val="00812AAE"/>
    <w:rsid w:val="00892697"/>
    <w:rsid w:val="008C5487"/>
    <w:rsid w:val="0097634F"/>
    <w:rsid w:val="009F1A09"/>
    <w:rsid w:val="00A502C8"/>
    <w:rsid w:val="00CB6A13"/>
    <w:rsid w:val="00E142E7"/>
    <w:rsid w:val="00F9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8953"/>
  <w15:docId w15:val="{8DBDE0B9-B24C-4DF1-8F40-76092568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76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7660"/>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660"/>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F95EB8"/>
    <w:rPr>
      <w:color w:val="0000FF"/>
      <w:u w:val="single"/>
    </w:rPr>
  </w:style>
  <w:style w:type="paragraph" w:styleId="a4">
    <w:name w:val="Normal (Web)"/>
    <w:basedOn w:val="a"/>
    <w:uiPriority w:val="99"/>
    <w:semiHidden/>
    <w:unhideWhenUsed/>
    <w:rsid w:val="00F95EB8"/>
    <w:pPr>
      <w:spacing w:before="100" w:beforeAutospacing="1" w:after="100" w:afterAutospacing="1"/>
    </w:pPr>
  </w:style>
  <w:style w:type="character" w:styleId="a5">
    <w:name w:val="Strong"/>
    <w:basedOn w:val="a0"/>
    <w:uiPriority w:val="22"/>
    <w:qFormat/>
    <w:rsid w:val="00F95EB8"/>
    <w:rPr>
      <w:b/>
      <w:bCs/>
    </w:rPr>
  </w:style>
  <w:style w:type="paragraph" w:styleId="a6">
    <w:name w:val="List Paragraph"/>
    <w:basedOn w:val="a"/>
    <w:uiPriority w:val="34"/>
    <w:qFormat/>
    <w:rsid w:val="00F95EB8"/>
    <w:pPr>
      <w:ind w:left="720"/>
      <w:contextualSpacing/>
    </w:pPr>
  </w:style>
  <w:style w:type="table" w:styleId="a7">
    <w:name w:val="Table Grid"/>
    <w:basedOn w:val="a1"/>
    <w:uiPriority w:val="59"/>
    <w:unhideWhenUsed/>
    <w:rsid w:val="0074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42299"/>
    <w:pPr>
      <w:spacing w:after="0" w:line="240" w:lineRule="auto"/>
    </w:pPr>
    <w:rPr>
      <w:rFonts w:ascii="Times New Roman" w:eastAsia="Calibri" w:hAnsi="Times New Roman" w:cs="Times New Roman"/>
      <w:sz w:val="26"/>
      <w:szCs w:val="28"/>
    </w:rPr>
  </w:style>
  <w:style w:type="paragraph" w:styleId="a9">
    <w:name w:val="Balloon Text"/>
    <w:basedOn w:val="a"/>
    <w:link w:val="aa"/>
    <w:uiPriority w:val="99"/>
    <w:semiHidden/>
    <w:unhideWhenUsed/>
    <w:rsid w:val="00E142E7"/>
    <w:rPr>
      <w:rFonts w:ascii="Segoe UI" w:hAnsi="Segoe UI" w:cs="Segoe UI"/>
      <w:sz w:val="18"/>
      <w:szCs w:val="18"/>
    </w:rPr>
  </w:style>
  <w:style w:type="character" w:customStyle="1" w:styleId="aa">
    <w:name w:val="Текст выноски Знак"/>
    <w:basedOn w:val="a0"/>
    <w:link w:val="a9"/>
    <w:uiPriority w:val="99"/>
    <w:semiHidden/>
    <w:rsid w:val="00E142E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4207</Words>
  <Characters>23982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2023-11-02T08:50:00Z</cp:lastPrinted>
  <dcterms:created xsi:type="dcterms:W3CDTF">2023-11-01T11:18:00Z</dcterms:created>
  <dcterms:modified xsi:type="dcterms:W3CDTF">2023-11-02T10:16:00Z</dcterms:modified>
</cp:coreProperties>
</file>