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4D" w:rsidRDefault="0070724D" w:rsidP="0070724D">
      <w:pPr>
        <w:rPr>
          <w:rFonts w:ascii="Times New Roman" w:hAnsi="Times New Roman" w:cs="Times New Roman"/>
          <w:b/>
          <w:sz w:val="32"/>
          <w:szCs w:val="32"/>
        </w:rPr>
      </w:pPr>
      <w:r w:rsidRPr="0070724D">
        <w:rPr>
          <w:rFonts w:ascii="Times New Roman" w:hAnsi="Times New Roman" w:cs="Times New Roman"/>
          <w:b/>
          <w:sz w:val="32"/>
          <w:szCs w:val="32"/>
        </w:rPr>
        <w:t>Таблица 1. Результаты стартовой диагностики 1-го  класса</w:t>
      </w:r>
    </w:p>
    <w:p w:rsidR="00F84376" w:rsidRPr="0070724D" w:rsidRDefault="00F84376" w:rsidP="007072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Новобирюзякская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75"/>
        <w:gridCol w:w="903"/>
        <w:gridCol w:w="903"/>
        <w:gridCol w:w="903"/>
        <w:gridCol w:w="903"/>
        <w:gridCol w:w="910"/>
        <w:gridCol w:w="1086"/>
        <w:gridCol w:w="785"/>
        <w:gridCol w:w="1399"/>
      </w:tblGrid>
      <w:tr w:rsidR="0070724D" w:rsidRPr="00337E1E" w:rsidTr="0070724D">
        <w:trPr>
          <w:trHeight w:val="172"/>
        </w:trPr>
        <w:tc>
          <w:tcPr>
            <w:tcW w:w="252" w:type="pct"/>
            <w:vMerge w:val="restart"/>
            <w:vAlign w:val="center"/>
          </w:tcPr>
          <w:p w:rsidR="0070724D" w:rsidRPr="00976F9E" w:rsidRDefault="0070724D" w:rsidP="0023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6F9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70724D" w:rsidRPr="00976F9E" w:rsidRDefault="0070724D" w:rsidP="0023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976F9E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976F9E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073" w:type="pct"/>
            <w:vMerge w:val="restart"/>
            <w:vAlign w:val="center"/>
          </w:tcPr>
          <w:p w:rsidR="0070724D" w:rsidRPr="00976F9E" w:rsidRDefault="0070724D" w:rsidP="0023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6F9E">
              <w:rPr>
                <w:rFonts w:ascii="Times New Roman" w:hAnsi="Times New Roman" w:cs="Times New Roman"/>
                <w:b/>
                <w:sz w:val="24"/>
              </w:rPr>
              <w:t>ФИ</w:t>
            </w:r>
          </w:p>
          <w:p w:rsidR="0070724D" w:rsidRPr="00976F9E" w:rsidRDefault="0070724D" w:rsidP="0023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6F9E">
              <w:rPr>
                <w:rFonts w:ascii="Times New Roman" w:hAnsi="Times New Roman" w:cs="Times New Roman"/>
                <w:b/>
                <w:sz w:val="24"/>
              </w:rPr>
              <w:t>учащихся</w:t>
            </w:r>
          </w:p>
        </w:tc>
        <w:tc>
          <w:tcPr>
            <w:tcW w:w="2133" w:type="pct"/>
            <w:gridSpan w:val="5"/>
            <w:vAlign w:val="center"/>
          </w:tcPr>
          <w:p w:rsidR="0070724D" w:rsidRPr="00976F9E" w:rsidRDefault="0070724D" w:rsidP="0023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512" w:type="pct"/>
            <w:vMerge w:val="restart"/>
            <w:vAlign w:val="center"/>
          </w:tcPr>
          <w:p w:rsidR="0070724D" w:rsidRPr="00976F9E" w:rsidRDefault="0070724D" w:rsidP="0023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6F9E">
              <w:rPr>
                <w:rFonts w:ascii="Times New Roman" w:hAnsi="Times New Roman" w:cs="Times New Roman"/>
                <w:b/>
                <w:sz w:val="24"/>
              </w:rPr>
              <w:t>Сумма баллов</w:t>
            </w:r>
          </w:p>
        </w:tc>
        <w:tc>
          <w:tcPr>
            <w:tcW w:w="370" w:type="pct"/>
            <w:vMerge w:val="restart"/>
            <w:vAlign w:val="center"/>
          </w:tcPr>
          <w:p w:rsidR="0070724D" w:rsidRPr="00976F9E" w:rsidRDefault="0070724D" w:rsidP="0023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6F9E">
              <w:rPr>
                <w:rFonts w:ascii="Times New Roman" w:hAnsi="Times New Roman" w:cs="Times New Roman"/>
                <w:b/>
                <w:sz w:val="24"/>
              </w:rPr>
              <w:t>Средний балл</w:t>
            </w:r>
          </w:p>
        </w:tc>
        <w:tc>
          <w:tcPr>
            <w:tcW w:w="660" w:type="pct"/>
            <w:vMerge w:val="restart"/>
            <w:vAlign w:val="center"/>
          </w:tcPr>
          <w:p w:rsidR="0070724D" w:rsidRPr="00976F9E" w:rsidRDefault="0070724D" w:rsidP="00236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6F9E">
              <w:rPr>
                <w:rFonts w:ascii="Times New Roman" w:hAnsi="Times New Roman" w:cs="Times New Roman"/>
                <w:b/>
                <w:sz w:val="24"/>
              </w:rPr>
              <w:t>Уровень* (</w:t>
            </w:r>
            <w:r w:rsidRPr="00976F9E">
              <w:rPr>
                <w:rFonts w:ascii="Times New Roman" w:hAnsi="Times New Roman" w:cs="Times New Roman"/>
                <w:b/>
                <w:i/>
                <w:sz w:val="24"/>
              </w:rPr>
              <w:t>высокий средний низкий)</w:t>
            </w:r>
          </w:p>
        </w:tc>
      </w:tr>
      <w:tr w:rsidR="0070724D" w:rsidRPr="00337E1E" w:rsidTr="0070724D">
        <w:trPr>
          <w:trHeight w:val="1979"/>
        </w:trPr>
        <w:tc>
          <w:tcPr>
            <w:tcW w:w="252" w:type="pct"/>
            <w:vMerge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pct"/>
            <w:vMerge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pct"/>
            <w:textDirection w:val="btLr"/>
            <w:vAlign w:val="center"/>
          </w:tcPr>
          <w:p w:rsidR="0070724D" w:rsidRPr="00976F9E" w:rsidRDefault="0070724D" w:rsidP="00236C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76F9E">
              <w:rPr>
                <w:rFonts w:ascii="Times New Roman" w:hAnsi="Times New Roman" w:cs="Times New Roman"/>
                <w:b/>
                <w:sz w:val="24"/>
                <w:szCs w:val="18"/>
              </w:rPr>
              <w:t>Зрительное восприятие</w:t>
            </w:r>
          </w:p>
        </w:tc>
        <w:tc>
          <w:tcPr>
            <w:tcW w:w="426" w:type="pct"/>
            <w:textDirection w:val="btLr"/>
            <w:vAlign w:val="center"/>
          </w:tcPr>
          <w:p w:rsidR="0070724D" w:rsidRPr="00976F9E" w:rsidRDefault="0070724D" w:rsidP="00236C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76F9E">
              <w:rPr>
                <w:rFonts w:ascii="Times New Roman" w:hAnsi="Times New Roman" w:cs="Times New Roman"/>
                <w:b/>
                <w:sz w:val="24"/>
                <w:szCs w:val="18"/>
              </w:rPr>
              <w:t>Пространств.</w:t>
            </w:r>
          </w:p>
          <w:p w:rsidR="0070724D" w:rsidRPr="00976F9E" w:rsidRDefault="0070724D" w:rsidP="00236C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76F9E">
              <w:rPr>
                <w:rFonts w:ascii="Times New Roman" w:hAnsi="Times New Roman" w:cs="Times New Roman"/>
                <w:b/>
                <w:sz w:val="24"/>
                <w:szCs w:val="18"/>
              </w:rPr>
              <w:t>восприятие</w:t>
            </w:r>
          </w:p>
        </w:tc>
        <w:tc>
          <w:tcPr>
            <w:tcW w:w="426" w:type="pct"/>
            <w:textDirection w:val="btLr"/>
            <w:vAlign w:val="center"/>
          </w:tcPr>
          <w:p w:rsidR="0070724D" w:rsidRPr="00976F9E" w:rsidRDefault="0070724D" w:rsidP="00236C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76F9E">
              <w:rPr>
                <w:rFonts w:ascii="Times New Roman" w:hAnsi="Times New Roman" w:cs="Times New Roman"/>
                <w:b/>
                <w:sz w:val="24"/>
                <w:szCs w:val="18"/>
              </w:rPr>
              <w:t>Умение  сравнивать</w:t>
            </w:r>
          </w:p>
        </w:tc>
        <w:tc>
          <w:tcPr>
            <w:tcW w:w="426" w:type="pct"/>
            <w:textDirection w:val="btLr"/>
            <w:vAlign w:val="center"/>
          </w:tcPr>
          <w:p w:rsidR="0070724D" w:rsidRPr="00976F9E" w:rsidRDefault="0070724D" w:rsidP="00236CA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76F9E">
              <w:rPr>
                <w:rFonts w:ascii="Times New Roman" w:hAnsi="Times New Roman" w:cs="Times New Roman"/>
                <w:b/>
                <w:sz w:val="24"/>
                <w:szCs w:val="18"/>
              </w:rPr>
              <w:t>Фонематический слух</w:t>
            </w:r>
          </w:p>
        </w:tc>
        <w:tc>
          <w:tcPr>
            <w:tcW w:w="429" w:type="pct"/>
            <w:textDirection w:val="btLr"/>
            <w:vAlign w:val="center"/>
          </w:tcPr>
          <w:p w:rsidR="0070724D" w:rsidRPr="00976F9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6F9E">
              <w:rPr>
                <w:rFonts w:ascii="Times New Roman" w:hAnsi="Times New Roman" w:cs="Times New Roman"/>
                <w:b/>
                <w:sz w:val="24"/>
                <w:szCs w:val="18"/>
              </w:rPr>
              <w:t>Звуковой анализ</w:t>
            </w:r>
          </w:p>
        </w:tc>
        <w:tc>
          <w:tcPr>
            <w:tcW w:w="512" w:type="pct"/>
            <w:vMerge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" w:type="pct"/>
            <w:vMerge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0" w:type="pct"/>
            <w:vMerge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724D" w:rsidRPr="00337E1E" w:rsidTr="0070724D">
        <w:trPr>
          <w:trHeight w:val="156"/>
        </w:trPr>
        <w:tc>
          <w:tcPr>
            <w:tcW w:w="252" w:type="pct"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3" w:type="pct"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Альфия</w:t>
            </w:r>
            <w:proofErr w:type="spellEnd"/>
          </w:p>
        </w:tc>
        <w:tc>
          <w:tcPr>
            <w:tcW w:w="426" w:type="pct"/>
            <w:vAlign w:val="center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6" w:type="pct"/>
            <w:vAlign w:val="center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6" w:type="pct"/>
            <w:vAlign w:val="center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9" w:type="pct"/>
            <w:vAlign w:val="center"/>
          </w:tcPr>
          <w:p w:rsidR="0070724D" w:rsidRPr="00AF5D9C" w:rsidRDefault="00AF5D9C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512" w:type="pct"/>
          </w:tcPr>
          <w:p w:rsidR="0070724D" w:rsidRPr="00AF5D9C" w:rsidRDefault="00AF5D9C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370" w:type="pct"/>
          </w:tcPr>
          <w:p w:rsidR="0070724D" w:rsidRPr="00AF5D9C" w:rsidRDefault="00AF5D9C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660" w:type="pct"/>
          </w:tcPr>
          <w:p w:rsidR="0070724D" w:rsidRPr="00AF5D9C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37E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5D9C"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</w:tr>
      <w:tr w:rsidR="009A699D" w:rsidRPr="00337E1E" w:rsidTr="0070724D">
        <w:trPr>
          <w:trHeight w:val="151"/>
        </w:trPr>
        <w:tc>
          <w:tcPr>
            <w:tcW w:w="25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3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Амира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9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66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37E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9A699D" w:rsidRPr="00337E1E" w:rsidTr="0070724D">
        <w:trPr>
          <w:trHeight w:val="151"/>
        </w:trPr>
        <w:tc>
          <w:tcPr>
            <w:tcW w:w="25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3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Абуков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9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66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37E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9A699D" w:rsidRPr="00337E1E" w:rsidTr="0070724D">
        <w:trPr>
          <w:trHeight w:val="151"/>
        </w:trPr>
        <w:tc>
          <w:tcPr>
            <w:tcW w:w="25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3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Давудов Юсуф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9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66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37E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9A699D" w:rsidRPr="00337E1E" w:rsidTr="0070724D">
        <w:trPr>
          <w:trHeight w:val="151"/>
        </w:trPr>
        <w:tc>
          <w:tcPr>
            <w:tcW w:w="25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3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Даудов Дауд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9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66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37E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70724D" w:rsidRPr="00337E1E" w:rsidTr="0070724D">
        <w:trPr>
          <w:trHeight w:val="151"/>
        </w:trPr>
        <w:tc>
          <w:tcPr>
            <w:tcW w:w="252" w:type="pct"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73" w:type="pct"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Джалилова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Сафия</w:t>
            </w:r>
            <w:proofErr w:type="spellEnd"/>
          </w:p>
        </w:tc>
        <w:tc>
          <w:tcPr>
            <w:tcW w:w="426" w:type="pct"/>
            <w:vAlign w:val="center"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6" w:type="pct"/>
            <w:vAlign w:val="center"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9" w:type="pct"/>
            <w:vAlign w:val="center"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2" w:type="pct"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0" w:type="pct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</w:t>
            </w:r>
          </w:p>
        </w:tc>
        <w:tc>
          <w:tcPr>
            <w:tcW w:w="660" w:type="pct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</w:tr>
      <w:tr w:rsidR="009A699D" w:rsidRPr="00337E1E" w:rsidTr="0070724D">
        <w:trPr>
          <w:trHeight w:val="151"/>
        </w:trPr>
        <w:tc>
          <w:tcPr>
            <w:tcW w:w="25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73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Асия</w:t>
            </w:r>
            <w:proofErr w:type="spellEnd"/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9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66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37E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9A699D" w:rsidRPr="00337E1E" w:rsidTr="0070724D">
        <w:trPr>
          <w:trHeight w:val="151"/>
        </w:trPr>
        <w:tc>
          <w:tcPr>
            <w:tcW w:w="25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73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Аминат</w:t>
            </w:r>
            <w:proofErr w:type="spellEnd"/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9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66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37E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9A699D" w:rsidRPr="00337E1E" w:rsidTr="0070724D">
        <w:trPr>
          <w:trHeight w:val="151"/>
        </w:trPr>
        <w:tc>
          <w:tcPr>
            <w:tcW w:w="25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73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Мавлият</w:t>
            </w:r>
            <w:proofErr w:type="spellEnd"/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9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66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37E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9A699D" w:rsidRPr="00337E1E" w:rsidTr="009A699D">
        <w:trPr>
          <w:trHeight w:val="151"/>
        </w:trPr>
        <w:tc>
          <w:tcPr>
            <w:tcW w:w="25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73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Магомедрасуорв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Адам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9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2" w:type="pct"/>
            <w:vAlign w:val="center"/>
          </w:tcPr>
          <w:p w:rsidR="009A699D" w:rsidRPr="00337E1E" w:rsidRDefault="009A699D" w:rsidP="009A69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0" w:type="pct"/>
            <w:vAlign w:val="center"/>
          </w:tcPr>
          <w:p w:rsidR="009A699D" w:rsidRPr="00337E1E" w:rsidRDefault="009A699D" w:rsidP="009A69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37E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70724D" w:rsidRPr="00337E1E" w:rsidTr="009A699D">
        <w:trPr>
          <w:trHeight w:val="151"/>
        </w:trPr>
        <w:tc>
          <w:tcPr>
            <w:tcW w:w="252" w:type="pct"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73" w:type="pct"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Тубачиев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Курамагомед</w:t>
            </w:r>
            <w:proofErr w:type="spellEnd"/>
          </w:p>
        </w:tc>
        <w:tc>
          <w:tcPr>
            <w:tcW w:w="426" w:type="pct"/>
            <w:vAlign w:val="center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" w:type="pct"/>
            <w:vAlign w:val="center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6" w:type="pct"/>
            <w:vAlign w:val="center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9" w:type="pct"/>
            <w:vAlign w:val="center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2" w:type="pct"/>
            <w:vAlign w:val="center"/>
          </w:tcPr>
          <w:p w:rsidR="0070724D" w:rsidRPr="00337E1E" w:rsidRDefault="009A699D" w:rsidP="009A69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0" w:type="pct"/>
            <w:vAlign w:val="center"/>
          </w:tcPr>
          <w:p w:rsidR="0070724D" w:rsidRPr="00337E1E" w:rsidRDefault="009A699D" w:rsidP="009A69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</w:t>
            </w:r>
          </w:p>
        </w:tc>
        <w:tc>
          <w:tcPr>
            <w:tcW w:w="660" w:type="pct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</w:tr>
      <w:tr w:rsidR="0070724D" w:rsidRPr="00337E1E" w:rsidTr="0070724D">
        <w:trPr>
          <w:trHeight w:val="151"/>
        </w:trPr>
        <w:tc>
          <w:tcPr>
            <w:tcW w:w="252" w:type="pct"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73" w:type="pct"/>
          </w:tcPr>
          <w:p w:rsidR="0070724D" w:rsidRPr="00337E1E" w:rsidRDefault="0070724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Амир</w:t>
            </w:r>
          </w:p>
        </w:tc>
        <w:tc>
          <w:tcPr>
            <w:tcW w:w="426" w:type="pct"/>
            <w:vAlign w:val="center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6" w:type="pct"/>
            <w:vAlign w:val="center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6" w:type="pct"/>
            <w:vAlign w:val="center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9" w:type="pct"/>
            <w:vAlign w:val="center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2" w:type="pct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70" w:type="pct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</w:t>
            </w:r>
          </w:p>
        </w:tc>
        <w:tc>
          <w:tcPr>
            <w:tcW w:w="660" w:type="pct"/>
          </w:tcPr>
          <w:p w:rsidR="0070724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</w:tr>
      <w:tr w:rsidR="009A699D" w:rsidRPr="00337E1E" w:rsidTr="0070724D">
        <w:trPr>
          <w:trHeight w:val="151"/>
        </w:trPr>
        <w:tc>
          <w:tcPr>
            <w:tcW w:w="25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073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Якубов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Азат</w:t>
            </w:r>
            <w:proofErr w:type="spellEnd"/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6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9" w:type="pct"/>
            <w:vAlign w:val="center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660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37E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9A699D" w:rsidRPr="00337E1E" w:rsidTr="0070724D">
        <w:trPr>
          <w:trHeight w:val="315"/>
        </w:trPr>
        <w:tc>
          <w:tcPr>
            <w:tcW w:w="252" w:type="pct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pct"/>
            <w:shd w:val="clear" w:color="auto" w:fill="BFBFBF"/>
          </w:tcPr>
          <w:p w:rsidR="009A699D" w:rsidRPr="00337E1E" w:rsidRDefault="009A699D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37E1E"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426" w:type="pct"/>
            <w:shd w:val="clear" w:color="auto" w:fill="BFBFBF"/>
            <w:vAlign w:val="center"/>
          </w:tcPr>
          <w:p w:rsidR="009A699D" w:rsidRPr="00337E1E" w:rsidRDefault="00AF5D9C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426" w:type="pct"/>
            <w:shd w:val="clear" w:color="auto" w:fill="BFBFBF"/>
            <w:vAlign w:val="center"/>
          </w:tcPr>
          <w:p w:rsidR="009A699D" w:rsidRPr="00337E1E" w:rsidRDefault="00AF5D9C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426" w:type="pct"/>
            <w:shd w:val="clear" w:color="auto" w:fill="BFBFBF"/>
            <w:vAlign w:val="center"/>
          </w:tcPr>
          <w:p w:rsidR="009A699D" w:rsidRPr="00337E1E" w:rsidRDefault="00AF5D9C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426" w:type="pct"/>
            <w:shd w:val="clear" w:color="auto" w:fill="BFBFBF"/>
            <w:vAlign w:val="center"/>
          </w:tcPr>
          <w:p w:rsidR="009A699D" w:rsidRPr="00337E1E" w:rsidRDefault="00AF5D9C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429" w:type="pct"/>
            <w:shd w:val="clear" w:color="auto" w:fill="BFBFBF"/>
            <w:vAlign w:val="center"/>
          </w:tcPr>
          <w:p w:rsidR="009A699D" w:rsidRPr="00337E1E" w:rsidRDefault="00AF5D9C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512" w:type="pct"/>
            <w:shd w:val="clear" w:color="auto" w:fill="BFBFBF"/>
          </w:tcPr>
          <w:p w:rsidR="009A699D" w:rsidRPr="00337E1E" w:rsidRDefault="00AF5D9C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5,5</w:t>
            </w:r>
          </w:p>
        </w:tc>
        <w:tc>
          <w:tcPr>
            <w:tcW w:w="370" w:type="pct"/>
            <w:shd w:val="clear" w:color="auto" w:fill="BFBFBF"/>
          </w:tcPr>
          <w:p w:rsidR="009A699D" w:rsidRPr="00337E1E" w:rsidRDefault="00AF5D9C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660" w:type="pct"/>
            <w:shd w:val="clear" w:color="auto" w:fill="BFBFBF"/>
          </w:tcPr>
          <w:p w:rsidR="009A699D" w:rsidRPr="00337E1E" w:rsidRDefault="00AF5D9C" w:rsidP="00236C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</w:tbl>
    <w:p w:rsidR="00400988" w:rsidRDefault="00400988"/>
    <w:p w:rsidR="00976F9E" w:rsidRDefault="00976F9E" w:rsidP="00976F9E">
      <w:pPr>
        <w:rPr>
          <w:rFonts w:ascii="Times New Roman" w:hAnsi="Times New Roman" w:cs="Times New Roman"/>
          <w:b/>
          <w:sz w:val="32"/>
          <w:szCs w:val="32"/>
        </w:rPr>
      </w:pPr>
    </w:p>
    <w:p w:rsidR="00976F9E" w:rsidRPr="00976F9E" w:rsidRDefault="00976F9E" w:rsidP="00976F9E">
      <w:pPr>
        <w:rPr>
          <w:rFonts w:ascii="Times New Roman" w:hAnsi="Times New Roman" w:cs="Times New Roman"/>
          <w:b/>
          <w:sz w:val="32"/>
          <w:szCs w:val="32"/>
        </w:rPr>
      </w:pPr>
      <w:r w:rsidRPr="00976F9E">
        <w:rPr>
          <w:rFonts w:ascii="Times New Roman" w:hAnsi="Times New Roman" w:cs="Times New Roman"/>
          <w:b/>
          <w:sz w:val="32"/>
          <w:szCs w:val="32"/>
        </w:rPr>
        <w:t>Таблица 2. Сводные результ</w:t>
      </w:r>
      <w:r>
        <w:rPr>
          <w:rFonts w:ascii="Times New Roman" w:hAnsi="Times New Roman" w:cs="Times New Roman"/>
          <w:b/>
          <w:sz w:val="32"/>
          <w:szCs w:val="32"/>
        </w:rPr>
        <w:t xml:space="preserve">аты стартовой диагностики 1-го </w:t>
      </w:r>
      <w:r w:rsidRPr="00976F9E">
        <w:rPr>
          <w:rFonts w:ascii="Times New Roman" w:hAnsi="Times New Roman" w:cs="Times New Roman"/>
          <w:b/>
          <w:sz w:val="32"/>
          <w:szCs w:val="32"/>
        </w:rPr>
        <w:t>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3635"/>
        <w:gridCol w:w="3641"/>
      </w:tblGrid>
      <w:tr w:rsidR="00976F9E" w:rsidRPr="00337E1E" w:rsidTr="00236CA8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F9E" w:rsidRDefault="00976F9E" w:rsidP="00976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976F9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6F9E">
              <w:rPr>
                <w:rFonts w:ascii="Times New Roman" w:hAnsi="Times New Roman" w:cs="Times New Roman"/>
                <w:b/>
                <w:sz w:val="28"/>
                <w:szCs w:val="28"/>
              </w:rPr>
              <w:t>, получивших (по среднему баллу)</w:t>
            </w:r>
          </w:p>
          <w:p w:rsidR="00976F9E" w:rsidRPr="00976F9E" w:rsidRDefault="00976F9E" w:rsidP="00976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6F9E" w:rsidRPr="00337E1E" w:rsidTr="00236CA8">
        <w:trPr>
          <w:trHeight w:val="613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9E" w:rsidRPr="00337E1E" w:rsidRDefault="00976F9E" w:rsidP="0023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E1E">
              <w:rPr>
                <w:rFonts w:ascii="Times New Roman" w:hAnsi="Times New Roman" w:cs="Times New Roman"/>
                <w:sz w:val="24"/>
              </w:rPr>
              <w:t>От 2,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37E1E">
              <w:rPr>
                <w:rFonts w:ascii="Times New Roman" w:hAnsi="Times New Roman" w:cs="Times New Roman"/>
                <w:sz w:val="24"/>
              </w:rPr>
              <w:t xml:space="preserve"> до 3 баллов</w:t>
            </w:r>
          </w:p>
          <w:p w:rsidR="00976F9E" w:rsidRPr="00337E1E" w:rsidRDefault="00976F9E" w:rsidP="0023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E1E">
              <w:rPr>
                <w:rFonts w:ascii="Times New Roman" w:hAnsi="Times New Roman" w:cs="Times New Roman"/>
                <w:sz w:val="24"/>
              </w:rPr>
              <w:t>(</w:t>
            </w:r>
            <w:r w:rsidRPr="00337E1E">
              <w:rPr>
                <w:rFonts w:ascii="Times New Roman" w:hAnsi="Times New Roman" w:cs="Times New Roman"/>
                <w:b/>
                <w:sz w:val="24"/>
              </w:rPr>
              <w:t>высокий уровень)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9E" w:rsidRPr="00337E1E" w:rsidRDefault="00976F9E" w:rsidP="0023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E1E">
              <w:rPr>
                <w:rFonts w:ascii="Times New Roman" w:hAnsi="Times New Roman" w:cs="Times New Roman"/>
                <w:sz w:val="24"/>
              </w:rPr>
              <w:t>От 1,6 до 2,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37E1E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  <w:p w:rsidR="00976F9E" w:rsidRPr="00337E1E" w:rsidRDefault="00976F9E" w:rsidP="0023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E1E">
              <w:rPr>
                <w:rFonts w:ascii="Times New Roman" w:hAnsi="Times New Roman" w:cs="Times New Roman"/>
                <w:sz w:val="24"/>
              </w:rPr>
              <w:t>(</w:t>
            </w:r>
            <w:r w:rsidRPr="00337E1E">
              <w:rPr>
                <w:rFonts w:ascii="Times New Roman" w:hAnsi="Times New Roman" w:cs="Times New Roman"/>
                <w:b/>
                <w:sz w:val="24"/>
              </w:rPr>
              <w:t>средний уровень</w:t>
            </w:r>
            <w:r w:rsidRPr="00337E1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9E" w:rsidRPr="00337E1E" w:rsidRDefault="00976F9E" w:rsidP="0023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менее</w:t>
            </w:r>
            <w:r w:rsidRPr="00337E1E">
              <w:rPr>
                <w:rFonts w:ascii="Times New Roman" w:hAnsi="Times New Roman" w:cs="Times New Roman"/>
                <w:sz w:val="24"/>
              </w:rPr>
              <w:t xml:space="preserve"> 1,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37E1E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  <w:p w:rsidR="00976F9E" w:rsidRPr="00337E1E" w:rsidRDefault="00976F9E" w:rsidP="00236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7E1E">
              <w:rPr>
                <w:rFonts w:ascii="Times New Roman" w:hAnsi="Times New Roman" w:cs="Times New Roman"/>
                <w:b/>
                <w:sz w:val="24"/>
              </w:rPr>
              <w:t>(низкий уровень</w:t>
            </w:r>
            <w:r w:rsidRPr="00337E1E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976F9E" w:rsidRPr="00337E1E" w:rsidTr="00236CA8">
        <w:trPr>
          <w:trHeight w:val="499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F9E" w:rsidRPr="00976F9E" w:rsidRDefault="00976F9E" w:rsidP="00976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F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F9E" w:rsidRPr="00976F9E" w:rsidRDefault="00AF5D9C" w:rsidP="00976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F9E" w:rsidRPr="00976F9E" w:rsidRDefault="00AF5D9C" w:rsidP="00976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76F9E" w:rsidRDefault="00976F9E"/>
    <w:sectPr w:rsidR="00976F9E" w:rsidSect="007072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4D"/>
    <w:rsid w:val="00400988"/>
    <w:rsid w:val="0070724D"/>
    <w:rsid w:val="00976F9E"/>
    <w:rsid w:val="009A699D"/>
    <w:rsid w:val="00AF5D9C"/>
    <w:rsid w:val="00F8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2023-09-19T04:37:00Z</cp:lastPrinted>
  <dcterms:created xsi:type="dcterms:W3CDTF">2023-09-15T19:16:00Z</dcterms:created>
  <dcterms:modified xsi:type="dcterms:W3CDTF">2023-10-11T12:13:00Z</dcterms:modified>
</cp:coreProperties>
</file>