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08FEF" w14:textId="633AE09B" w:rsidR="00844281" w:rsidRPr="00844281" w:rsidRDefault="00C73B9C" w:rsidP="0084428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C78ED2" wp14:editId="0650EB16">
            <wp:extent cx="5940425" cy="79451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зра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BCB7F" w14:textId="69576EE0" w:rsidR="00CD2E60" w:rsidRDefault="00CD2E60" w:rsidP="00300A3A">
      <w:pPr>
        <w:shd w:val="clear" w:color="auto" w:fill="FFFFFF" w:themeFill="background1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</w:pPr>
    </w:p>
    <w:p w14:paraId="5A4576F1" w14:textId="35F0E726" w:rsidR="00C73B9C" w:rsidRDefault="00C73B9C" w:rsidP="00300A3A">
      <w:pPr>
        <w:shd w:val="clear" w:color="auto" w:fill="FFFFFF" w:themeFill="background1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</w:pPr>
    </w:p>
    <w:p w14:paraId="75E07059" w14:textId="3E42F47A" w:rsidR="00C73B9C" w:rsidRDefault="00C73B9C" w:rsidP="00300A3A">
      <w:pPr>
        <w:shd w:val="clear" w:color="auto" w:fill="FFFFFF" w:themeFill="background1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</w:pPr>
    </w:p>
    <w:p w14:paraId="29A9C6C3" w14:textId="713AE387" w:rsidR="00C73B9C" w:rsidRDefault="00C73B9C" w:rsidP="00300A3A">
      <w:pPr>
        <w:shd w:val="clear" w:color="auto" w:fill="FFFFFF" w:themeFill="background1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</w:pPr>
    </w:p>
    <w:p w14:paraId="7B37B730" w14:textId="77777777" w:rsidR="00C73B9C" w:rsidRPr="00300A3A" w:rsidRDefault="00C73B9C" w:rsidP="00300A3A">
      <w:pPr>
        <w:shd w:val="clear" w:color="auto" w:fill="FFFFFF" w:themeFill="background1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</w:pPr>
      <w:bookmarkStart w:id="0" w:name="_GoBack"/>
      <w:bookmarkEnd w:id="0"/>
    </w:p>
    <w:p w14:paraId="3600A210" w14:textId="77777777" w:rsidR="00D30B99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lastRenderedPageBreak/>
        <w:t>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</w:t>
      </w:r>
      <w:r>
        <w:rPr>
          <w:rFonts w:ascii="Times New Roman" w:hAnsi="Times New Roman" w:cs="Times New Roman"/>
          <w:sz w:val="24"/>
          <w:szCs w:val="24"/>
        </w:rPr>
        <w:t xml:space="preserve">го образования, представленных </w:t>
      </w:r>
      <w:r w:rsidRPr="00BB478C">
        <w:rPr>
          <w:rFonts w:ascii="Times New Roman" w:hAnsi="Times New Roman" w:cs="Times New Roman"/>
          <w:sz w:val="24"/>
          <w:szCs w:val="24"/>
        </w:rPr>
        <w:t>в Федеральном государственном образовательном стандарте начального общего образования, а также на основе характеристики планируемых результатов духовн</w:t>
      </w:r>
      <w:r>
        <w:rPr>
          <w:rFonts w:ascii="Times New Roman" w:hAnsi="Times New Roman" w:cs="Times New Roman"/>
          <w:sz w:val="24"/>
          <w:szCs w:val="24"/>
        </w:rPr>
        <w:t xml:space="preserve">о-нравственного развития, </w:t>
      </w:r>
      <w:r w:rsidRPr="00BB478C">
        <w:rPr>
          <w:rFonts w:ascii="Times New Roman" w:hAnsi="Times New Roman" w:cs="Times New Roman"/>
          <w:sz w:val="24"/>
          <w:szCs w:val="24"/>
        </w:rPr>
        <w:t>воспитания и социализации</w:t>
      </w:r>
      <w:r>
        <w:rPr>
          <w:rFonts w:ascii="Times New Roman" w:hAnsi="Times New Roman" w:cs="Times New Roman"/>
          <w:sz w:val="24"/>
          <w:szCs w:val="24"/>
        </w:rPr>
        <w:t xml:space="preserve"> обучающихся, представленной в </w:t>
      </w:r>
      <w:r w:rsidRPr="00BB478C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ой рабочей программе воспитания.</w:t>
      </w:r>
    </w:p>
    <w:p w14:paraId="51560978" w14:textId="77777777" w:rsidR="00D30B99" w:rsidRPr="00BB478C" w:rsidRDefault="00D30B99" w:rsidP="00D30B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CB62046" w14:textId="77777777" w:rsidR="00D30B99" w:rsidRDefault="00D30B99" w:rsidP="00D30B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14:paraId="22011BE9" w14:textId="77777777" w:rsidR="00D30B99" w:rsidRPr="00BB478C" w:rsidRDefault="00D30B99" w:rsidP="00D30B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F988480" w14:textId="77777777"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При создании программ</w:t>
      </w:r>
      <w:r>
        <w:rPr>
          <w:rFonts w:ascii="Times New Roman" w:hAnsi="Times New Roman" w:cs="Times New Roman"/>
          <w:sz w:val="24"/>
          <w:szCs w:val="24"/>
        </w:rPr>
        <w:t>ы учитывались потребности совре</w:t>
      </w:r>
      <w:r w:rsidRPr="00BB478C">
        <w:rPr>
          <w:rFonts w:ascii="Times New Roman" w:hAnsi="Times New Roman" w:cs="Times New Roman"/>
          <w:sz w:val="24"/>
          <w:szCs w:val="24"/>
        </w:rPr>
        <w:t>менного российского обществ</w:t>
      </w:r>
      <w:r>
        <w:rPr>
          <w:rFonts w:ascii="Times New Roman" w:hAnsi="Times New Roman" w:cs="Times New Roman"/>
          <w:sz w:val="24"/>
          <w:szCs w:val="24"/>
        </w:rPr>
        <w:t>а в физически крепком и деятель</w:t>
      </w:r>
      <w:r w:rsidRPr="00BB478C">
        <w:rPr>
          <w:rFonts w:ascii="Times New Roman" w:hAnsi="Times New Roman" w:cs="Times New Roman"/>
          <w:sz w:val="24"/>
          <w:szCs w:val="24"/>
        </w:rPr>
        <w:t>ном подрастающем поколении</w:t>
      </w:r>
      <w:r>
        <w:rPr>
          <w:rFonts w:ascii="Times New Roman" w:hAnsi="Times New Roman" w:cs="Times New Roman"/>
          <w:sz w:val="24"/>
          <w:szCs w:val="24"/>
        </w:rPr>
        <w:t xml:space="preserve">, способном активно включаться </w:t>
      </w:r>
      <w:r w:rsidRPr="00BB478C">
        <w:rPr>
          <w:rFonts w:ascii="Times New Roman" w:hAnsi="Times New Roman" w:cs="Times New Roman"/>
          <w:sz w:val="24"/>
          <w:szCs w:val="24"/>
        </w:rPr>
        <w:t>в разнообразные формы здоров</w:t>
      </w:r>
      <w:r>
        <w:rPr>
          <w:rFonts w:ascii="Times New Roman" w:hAnsi="Times New Roman" w:cs="Times New Roman"/>
          <w:sz w:val="24"/>
          <w:szCs w:val="24"/>
        </w:rPr>
        <w:t xml:space="preserve">ого образа жизни, использовать </w:t>
      </w:r>
      <w:r w:rsidRPr="00BB478C">
        <w:rPr>
          <w:rFonts w:ascii="Times New Roman" w:hAnsi="Times New Roman" w:cs="Times New Roman"/>
          <w:sz w:val="24"/>
          <w:szCs w:val="24"/>
        </w:rPr>
        <w:t>ценности физической культу</w:t>
      </w:r>
      <w:r>
        <w:rPr>
          <w:rFonts w:ascii="Times New Roman" w:hAnsi="Times New Roman" w:cs="Times New Roman"/>
          <w:sz w:val="24"/>
          <w:szCs w:val="24"/>
        </w:rPr>
        <w:t>ры для саморазвития, самоопреде</w:t>
      </w:r>
      <w:r w:rsidRPr="00BB478C">
        <w:rPr>
          <w:rFonts w:ascii="Times New Roman" w:hAnsi="Times New Roman" w:cs="Times New Roman"/>
          <w:sz w:val="24"/>
          <w:szCs w:val="24"/>
        </w:rPr>
        <w:t>ления и самореализации.</w:t>
      </w:r>
    </w:p>
    <w:p w14:paraId="391FE796" w14:textId="77777777" w:rsidR="00D30B99" w:rsidRPr="00BB478C" w:rsidRDefault="00D30B99" w:rsidP="00EF3A1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В программе нашли сво</w:t>
      </w:r>
      <w:r>
        <w:rPr>
          <w:rFonts w:ascii="Times New Roman" w:hAnsi="Times New Roman" w:cs="Times New Roman"/>
          <w:sz w:val="24"/>
          <w:szCs w:val="24"/>
        </w:rPr>
        <w:t>ё отражение объективно сложивши</w:t>
      </w:r>
      <w:r w:rsidRPr="00BB478C">
        <w:rPr>
          <w:rFonts w:ascii="Times New Roman" w:hAnsi="Times New Roman" w:cs="Times New Roman"/>
          <w:sz w:val="24"/>
          <w:szCs w:val="24"/>
        </w:rPr>
        <w:t>еся реалии современного социо</w:t>
      </w:r>
      <w:r>
        <w:rPr>
          <w:rFonts w:ascii="Times New Roman" w:hAnsi="Times New Roman" w:cs="Times New Roman"/>
          <w:sz w:val="24"/>
          <w:szCs w:val="24"/>
        </w:rPr>
        <w:t xml:space="preserve">культурного развития общества, </w:t>
      </w:r>
      <w:r w:rsidRPr="00BB478C">
        <w:rPr>
          <w:rFonts w:ascii="Times New Roman" w:hAnsi="Times New Roman" w:cs="Times New Roman"/>
          <w:sz w:val="24"/>
          <w:szCs w:val="24"/>
        </w:rPr>
        <w:t>условия деятельности 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вательных организаций, запросы </w:t>
      </w:r>
      <w:r w:rsidRPr="00BB478C">
        <w:rPr>
          <w:rFonts w:ascii="Times New Roman" w:hAnsi="Times New Roman" w:cs="Times New Roman"/>
          <w:sz w:val="24"/>
          <w:szCs w:val="24"/>
        </w:rPr>
        <w:t>родителей, учителей и методистов на обновление содержания образовательного процесса,</w:t>
      </w:r>
      <w:r>
        <w:rPr>
          <w:rFonts w:ascii="Times New Roman" w:hAnsi="Times New Roman" w:cs="Times New Roman"/>
          <w:sz w:val="24"/>
          <w:szCs w:val="24"/>
        </w:rPr>
        <w:t xml:space="preserve"> внедрение в его практику совре</w:t>
      </w:r>
      <w:r w:rsidRPr="00BB478C">
        <w:rPr>
          <w:rFonts w:ascii="Times New Roman" w:hAnsi="Times New Roman" w:cs="Times New Roman"/>
          <w:sz w:val="24"/>
          <w:szCs w:val="24"/>
        </w:rPr>
        <w:t>менных подходов, новых методик и технологий.</w:t>
      </w:r>
    </w:p>
    <w:p w14:paraId="18042B1A" w14:textId="77777777" w:rsidR="00D30B99" w:rsidRPr="00BB478C" w:rsidRDefault="00D30B99" w:rsidP="00EF3A1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Изучение учебного предме</w:t>
      </w:r>
      <w:r>
        <w:rPr>
          <w:rFonts w:ascii="Times New Roman" w:hAnsi="Times New Roman" w:cs="Times New Roman"/>
          <w:sz w:val="24"/>
          <w:szCs w:val="24"/>
        </w:rPr>
        <w:t xml:space="preserve">та «Физическая культура» имеет </w:t>
      </w:r>
      <w:r w:rsidRPr="00BB478C">
        <w:rPr>
          <w:rFonts w:ascii="Times New Roman" w:hAnsi="Times New Roman" w:cs="Times New Roman"/>
          <w:sz w:val="24"/>
          <w:szCs w:val="24"/>
        </w:rPr>
        <w:t>важное значение в онтогене</w:t>
      </w:r>
      <w:r>
        <w:rPr>
          <w:rFonts w:ascii="Times New Roman" w:hAnsi="Times New Roman" w:cs="Times New Roman"/>
          <w:sz w:val="24"/>
          <w:szCs w:val="24"/>
        </w:rPr>
        <w:t>зе детей младшего школьного воз</w:t>
      </w:r>
      <w:r w:rsidRPr="00BB478C">
        <w:rPr>
          <w:rFonts w:ascii="Times New Roman" w:hAnsi="Times New Roman" w:cs="Times New Roman"/>
          <w:sz w:val="24"/>
          <w:szCs w:val="24"/>
        </w:rPr>
        <w:t>раста. Оно активно воздействует на развитие их физической, психической и социальной п</w:t>
      </w:r>
      <w:r>
        <w:rPr>
          <w:rFonts w:ascii="Times New Roman" w:hAnsi="Times New Roman" w:cs="Times New Roman"/>
          <w:sz w:val="24"/>
          <w:szCs w:val="24"/>
        </w:rPr>
        <w:t xml:space="preserve">рироды, содействует укреплению </w:t>
      </w:r>
      <w:r w:rsidRPr="00BB478C">
        <w:rPr>
          <w:rFonts w:ascii="Times New Roman" w:hAnsi="Times New Roman" w:cs="Times New Roman"/>
          <w:sz w:val="24"/>
          <w:szCs w:val="24"/>
        </w:rPr>
        <w:t>здоровья, повышению защитн</w:t>
      </w:r>
      <w:r>
        <w:rPr>
          <w:rFonts w:ascii="Times New Roman" w:hAnsi="Times New Roman" w:cs="Times New Roman"/>
          <w:sz w:val="24"/>
          <w:szCs w:val="24"/>
        </w:rPr>
        <w:t xml:space="preserve">ых свойств организма, развитию </w:t>
      </w:r>
      <w:r w:rsidRPr="00BB478C">
        <w:rPr>
          <w:rFonts w:ascii="Times New Roman" w:hAnsi="Times New Roman" w:cs="Times New Roman"/>
          <w:sz w:val="24"/>
          <w:szCs w:val="24"/>
        </w:rPr>
        <w:t>памяти,</w:t>
      </w:r>
      <w:r>
        <w:rPr>
          <w:rFonts w:ascii="Times New Roman" w:hAnsi="Times New Roman" w:cs="Times New Roman"/>
          <w:sz w:val="24"/>
          <w:szCs w:val="24"/>
        </w:rPr>
        <w:t xml:space="preserve"> внимания и мышления, предметно ориентируется на </w:t>
      </w:r>
      <w:r w:rsidRPr="00BB478C">
        <w:rPr>
          <w:rFonts w:ascii="Times New Roman" w:hAnsi="Times New Roman" w:cs="Times New Roman"/>
          <w:sz w:val="24"/>
          <w:szCs w:val="24"/>
        </w:rPr>
        <w:t>активное вовлечение младших шк</w:t>
      </w:r>
      <w:r>
        <w:rPr>
          <w:rFonts w:ascii="Times New Roman" w:hAnsi="Times New Roman" w:cs="Times New Roman"/>
          <w:sz w:val="24"/>
          <w:szCs w:val="24"/>
        </w:rPr>
        <w:t xml:space="preserve">ольников в самостоятельные </w:t>
      </w:r>
      <w:r w:rsidRPr="00BB478C">
        <w:rPr>
          <w:rFonts w:ascii="Times New Roman" w:hAnsi="Times New Roman" w:cs="Times New Roman"/>
          <w:sz w:val="24"/>
          <w:szCs w:val="24"/>
        </w:rPr>
        <w:t>занятия физической культурой и спортом.</w:t>
      </w:r>
    </w:p>
    <w:p w14:paraId="72F65477" w14:textId="77777777" w:rsidR="00D30B99" w:rsidRPr="00BB478C" w:rsidRDefault="00D30B99" w:rsidP="00EF3A1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Целью образования по ф</w:t>
      </w:r>
      <w:r>
        <w:rPr>
          <w:rFonts w:ascii="Times New Roman" w:hAnsi="Times New Roman" w:cs="Times New Roman"/>
          <w:sz w:val="24"/>
          <w:szCs w:val="24"/>
        </w:rPr>
        <w:t xml:space="preserve">изической культуре в начальной </w:t>
      </w:r>
      <w:r w:rsidRPr="00BB478C">
        <w:rPr>
          <w:rFonts w:ascii="Times New Roman" w:hAnsi="Times New Roman" w:cs="Times New Roman"/>
          <w:sz w:val="24"/>
          <w:szCs w:val="24"/>
        </w:rPr>
        <w:t>школе является формировани</w:t>
      </w:r>
      <w:r>
        <w:rPr>
          <w:rFonts w:ascii="Times New Roman" w:hAnsi="Times New Roman" w:cs="Times New Roman"/>
          <w:sz w:val="24"/>
          <w:szCs w:val="24"/>
        </w:rPr>
        <w:t>е у учащихся основ здорового об</w:t>
      </w:r>
      <w:r w:rsidRPr="00BB478C">
        <w:rPr>
          <w:rFonts w:ascii="Times New Roman" w:hAnsi="Times New Roman" w:cs="Times New Roman"/>
          <w:sz w:val="24"/>
          <w:szCs w:val="24"/>
        </w:rPr>
        <w:t>раза жизни, активной творч</w:t>
      </w:r>
      <w:r>
        <w:rPr>
          <w:rFonts w:ascii="Times New Roman" w:hAnsi="Times New Roman" w:cs="Times New Roman"/>
          <w:sz w:val="24"/>
          <w:szCs w:val="24"/>
        </w:rPr>
        <w:t>еской самостоятельности в прове</w:t>
      </w:r>
      <w:r w:rsidRPr="00BB478C">
        <w:rPr>
          <w:rFonts w:ascii="Times New Roman" w:hAnsi="Times New Roman" w:cs="Times New Roman"/>
          <w:sz w:val="24"/>
          <w:szCs w:val="24"/>
        </w:rPr>
        <w:t>дении разнообразных фор</w:t>
      </w:r>
      <w:r>
        <w:rPr>
          <w:rFonts w:ascii="Times New Roman" w:hAnsi="Times New Roman" w:cs="Times New Roman"/>
          <w:sz w:val="24"/>
          <w:szCs w:val="24"/>
        </w:rPr>
        <w:t>м занятий физическими упражнени</w:t>
      </w:r>
      <w:r w:rsidRPr="00BB478C">
        <w:rPr>
          <w:rFonts w:ascii="Times New Roman" w:hAnsi="Times New Roman" w:cs="Times New Roman"/>
          <w:sz w:val="24"/>
          <w:szCs w:val="24"/>
        </w:rPr>
        <w:t>ями. Достижение данной ц</w:t>
      </w:r>
      <w:r>
        <w:rPr>
          <w:rFonts w:ascii="Times New Roman" w:hAnsi="Times New Roman" w:cs="Times New Roman"/>
          <w:sz w:val="24"/>
          <w:szCs w:val="24"/>
        </w:rPr>
        <w:t xml:space="preserve">ели обеспечивается ориентацией </w:t>
      </w:r>
      <w:r w:rsidRPr="00BB478C">
        <w:rPr>
          <w:rFonts w:ascii="Times New Roman" w:hAnsi="Times New Roman" w:cs="Times New Roman"/>
          <w:sz w:val="24"/>
          <w:szCs w:val="24"/>
        </w:rPr>
        <w:t>учебного предмета на укрепление и сохранение здоровья школьников, приобретение</w:t>
      </w:r>
      <w:r>
        <w:rPr>
          <w:rFonts w:ascii="Times New Roman" w:hAnsi="Times New Roman" w:cs="Times New Roman"/>
          <w:sz w:val="24"/>
          <w:szCs w:val="24"/>
        </w:rPr>
        <w:t xml:space="preserve"> ими знаний и способов самостоя</w:t>
      </w:r>
      <w:r w:rsidRPr="00BB478C">
        <w:rPr>
          <w:rFonts w:ascii="Times New Roman" w:hAnsi="Times New Roman" w:cs="Times New Roman"/>
          <w:sz w:val="24"/>
          <w:szCs w:val="24"/>
        </w:rPr>
        <w:t xml:space="preserve">тельной деятельности, развитие физических качеств и </w:t>
      </w:r>
      <w:r>
        <w:rPr>
          <w:rFonts w:ascii="Times New Roman" w:hAnsi="Times New Roman" w:cs="Times New Roman"/>
          <w:sz w:val="24"/>
          <w:szCs w:val="24"/>
        </w:rPr>
        <w:t>освое</w:t>
      </w:r>
      <w:r w:rsidRPr="00BB478C">
        <w:rPr>
          <w:rFonts w:ascii="Times New Roman" w:hAnsi="Times New Roman" w:cs="Times New Roman"/>
          <w:sz w:val="24"/>
          <w:szCs w:val="24"/>
        </w:rPr>
        <w:t>ние физических упражнений</w:t>
      </w:r>
      <w:r>
        <w:rPr>
          <w:rFonts w:ascii="Times New Roman" w:hAnsi="Times New Roman" w:cs="Times New Roman"/>
          <w:sz w:val="24"/>
          <w:szCs w:val="24"/>
        </w:rPr>
        <w:t xml:space="preserve"> оздоровительной, спортивной и </w:t>
      </w:r>
      <w:r w:rsidRPr="00BB478C">
        <w:rPr>
          <w:rFonts w:ascii="Times New Roman" w:hAnsi="Times New Roman" w:cs="Times New Roman"/>
          <w:sz w:val="24"/>
          <w:szCs w:val="24"/>
        </w:rPr>
        <w:t>прикладно-ориентированной направленности.</w:t>
      </w:r>
    </w:p>
    <w:p w14:paraId="6F135921" w14:textId="77777777"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Развивающая ориентация</w:t>
      </w:r>
      <w:r>
        <w:rPr>
          <w:rFonts w:ascii="Times New Roman" w:hAnsi="Times New Roman" w:cs="Times New Roman"/>
          <w:sz w:val="24"/>
          <w:szCs w:val="24"/>
        </w:rPr>
        <w:t xml:space="preserve"> учебного предмета «Физическая </w:t>
      </w:r>
      <w:r w:rsidRPr="00BB478C">
        <w:rPr>
          <w:rFonts w:ascii="Times New Roman" w:hAnsi="Times New Roman" w:cs="Times New Roman"/>
          <w:sz w:val="24"/>
          <w:szCs w:val="24"/>
        </w:rPr>
        <w:t>культура» заключается в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формировании у младших школьни</w:t>
      </w:r>
      <w:r w:rsidRPr="00BB478C">
        <w:rPr>
          <w:rFonts w:ascii="Times New Roman" w:hAnsi="Times New Roman" w:cs="Times New Roman"/>
          <w:sz w:val="24"/>
          <w:szCs w:val="24"/>
        </w:rPr>
        <w:t>ков необходимого и достаточ</w:t>
      </w:r>
      <w:r>
        <w:rPr>
          <w:rFonts w:ascii="Times New Roman" w:hAnsi="Times New Roman" w:cs="Times New Roman"/>
          <w:sz w:val="24"/>
          <w:szCs w:val="24"/>
        </w:rPr>
        <w:t>ного физического здоровья, уров</w:t>
      </w:r>
      <w:r w:rsidRPr="00BB478C">
        <w:rPr>
          <w:rFonts w:ascii="Times New Roman" w:hAnsi="Times New Roman" w:cs="Times New Roman"/>
          <w:sz w:val="24"/>
          <w:szCs w:val="24"/>
        </w:rPr>
        <w:t>ня развития физических</w:t>
      </w:r>
      <w:r>
        <w:rPr>
          <w:rFonts w:ascii="Times New Roman" w:hAnsi="Times New Roman" w:cs="Times New Roman"/>
          <w:sz w:val="24"/>
          <w:szCs w:val="24"/>
        </w:rPr>
        <w:t xml:space="preserve"> качеств и обучения физическим </w:t>
      </w:r>
      <w:r w:rsidRPr="00BB478C">
        <w:rPr>
          <w:rFonts w:ascii="Times New Roman" w:hAnsi="Times New Roman" w:cs="Times New Roman"/>
          <w:sz w:val="24"/>
          <w:szCs w:val="24"/>
        </w:rPr>
        <w:t>упражнениям разной функ</w:t>
      </w:r>
      <w:r>
        <w:rPr>
          <w:rFonts w:ascii="Times New Roman" w:hAnsi="Times New Roman" w:cs="Times New Roman"/>
          <w:sz w:val="24"/>
          <w:szCs w:val="24"/>
        </w:rPr>
        <w:t>циональной направленности. Суще</w:t>
      </w:r>
      <w:r w:rsidRPr="00BB478C">
        <w:rPr>
          <w:rFonts w:ascii="Times New Roman" w:hAnsi="Times New Roman" w:cs="Times New Roman"/>
          <w:sz w:val="24"/>
          <w:szCs w:val="24"/>
        </w:rPr>
        <w:t>ственным достижением так</w:t>
      </w:r>
      <w:r>
        <w:rPr>
          <w:rFonts w:ascii="Times New Roman" w:hAnsi="Times New Roman" w:cs="Times New Roman"/>
          <w:sz w:val="24"/>
          <w:szCs w:val="24"/>
        </w:rPr>
        <w:t>ой ориентации является постепен</w:t>
      </w:r>
      <w:r w:rsidRPr="00BB478C">
        <w:rPr>
          <w:rFonts w:ascii="Times New Roman" w:hAnsi="Times New Roman" w:cs="Times New Roman"/>
          <w:sz w:val="24"/>
          <w:szCs w:val="24"/>
        </w:rPr>
        <w:t>ное вовлечение обучающихся в здоровый о</w:t>
      </w:r>
      <w:r>
        <w:rPr>
          <w:rFonts w:ascii="Times New Roman" w:hAnsi="Times New Roman" w:cs="Times New Roman"/>
          <w:sz w:val="24"/>
          <w:szCs w:val="24"/>
        </w:rPr>
        <w:t xml:space="preserve">браз жизни за счёт </w:t>
      </w:r>
      <w:r w:rsidRPr="00BB478C">
        <w:rPr>
          <w:rFonts w:ascii="Times New Roman" w:hAnsi="Times New Roman" w:cs="Times New Roman"/>
          <w:sz w:val="24"/>
          <w:szCs w:val="24"/>
        </w:rPr>
        <w:t xml:space="preserve">овладения ими знаниями и </w:t>
      </w:r>
      <w:r>
        <w:rPr>
          <w:rFonts w:ascii="Times New Roman" w:hAnsi="Times New Roman" w:cs="Times New Roman"/>
          <w:sz w:val="24"/>
          <w:szCs w:val="24"/>
        </w:rPr>
        <w:t>умениями по организации самосто</w:t>
      </w:r>
      <w:r w:rsidRPr="00BB478C">
        <w:rPr>
          <w:rFonts w:ascii="Times New Roman" w:hAnsi="Times New Roman" w:cs="Times New Roman"/>
          <w:sz w:val="24"/>
          <w:szCs w:val="24"/>
        </w:rPr>
        <w:t>ятельных занятий подви</w:t>
      </w:r>
      <w:r>
        <w:rPr>
          <w:rFonts w:ascii="Times New Roman" w:hAnsi="Times New Roman" w:cs="Times New Roman"/>
          <w:sz w:val="24"/>
          <w:szCs w:val="24"/>
        </w:rPr>
        <w:t>жными играми, коррекционной, ды</w:t>
      </w:r>
      <w:r w:rsidRPr="00BB478C">
        <w:rPr>
          <w:rFonts w:ascii="Times New Roman" w:hAnsi="Times New Roman" w:cs="Times New Roman"/>
          <w:sz w:val="24"/>
          <w:szCs w:val="24"/>
        </w:rPr>
        <w:t>хательной и зрительной г</w:t>
      </w:r>
      <w:r>
        <w:rPr>
          <w:rFonts w:ascii="Times New Roman" w:hAnsi="Times New Roman" w:cs="Times New Roman"/>
          <w:sz w:val="24"/>
          <w:szCs w:val="24"/>
        </w:rPr>
        <w:t>имнастикой, проведения физкульт</w:t>
      </w:r>
      <w:r w:rsidRPr="00BB478C">
        <w:rPr>
          <w:rFonts w:ascii="Times New Roman" w:hAnsi="Times New Roman" w:cs="Times New Roman"/>
          <w:sz w:val="24"/>
          <w:szCs w:val="24"/>
        </w:rPr>
        <w:t>минуток и утренней з</w:t>
      </w:r>
      <w:r>
        <w:rPr>
          <w:rFonts w:ascii="Times New Roman" w:hAnsi="Times New Roman" w:cs="Times New Roman"/>
          <w:sz w:val="24"/>
          <w:szCs w:val="24"/>
        </w:rPr>
        <w:t xml:space="preserve">арядки, закаливающих процедур, </w:t>
      </w:r>
      <w:r w:rsidRPr="00BB478C">
        <w:rPr>
          <w:rFonts w:ascii="Times New Roman" w:hAnsi="Times New Roman" w:cs="Times New Roman"/>
          <w:sz w:val="24"/>
          <w:szCs w:val="24"/>
        </w:rPr>
        <w:t xml:space="preserve">наблюдений за физическим </w:t>
      </w:r>
      <w:r>
        <w:rPr>
          <w:rFonts w:ascii="Times New Roman" w:hAnsi="Times New Roman" w:cs="Times New Roman"/>
          <w:sz w:val="24"/>
          <w:szCs w:val="24"/>
        </w:rPr>
        <w:t>развитием и физической подготов</w:t>
      </w:r>
      <w:r w:rsidRPr="00BB478C">
        <w:rPr>
          <w:rFonts w:ascii="Times New Roman" w:hAnsi="Times New Roman" w:cs="Times New Roman"/>
          <w:sz w:val="24"/>
          <w:szCs w:val="24"/>
        </w:rPr>
        <w:t>ленностью.</w:t>
      </w:r>
    </w:p>
    <w:p w14:paraId="544F4996" w14:textId="77777777"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 xml:space="preserve">Воспитывающее значение </w:t>
      </w:r>
      <w:r>
        <w:rPr>
          <w:rFonts w:ascii="Times New Roman" w:hAnsi="Times New Roman" w:cs="Times New Roman"/>
          <w:sz w:val="24"/>
          <w:szCs w:val="24"/>
        </w:rPr>
        <w:t xml:space="preserve">учебного предмета раскрывается </w:t>
      </w:r>
      <w:r w:rsidRPr="00BB478C">
        <w:rPr>
          <w:rFonts w:ascii="Times New Roman" w:hAnsi="Times New Roman" w:cs="Times New Roman"/>
          <w:sz w:val="24"/>
          <w:szCs w:val="24"/>
        </w:rPr>
        <w:t>в приобщении обучающих</w:t>
      </w:r>
      <w:r>
        <w:rPr>
          <w:rFonts w:ascii="Times New Roman" w:hAnsi="Times New Roman" w:cs="Times New Roman"/>
          <w:sz w:val="24"/>
          <w:szCs w:val="24"/>
        </w:rPr>
        <w:t>ся к истории и традициям физиче</w:t>
      </w:r>
      <w:r w:rsidRPr="00BB478C">
        <w:rPr>
          <w:rFonts w:ascii="Times New Roman" w:hAnsi="Times New Roman" w:cs="Times New Roman"/>
          <w:sz w:val="24"/>
          <w:szCs w:val="24"/>
        </w:rPr>
        <w:t>ской культуры и спорта на</w:t>
      </w:r>
      <w:r>
        <w:rPr>
          <w:rFonts w:ascii="Times New Roman" w:hAnsi="Times New Roman" w:cs="Times New Roman"/>
          <w:sz w:val="24"/>
          <w:szCs w:val="24"/>
        </w:rPr>
        <w:t>родов России, формировании инте</w:t>
      </w:r>
      <w:r w:rsidRPr="00BB478C">
        <w:rPr>
          <w:rFonts w:ascii="Times New Roman" w:hAnsi="Times New Roman" w:cs="Times New Roman"/>
          <w:sz w:val="24"/>
          <w:szCs w:val="24"/>
        </w:rPr>
        <w:t xml:space="preserve">реса к регулярным занятиям физической </w:t>
      </w:r>
      <w:r>
        <w:rPr>
          <w:rFonts w:ascii="Times New Roman" w:hAnsi="Times New Roman" w:cs="Times New Roman"/>
          <w:sz w:val="24"/>
          <w:szCs w:val="24"/>
        </w:rPr>
        <w:t xml:space="preserve">культурой и спортом, </w:t>
      </w:r>
      <w:r w:rsidRPr="00BB478C">
        <w:rPr>
          <w:rFonts w:ascii="Times New Roman" w:hAnsi="Times New Roman" w:cs="Times New Roman"/>
          <w:sz w:val="24"/>
          <w:szCs w:val="24"/>
        </w:rPr>
        <w:t>осознании роли занятий физ</w:t>
      </w:r>
      <w:r>
        <w:rPr>
          <w:rFonts w:ascii="Times New Roman" w:hAnsi="Times New Roman" w:cs="Times New Roman"/>
          <w:sz w:val="24"/>
          <w:szCs w:val="24"/>
        </w:rPr>
        <w:t xml:space="preserve">ической культурой в укреплении </w:t>
      </w:r>
      <w:r w:rsidRPr="00BB478C">
        <w:rPr>
          <w:rFonts w:ascii="Times New Roman" w:hAnsi="Times New Roman" w:cs="Times New Roman"/>
          <w:sz w:val="24"/>
          <w:szCs w:val="24"/>
        </w:rPr>
        <w:t>здоровья, организации активно</w:t>
      </w:r>
      <w:r>
        <w:rPr>
          <w:rFonts w:ascii="Times New Roman" w:hAnsi="Times New Roman" w:cs="Times New Roman"/>
          <w:sz w:val="24"/>
          <w:szCs w:val="24"/>
        </w:rPr>
        <w:t xml:space="preserve">го отдыха и досуга. В процессе </w:t>
      </w:r>
      <w:r w:rsidRPr="00BB478C">
        <w:rPr>
          <w:rFonts w:ascii="Times New Roman" w:hAnsi="Times New Roman" w:cs="Times New Roman"/>
          <w:sz w:val="24"/>
          <w:szCs w:val="24"/>
        </w:rPr>
        <w:t>обучения у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активно формируются положитель</w:t>
      </w:r>
      <w:r w:rsidRPr="00BB478C">
        <w:rPr>
          <w:rFonts w:ascii="Times New Roman" w:hAnsi="Times New Roman" w:cs="Times New Roman"/>
          <w:sz w:val="24"/>
          <w:szCs w:val="24"/>
        </w:rPr>
        <w:t>ные навыки и способы повед</w:t>
      </w:r>
      <w:r>
        <w:rPr>
          <w:rFonts w:ascii="Times New Roman" w:hAnsi="Times New Roman" w:cs="Times New Roman"/>
          <w:sz w:val="24"/>
          <w:szCs w:val="24"/>
        </w:rPr>
        <w:t xml:space="preserve">ения, общения и взаимодействия </w:t>
      </w:r>
      <w:r w:rsidRPr="00BB478C">
        <w:rPr>
          <w:rFonts w:ascii="Times New Roman" w:hAnsi="Times New Roman" w:cs="Times New Roman"/>
          <w:sz w:val="24"/>
          <w:szCs w:val="24"/>
        </w:rPr>
        <w:t xml:space="preserve">со сверстниками </w:t>
      </w:r>
      <w:r w:rsidRPr="00BB478C">
        <w:rPr>
          <w:rFonts w:ascii="Times New Roman" w:hAnsi="Times New Roman" w:cs="Times New Roman"/>
          <w:sz w:val="24"/>
          <w:szCs w:val="24"/>
        </w:rPr>
        <w:lastRenderedPageBreak/>
        <w:t>и учителям</w:t>
      </w:r>
      <w:r>
        <w:rPr>
          <w:rFonts w:ascii="Times New Roman" w:hAnsi="Times New Roman" w:cs="Times New Roman"/>
          <w:sz w:val="24"/>
          <w:szCs w:val="24"/>
        </w:rPr>
        <w:t xml:space="preserve">и, оценивания своих действий и </w:t>
      </w:r>
      <w:r w:rsidRPr="00BB478C">
        <w:rPr>
          <w:rFonts w:ascii="Times New Roman" w:hAnsi="Times New Roman" w:cs="Times New Roman"/>
          <w:sz w:val="24"/>
          <w:szCs w:val="24"/>
        </w:rPr>
        <w:t>поступков в процессе совместной коллективной деятельности.</w:t>
      </w:r>
    </w:p>
    <w:p w14:paraId="00C6F06A" w14:textId="77777777"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Методологической осн</w:t>
      </w:r>
      <w:r>
        <w:rPr>
          <w:rFonts w:ascii="Times New Roman" w:hAnsi="Times New Roman" w:cs="Times New Roman"/>
          <w:sz w:val="24"/>
          <w:szCs w:val="24"/>
        </w:rPr>
        <w:t>овой структуры и содержания про</w:t>
      </w:r>
      <w:r w:rsidRPr="00BB478C">
        <w:rPr>
          <w:rFonts w:ascii="Times New Roman" w:hAnsi="Times New Roman" w:cs="Times New Roman"/>
          <w:sz w:val="24"/>
          <w:szCs w:val="24"/>
        </w:rPr>
        <w:t>граммы по физической куль</w:t>
      </w:r>
      <w:r>
        <w:rPr>
          <w:rFonts w:ascii="Times New Roman" w:hAnsi="Times New Roman" w:cs="Times New Roman"/>
          <w:sz w:val="24"/>
          <w:szCs w:val="24"/>
        </w:rPr>
        <w:t>туре для начального общего обра</w:t>
      </w:r>
      <w:r w:rsidRPr="00BB478C">
        <w:rPr>
          <w:rFonts w:ascii="Times New Roman" w:hAnsi="Times New Roman" w:cs="Times New Roman"/>
          <w:sz w:val="24"/>
          <w:szCs w:val="24"/>
        </w:rPr>
        <w:t>зования является личностно-дея</w:t>
      </w:r>
      <w:r>
        <w:rPr>
          <w:rFonts w:ascii="Times New Roman" w:hAnsi="Times New Roman" w:cs="Times New Roman"/>
          <w:sz w:val="24"/>
          <w:szCs w:val="24"/>
        </w:rPr>
        <w:t>тельностный подход, ориенти</w:t>
      </w:r>
      <w:r w:rsidRPr="00BB478C">
        <w:rPr>
          <w:rFonts w:ascii="Times New Roman" w:hAnsi="Times New Roman" w:cs="Times New Roman"/>
          <w:sz w:val="24"/>
          <w:szCs w:val="24"/>
        </w:rPr>
        <w:t>рующий педагогический</w:t>
      </w:r>
      <w:r>
        <w:rPr>
          <w:rFonts w:ascii="Times New Roman" w:hAnsi="Times New Roman" w:cs="Times New Roman"/>
          <w:sz w:val="24"/>
          <w:szCs w:val="24"/>
        </w:rPr>
        <w:t xml:space="preserve"> процесс на развитие целостной </w:t>
      </w:r>
      <w:r w:rsidRPr="00BB478C">
        <w:rPr>
          <w:rFonts w:ascii="Times New Roman" w:hAnsi="Times New Roman" w:cs="Times New Roman"/>
          <w:sz w:val="24"/>
          <w:szCs w:val="24"/>
        </w:rPr>
        <w:t>личности обучающихся. Дос</w:t>
      </w:r>
      <w:r>
        <w:rPr>
          <w:rFonts w:ascii="Times New Roman" w:hAnsi="Times New Roman" w:cs="Times New Roman"/>
          <w:sz w:val="24"/>
          <w:szCs w:val="24"/>
        </w:rPr>
        <w:t>тижение целостного развития ста</w:t>
      </w:r>
      <w:r w:rsidRPr="00BB478C">
        <w:rPr>
          <w:rFonts w:ascii="Times New Roman" w:hAnsi="Times New Roman" w:cs="Times New Roman"/>
          <w:sz w:val="24"/>
          <w:szCs w:val="24"/>
        </w:rPr>
        <w:t>новится возможным благ</w:t>
      </w:r>
      <w:r>
        <w:rPr>
          <w:rFonts w:ascii="Times New Roman" w:hAnsi="Times New Roman" w:cs="Times New Roman"/>
          <w:sz w:val="24"/>
          <w:szCs w:val="24"/>
        </w:rPr>
        <w:t>одаря освоению младшими школьни</w:t>
      </w:r>
      <w:r w:rsidRPr="00BB478C">
        <w:rPr>
          <w:rFonts w:ascii="Times New Roman" w:hAnsi="Times New Roman" w:cs="Times New Roman"/>
          <w:sz w:val="24"/>
          <w:szCs w:val="24"/>
        </w:rPr>
        <w:t>ками двигательной деятельн</w:t>
      </w:r>
      <w:r>
        <w:rPr>
          <w:rFonts w:ascii="Times New Roman" w:hAnsi="Times New Roman" w:cs="Times New Roman"/>
          <w:sz w:val="24"/>
          <w:szCs w:val="24"/>
        </w:rPr>
        <w:t>ости, представляющей собой осно</w:t>
      </w:r>
      <w:r w:rsidRPr="00BB478C">
        <w:rPr>
          <w:rFonts w:ascii="Times New Roman" w:hAnsi="Times New Roman" w:cs="Times New Roman"/>
          <w:sz w:val="24"/>
          <w:szCs w:val="24"/>
        </w:rPr>
        <w:t>ву содержания учебного предмета «Физическая культура».</w:t>
      </w:r>
    </w:p>
    <w:p w14:paraId="6B01BBB7" w14:textId="77777777"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Двигательная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оказывает активное влияние на </w:t>
      </w:r>
      <w:r w:rsidRPr="00BB478C">
        <w:rPr>
          <w:rFonts w:ascii="Times New Roman" w:hAnsi="Times New Roman" w:cs="Times New Roman"/>
          <w:sz w:val="24"/>
          <w:szCs w:val="24"/>
        </w:rPr>
        <w:t xml:space="preserve">развитие психической и </w:t>
      </w:r>
      <w:r>
        <w:rPr>
          <w:rFonts w:ascii="Times New Roman" w:hAnsi="Times New Roman" w:cs="Times New Roman"/>
          <w:sz w:val="24"/>
          <w:szCs w:val="24"/>
        </w:rPr>
        <w:t xml:space="preserve">социальной природы обучающихся. </w:t>
      </w:r>
      <w:r w:rsidRPr="00BB478C">
        <w:rPr>
          <w:rFonts w:ascii="Times New Roman" w:hAnsi="Times New Roman" w:cs="Times New Roman"/>
          <w:sz w:val="24"/>
          <w:szCs w:val="24"/>
        </w:rPr>
        <w:t xml:space="preserve">Как и любая деятельность, </w:t>
      </w:r>
      <w:r>
        <w:rPr>
          <w:rFonts w:ascii="Times New Roman" w:hAnsi="Times New Roman" w:cs="Times New Roman"/>
          <w:sz w:val="24"/>
          <w:szCs w:val="24"/>
        </w:rPr>
        <w:t>она включает в себя информацион</w:t>
      </w:r>
      <w:r w:rsidRPr="00BB478C">
        <w:rPr>
          <w:rFonts w:ascii="Times New Roman" w:hAnsi="Times New Roman" w:cs="Times New Roman"/>
          <w:sz w:val="24"/>
          <w:szCs w:val="24"/>
        </w:rPr>
        <w:t>ный, операциональный и мотивационно-п</w:t>
      </w:r>
      <w:r>
        <w:rPr>
          <w:rFonts w:ascii="Times New Roman" w:hAnsi="Times New Roman" w:cs="Times New Roman"/>
          <w:sz w:val="24"/>
          <w:szCs w:val="24"/>
        </w:rPr>
        <w:t>роцессуальный ком</w:t>
      </w:r>
      <w:r w:rsidRPr="00BB478C">
        <w:rPr>
          <w:rFonts w:ascii="Times New Roman" w:hAnsi="Times New Roman" w:cs="Times New Roman"/>
          <w:sz w:val="24"/>
          <w:szCs w:val="24"/>
        </w:rPr>
        <w:t>поненты, которые находят св</w:t>
      </w:r>
      <w:r>
        <w:rPr>
          <w:rFonts w:ascii="Times New Roman" w:hAnsi="Times New Roman" w:cs="Times New Roman"/>
          <w:sz w:val="24"/>
          <w:szCs w:val="24"/>
        </w:rPr>
        <w:t xml:space="preserve">оё отражение в соответствующих </w:t>
      </w:r>
      <w:r w:rsidRPr="00BB478C">
        <w:rPr>
          <w:rFonts w:ascii="Times New Roman" w:hAnsi="Times New Roman" w:cs="Times New Roman"/>
          <w:sz w:val="24"/>
          <w:szCs w:val="24"/>
        </w:rPr>
        <w:t>дидактич</w:t>
      </w:r>
      <w:r>
        <w:rPr>
          <w:rFonts w:ascii="Times New Roman" w:hAnsi="Times New Roman" w:cs="Times New Roman"/>
          <w:sz w:val="24"/>
          <w:szCs w:val="24"/>
        </w:rPr>
        <w:t xml:space="preserve">еских линиях учебного предмета. </w:t>
      </w:r>
      <w:r w:rsidRPr="00BB478C">
        <w:rPr>
          <w:rFonts w:ascii="Times New Roman" w:hAnsi="Times New Roman" w:cs="Times New Roman"/>
          <w:sz w:val="24"/>
          <w:szCs w:val="24"/>
        </w:rPr>
        <w:t>В целях усиления мотив</w:t>
      </w:r>
      <w:r>
        <w:rPr>
          <w:rFonts w:ascii="Times New Roman" w:hAnsi="Times New Roman" w:cs="Times New Roman"/>
          <w:sz w:val="24"/>
          <w:szCs w:val="24"/>
        </w:rPr>
        <w:t xml:space="preserve">ационной составляющей учебного </w:t>
      </w:r>
      <w:r w:rsidRPr="00BB478C">
        <w:rPr>
          <w:rFonts w:ascii="Times New Roman" w:hAnsi="Times New Roman" w:cs="Times New Roman"/>
          <w:sz w:val="24"/>
          <w:szCs w:val="24"/>
        </w:rPr>
        <w:t>предмета и подготовки шко</w:t>
      </w:r>
      <w:r>
        <w:rPr>
          <w:rFonts w:ascii="Times New Roman" w:hAnsi="Times New Roman" w:cs="Times New Roman"/>
          <w:sz w:val="24"/>
          <w:szCs w:val="24"/>
        </w:rPr>
        <w:t xml:space="preserve">льников к выполнению комплекса </w:t>
      </w:r>
      <w:r w:rsidRPr="00BB478C">
        <w:rPr>
          <w:rFonts w:ascii="Times New Roman" w:hAnsi="Times New Roman" w:cs="Times New Roman"/>
          <w:sz w:val="24"/>
          <w:szCs w:val="24"/>
        </w:rPr>
        <w:t xml:space="preserve">ГТО в структуру программы в </w:t>
      </w:r>
      <w:r>
        <w:rPr>
          <w:rFonts w:ascii="Times New Roman" w:hAnsi="Times New Roman" w:cs="Times New Roman"/>
          <w:sz w:val="24"/>
          <w:szCs w:val="24"/>
        </w:rPr>
        <w:t>раздел «Физическое совершен</w:t>
      </w:r>
      <w:r w:rsidRPr="00BB478C">
        <w:rPr>
          <w:rFonts w:ascii="Times New Roman" w:hAnsi="Times New Roman" w:cs="Times New Roman"/>
          <w:sz w:val="24"/>
          <w:szCs w:val="24"/>
        </w:rPr>
        <w:t>ствование» вводится об</w:t>
      </w:r>
      <w:r>
        <w:rPr>
          <w:rFonts w:ascii="Times New Roman" w:hAnsi="Times New Roman" w:cs="Times New Roman"/>
          <w:sz w:val="24"/>
          <w:szCs w:val="24"/>
        </w:rPr>
        <w:t>разовательный модуль «Прикладно -</w:t>
      </w:r>
      <w:r w:rsidRPr="00BB478C">
        <w:rPr>
          <w:rFonts w:ascii="Times New Roman" w:hAnsi="Times New Roman" w:cs="Times New Roman"/>
          <w:sz w:val="24"/>
          <w:szCs w:val="24"/>
        </w:rPr>
        <w:t>ориентированная физичес</w:t>
      </w:r>
      <w:r>
        <w:rPr>
          <w:rFonts w:ascii="Times New Roman" w:hAnsi="Times New Roman" w:cs="Times New Roman"/>
          <w:sz w:val="24"/>
          <w:szCs w:val="24"/>
        </w:rPr>
        <w:t>кая культура». Данный модуль по</w:t>
      </w:r>
      <w:r w:rsidRPr="00BB478C">
        <w:rPr>
          <w:rFonts w:ascii="Times New Roman" w:hAnsi="Times New Roman" w:cs="Times New Roman"/>
          <w:sz w:val="24"/>
          <w:szCs w:val="24"/>
        </w:rPr>
        <w:t>зволит удовлетворить интере</w:t>
      </w:r>
      <w:r>
        <w:rPr>
          <w:rFonts w:ascii="Times New Roman" w:hAnsi="Times New Roman" w:cs="Times New Roman"/>
          <w:sz w:val="24"/>
          <w:szCs w:val="24"/>
        </w:rPr>
        <w:t xml:space="preserve">сы учащихся в занятиях спортом </w:t>
      </w:r>
      <w:r w:rsidRPr="00BB478C">
        <w:rPr>
          <w:rFonts w:ascii="Times New Roman" w:hAnsi="Times New Roman" w:cs="Times New Roman"/>
          <w:sz w:val="24"/>
          <w:szCs w:val="24"/>
        </w:rPr>
        <w:t xml:space="preserve">и активном участии в спортивных соревнованиях, развитии </w:t>
      </w:r>
    </w:p>
    <w:p w14:paraId="3C8B57F0" w14:textId="77777777" w:rsidR="00D30B99" w:rsidRPr="00BB478C" w:rsidRDefault="00D30B99" w:rsidP="00EF3A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национальных форм соревнов</w:t>
      </w:r>
      <w:r>
        <w:rPr>
          <w:rFonts w:ascii="Times New Roman" w:hAnsi="Times New Roman" w:cs="Times New Roman"/>
          <w:sz w:val="24"/>
          <w:szCs w:val="24"/>
        </w:rPr>
        <w:t xml:space="preserve">ательной деятельности и систем </w:t>
      </w:r>
      <w:r w:rsidRPr="00BB478C">
        <w:rPr>
          <w:rFonts w:ascii="Times New Roman" w:hAnsi="Times New Roman" w:cs="Times New Roman"/>
          <w:sz w:val="24"/>
          <w:szCs w:val="24"/>
        </w:rPr>
        <w:t>физического воспитания.</w:t>
      </w:r>
    </w:p>
    <w:p w14:paraId="48B96C53" w14:textId="77777777"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Содержание модуля «П</w:t>
      </w:r>
      <w:r>
        <w:rPr>
          <w:rFonts w:ascii="Times New Roman" w:hAnsi="Times New Roman" w:cs="Times New Roman"/>
          <w:sz w:val="24"/>
          <w:szCs w:val="24"/>
        </w:rPr>
        <w:t>рикладно-ориентированная физиче</w:t>
      </w:r>
      <w:r w:rsidRPr="00BB478C">
        <w:rPr>
          <w:rFonts w:ascii="Times New Roman" w:hAnsi="Times New Roman" w:cs="Times New Roman"/>
          <w:sz w:val="24"/>
          <w:szCs w:val="24"/>
        </w:rPr>
        <w:t>ская культура», обеспечивается Примерными программами по видам спорта, которые рекомендуются Министерст</w:t>
      </w:r>
      <w:r>
        <w:rPr>
          <w:rFonts w:ascii="Times New Roman" w:hAnsi="Times New Roman" w:cs="Times New Roman"/>
          <w:sz w:val="24"/>
          <w:szCs w:val="24"/>
        </w:rPr>
        <w:t>вом просве</w:t>
      </w:r>
      <w:r w:rsidRPr="00BB478C">
        <w:rPr>
          <w:rFonts w:ascii="Times New Roman" w:hAnsi="Times New Roman" w:cs="Times New Roman"/>
          <w:sz w:val="24"/>
          <w:szCs w:val="24"/>
        </w:rPr>
        <w:t>щения РФ для занятий физи</w:t>
      </w:r>
      <w:r>
        <w:rPr>
          <w:rFonts w:ascii="Times New Roman" w:hAnsi="Times New Roman" w:cs="Times New Roman"/>
          <w:sz w:val="24"/>
          <w:szCs w:val="24"/>
        </w:rPr>
        <w:t>ческой культурой и могут исполь</w:t>
      </w:r>
      <w:r w:rsidRPr="00BB478C">
        <w:rPr>
          <w:rFonts w:ascii="Times New Roman" w:hAnsi="Times New Roman" w:cs="Times New Roman"/>
          <w:sz w:val="24"/>
          <w:szCs w:val="24"/>
        </w:rPr>
        <w:t>зоваться образовательными</w:t>
      </w:r>
      <w:r>
        <w:rPr>
          <w:rFonts w:ascii="Times New Roman" w:hAnsi="Times New Roman" w:cs="Times New Roman"/>
          <w:sz w:val="24"/>
          <w:szCs w:val="24"/>
        </w:rPr>
        <w:t xml:space="preserve"> организациями исходя из интере</w:t>
      </w:r>
      <w:r w:rsidRPr="00BB478C">
        <w:rPr>
          <w:rFonts w:ascii="Times New Roman" w:hAnsi="Times New Roman" w:cs="Times New Roman"/>
          <w:sz w:val="24"/>
          <w:szCs w:val="24"/>
        </w:rPr>
        <w:t>сов учащихся, физкультурн</w:t>
      </w:r>
      <w:r>
        <w:rPr>
          <w:rFonts w:ascii="Times New Roman" w:hAnsi="Times New Roman" w:cs="Times New Roman"/>
          <w:sz w:val="24"/>
          <w:szCs w:val="24"/>
        </w:rPr>
        <w:t xml:space="preserve">о-спортивных традиций, наличия </w:t>
      </w:r>
      <w:r w:rsidRPr="00BB478C">
        <w:rPr>
          <w:rFonts w:ascii="Times New Roman" w:hAnsi="Times New Roman" w:cs="Times New Roman"/>
          <w:sz w:val="24"/>
          <w:szCs w:val="24"/>
        </w:rPr>
        <w:t>необходимой материально-</w:t>
      </w:r>
      <w:r>
        <w:rPr>
          <w:rFonts w:ascii="Times New Roman" w:hAnsi="Times New Roman" w:cs="Times New Roman"/>
          <w:sz w:val="24"/>
          <w:szCs w:val="24"/>
        </w:rPr>
        <w:t xml:space="preserve">технической базы, квалификации </w:t>
      </w:r>
      <w:r w:rsidRPr="00BB478C">
        <w:rPr>
          <w:rFonts w:ascii="Times New Roman" w:hAnsi="Times New Roman" w:cs="Times New Roman"/>
          <w:sz w:val="24"/>
          <w:szCs w:val="24"/>
        </w:rPr>
        <w:t xml:space="preserve">педагогического состава. </w:t>
      </w:r>
      <w:r>
        <w:rPr>
          <w:rFonts w:ascii="Times New Roman" w:hAnsi="Times New Roman" w:cs="Times New Roman"/>
          <w:sz w:val="24"/>
          <w:szCs w:val="24"/>
        </w:rPr>
        <w:t>Помимо Примерных программ, реко</w:t>
      </w:r>
      <w:r w:rsidRPr="00BB478C">
        <w:rPr>
          <w:rFonts w:ascii="Times New Roman" w:hAnsi="Times New Roman" w:cs="Times New Roman"/>
          <w:sz w:val="24"/>
          <w:szCs w:val="24"/>
        </w:rPr>
        <w:t>мендуемых Министерством п</w:t>
      </w:r>
      <w:r>
        <w:rPr>
          <w:rFonts w:ascii="Times New Roman" w:hAnsi="Times New Roman" w:cs="Times New Roman"/>
          <w:sz w:val="24"/>
          <w:szCs w:val="24"/>
        </w:rPr>
        <w:t xml:space="preserve">росвещения РФ, образовательные </w:t>
      </w:r>
      <w:r w:rsidRPr="00BB478C">
        <w:rPr>
          <w:rFonts w:ascii="Times New Roman" w:hAnsi="Times New Roman" w:cs="Times New Roman"/>
          <w:sz w:val="24"/>
          <w:szCs w:val="24"/>
        </w:rPr>
        <w:t>организации могут разрабатыв</w:t>
      </w:r>
      <w:r>
        <w:rPr>
          <w:rFonts w:ascii="Times New Roman" w:hAnsi="Times New Roman" w:cs="Times New Roman"/>
          <w:sz w:val="24"/>
          <w:szCs w:val="24"/>
        </w:rPr>
        <w:t xml:space="preserve">ать своё содержание для модуля </w:t>
      </w:r>
      <w:r w:rsidRPr="00BB478C">
        <w:rPr>
          <w:rFonts w:ascii="Times New Roman" w:hAnsi="Times New Roman" w:cs="Times New Roman"/>
          <w:sz w:val="24"/>
          <w:szCs w:val="24"/>
        </w:rPr>
        <w:t>«Прикладно-ориентирова</w:t>
      </w:r>
      <w:r>
        <w:rPr>
          <w:rFonts w:ascii="Times New Roman" w:hAnsi="Times New Roman" w:cs="Times New Roman"/>
          <w:sz w:val="24"/>
          <w:szCs w:val="24"/>
        </w:rPr>
        <w:t>нная физическая культура» и вклю</w:t>
      </w:r>
      <w:r w:rsidRPr="00BB478C">
        <w:rPr>
          <w:rFonts w:ascii="Times New Roman" w:hAnsi="Times New Roman" w:cs="Times New Roman"/>
          <w:sz w:val="24"/>
          <w:szCs w:val="24"/>
        </w:rPr>
        <w:t>чать в него популярные национальные виды спор</w:t>
      </w:r>
      <w:r>
        <w:rPr>
          <w:rFonts w:ascii="Times New Roman" w:hAnsi="Times New Roman" w:cs="Times New Roman"/>
          <w:sz w:val="24"/>
          <w:szCs w:val="24"/>
        </w:rPr>
        <w:t>та, подвиж</w:t>
      </w:r>
      <w:r w:rsidRPr="00BB478C">
        <w:rPr>
          <w:rFonts w:ascii="Times New Roman" w:hAnsi="Times New Roman" w:cs="Times New Roman"/>
          <w:sz w:val="24"/>
          <w:szCs w:val="24"/>
        </w:rPr>
        <w:t>ные игры и развлечения, осн</w:t>
      </w:r>
      <w:r>
        <w:rPr>
          <w:rFonts w:ascii="Times New Roman" w:hAnsi="Times New Roman" w:cs="Times New Roman"/>
          <w:sz w:val="24"/>
          <w:szCs w:val="24"/>
        </w:rPr>
        <w:t xml:space="preserve">овывающиеся на этнокультурных, </w:t>
      </w:r>
      <w:r w:rsidRPr="00BB478C">
        <w:rPr>
          <w:rFonts w:ascii="Times New Roman" w:hAnsi="Times New Roman" w:cs="Times New Roman"/>
          <w:sz w:val="24"/>
          <w:szCs w:val="24"/>
        </w:rPr>
        <w:t>исторических и современных традициях региона и школы.</w:t>
      </w:r>
    </w:p>
    <w:p w14:paraId="0C7D99B3" w14:textId="77777777" w:rsidR="00D30B99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Содержание программы и</w:t>
      </w:r>
      <w:r>
        <w:rPr>
          <w:rFonts w:ascii="Times New Roman" w:hAnsi="Times New Roman" w:cs="Times New Roman"/>
          <w:sz w:val="24"/>
          <w:szCs w:val="24"/>
        </w:rPr>
        <w:t>зложено по годам обучения и рас</w:t>
      </w:r>
      <w:r w:rsidRPr="00BB478C">
        <w:rPr>
          <w:rFonts w:ascii="Times New Roman" w:hAnsi="Times New Roman" w:cs="Times New Roman"/>
          <w:sz w:val="24"/>
          <w:szCs w:val="24"/>
        </w:rPr>
        <w:t>крывает основные её содержат</w:t>
      </w:r>
      <w:r>
        <w:rPr>
          <w:rFonts w:ascii="Times New Roman" w:hAnsi="Times New Roman" w:cs="Times New Roman"/>
          <w:sz w:val="24"/>
          <w:szCs w:val="24"/>
        </w:rPr>
        <w:t xml:space="preserve">ельные линии, обязательные для </w:t>
      </w:r>
      <w:r w:rsidRPr="00BB478C">
        <w:rPr>
          <w:rFonts w:ascii="Times New Roman" w:hAnsi="Times New Roman" w:cs="Times New Roman"/>
          <w:sz w:val="24"/>
          <w:szCs w:val="24"/>
        </w:rPr>
        <w:t>изучения в каждом классе:</w:t>
      </w:r>
    </w:p>
    <w:p w14:paraId="497E30EF" w14:textId="77777777" w:rsidR="00D30B99" w:rsidRPr="008911F8" w:rsidRDefault="00D30B99" w:rsidP="007310FA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Знания о физической культуре»</w:t>
      </w:r>
      <w:r w:rsidR="00EF3A16">
        <w:rPr>
          <w:rFonts w:ascii="Times New Roman" w:hAnsi="Times New Roman" w:cs="Times New Roman"/>
          <w:sz w:val="24"/>
          <w:szCs w:val="24"/>
        </w:rPr>
        <w:t>.</w:t>
      </w:r>
    </w:p>
    <w:p w14:paraId="0928108D" w14:textId="77777777" w:rsidR="00D30B99" w:rsidRPr="008911F8" w:rsidRDefault="00D30B99" w:rsidP="007310FA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sz w:val="24"/>
          <w:szCs w:val="24"/>
        </w:rPr>
        <w:t>«Способ</w:t>
      </w:r>
      <w:r w:rsidR="00EF3A16">
        <w:rPr>
          <w:rFonts w:ascii="Times New Roman" w:hAnsi="Times New Roman" w:cs="Times New Roman"/>
          <w:sz w:val="24"/>
          <w:szCs w:val="24"/>
        </w:rPr>
        <w:t>ы самостоятельной деятельности».</w:t>
      </w:r>
    </w:p>
    <w:p w14:paraId="610FAEE3" w14:textId="77777777" w:rsidR="00D30B99" w:rsidRPr="008911F8" w:rsidRDefault="00D30B99" w:rsidP="007310FA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sz w:val="24"/>
          <w:szCs w:val="24"/>
        </w:rPr>
        <w:t>«Физическое со</w:t>
      </w:r>
      <w:r>
        <w:rPr>
          <w:rFonts w:ascii="Times New Roman" w:hAnsi="Times New Roman" w:cs="Times New Roman"/>
          <w:sz w:val="24"/>
          <w:szCs w:val="24"/>
        </w:rPr>
        <w:t>вершенствование»</w:t>
      </w:r>
      <w:r w:rsidR="00EF3A16">
        <w:rPr>
          <w:rFonts w:ascii="Times New Roman" w:hAnsi="Times New Roman" w:cs="Times New Roman"/>
          <w:sz w:val="24"/>
          <w:szCs w:val="24"/>
        </w:rPr>
        <w:t>.</w:t>
      </w:r>
    </w:p>
    <w:p w14:paraId="31B5271D" w14:textId="77777777"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Планируемые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включают в себя личностные, ме</w:t>
      </w:r>
      <w:r w:rsidRPr="00BB478C">
        <w:rPr>
          <w:rFonts w:ascii="Times New Roman" w:hAnsi="Times New Roman" w:cs="Times New Roman"/>
          <w:sz w:val="24"/>
          <w:szCs w:val="24"/>
        </w:rPr>
        <w:t>тапредметные и предметны</w:t>
      </w:r>
      <w:r>
        <w:rPr>
          <w:rFonts w:ascii="Times New Roman" w:hAnsi="Times New Roman" w:cs="Times New Roman"/>
          <w:sz w:val="24"/>
          <w:szCs w:val="24"/>
        </w:rPr>
        <w:t>е результаты. Личностные резуль</w:t>
      </w:r>
      <w:r w:rsidRPr="00BB478C">
        <w:rPr>
          <w:rFonts w:ascii="Times New Roman" w:hAnsi="Times New Roman" w:cs="Times New Roman"/>
          <w:sz w:val="24"/>
          <w:szCs w:val="24"/>
        </w:rPr>
        <w:t>таты представлены в программе з</w:t>
      </w:r>
      <w:r>
        <w:rPr>
          <w:rFonts w:ascii="Times New Roman" w:hAnsi="Times New Roman" w:cs="Times New Roman"/>
          <w:sz w:val="24"/>
          <w:szCs w:val="24"/>
        </w:rPr>
        <w:t>а весь период обучения в на</w:t>
      </w:r>
      <w:r w:rsidRPr="00BB478C">
        <w:rPr>
          <w:rFonts w:ascii="Times New Roman" w:hAnsi="Times New Roman" w:cs="Times New Roman"/>
          <w:sz w:val="24"/>
          <w:szCs w:val="24"/>
        </w:rPr>
        <w:t>чальной школе; метапредметны</w:t>
      </w:r>
      <w:r>
        <w:rPr>
          <w:rFonts w:ascii="Times New Roman" w:hAnsi="Times New Roman" w:cs="Times New Roman"/>
          <w:sz w:val="24"/>
          <w:szCs w:val="24"/>
        </w:rPr>
        <w:t xml:space="preserve">е и предметные результаты — за </w:t>
      </w:r>
      <w:r w:rsidRPr="00BB478C">
        <w:rPr>
          <w:rFonts w:ascii="Times New Roman" w:hAnsi="Times New Roman" w:cs="Times New Roman"/>
          <w:sz w:val="24"/>
          <w:szCs w:val="24"/>
        </w:rPr>
        <w:t>каждый год обучения.</w:t>
      </w:r>
    </w:p>
    <w:p w14:paraId="0DAA458D" w14:textId="77777777"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Результативность освоен</w:t>
      </w:r>
      <w:r>
        <w:rPr>
          <w:rFonts w:ascii="Times New Roman" w:hAnsi="Times New Roman" w:cs="Times New Roman"/>
          <w:sz w:val="24"/>
          <w:szCs w:val="24"/>
        </w:rPr>
        <w:t xml:space="preserve">ия учебного предмета учащимися </w:t>
      </w:r>
      <w:r w:rsidRPr="00BB478C">
        <w:rPr>
          <w:rFonts w:ascii="Times New Roman" w:hAnsi="Times New Roman" w:cs="Times New Roman"/>
          <w:sz w:val="24"/>
          <w:szCs w:val="24"/>
        </w:rPr>
        <w:t>достигается посредством с</w:t>
      </w:r>
      <w:r>
        <w:rPr>
          <w:rFonts w:ascii="Times New Roman" w:hAnsi="Times New Roman" w:cs="Times New Roman"/>
          <w:sz w:val="24"/>
          <w:szCs w:val="24"/>
        </w:rPr>
        <w:t xml:space="preserve">овременных научно-обоснованных </w:t>
      </w:r>
      <w:r w:rsidRPr="00BB478C">
        <w:rPr>
          <w:rFonts w:ascii="Times New Roman" w:hAnsi="Times New Roman" w:cs="Times New Roman"/>
          <w:sz w:val="24"/>
          <w:szCs w:val="24"/>
        </w:rPr>
        <w:t>инновационных средств, м</w:t>
      </w:r>
      <w:r>
        <w:rPr>
          <w:rFonts w:ascii="Times New Roman" w:hAnsi="Times New Roman" w:cs="Times New Roman"/>
          <w:sz w:val="24"/>
          <w:szCs w:val="24"/>
        </w:rPr>
        <w:t>етодов и форм обучения, информа</w:t>
      </w:r>
      <w:r w:rsidRPr="00BB478C">
        <w:rPr>
          <w:rFonts w:ascii="Times New Roman" w:hAnsi="Times New Roman" w:cs="Times New Roman"/>
          <w:sz w:val="24"/>
          <w:szCs w:val="24"/>
        </w:rPr>
        <w:t>ционно-коммуникативных т</w:t>
      </w:r>
      <w:r>
        <w:rPr>
          <w:rFonts w:ascii="Times New Roman" w:hAnsi="Times New Roman" w:cs="Times New Roman"/>
          <w:sz w:val="24"/>
          <w:szCs w:val="24"/>
        </w:rPr>
        <w:t>ехнологий и передового педагоги</w:t>
      </w:r>
      <w:r w:rsidRPr="00BB478C">
        <w:rPr>
          <w:rFonts w:ascii="Times New Roman" w:hAnsi="Times New Roman" w:cs="Times New Roman"/>
          <w:sz w:val="24"/>
          <w:szCs w:val="24"/>
        </w:rPr>
        <w:t>ческого опыта.</w:t>
      </w:r>
    </w:p>
    <w:p w14:paraId="583AE6AC" w14:textId="2F75983A"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Общее число часов, отвед</w:t>
      </w:r>
      <w:r>
        <w:rPr>
          <w:rFonts w:ascii="Times New Roman" w:hAnsi="Times New Roman" w:cs="Times New Roman"/>
          <w:sz w:val="24"/>
          <w:szCs w:val="24"/>
        </w:rPr>
        <w:t>ённых на изучение учебного пред</w:t>
      </w:r>
      <w:r w:rsidRPr="00BB478C">
        <w:rPr>
          <w:rFonts w:ascii="Times New Roman" w:hAnsi="Times New Roman" w:cs="Times New Roman"/>
          <w:sz w:val="24"/>
          <w:szCs w:val="24"/>
        </w:rPr>
        <w:t>мета «Физическая культура</w:t>
      </w:r>
      <w:r>
        <w:rPr>
          <w:rFonts w:ascii="Times New Roman" w:hAnsi="Times New Roman" w:cs="Times New Roman"/>
          <w:sz w:val="24"/>
          <w:szCs w:val="24"/>
        </w:rPr>
        <w:t>» в 4  класс</w:t>
      </w:r>
      <w:r w:rsidR="00D378D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— 68</w:t>
      </w:r>
      <w:r w:rsidRPr="00BB478C">
        <w:rPr>
          <w:rFonts w:ascii="Times New Roman" w:hAnsi="Times New Roman" w:cs="Times New Roman"/>
          <w:sz w:val="24"/>
          <w:szCs w:val="24"/>
        </w:rPr>
        <w:t xml:space="preserve"> ч.</w:t>
      </w:r>
    </w:p>
    <w:p w14:paraId="66B03404" w14:textId="4D5DA709"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DDE66E" w14:textId="07DDBB7E" w:rsidR="00D378DE" w:rsidRDefault="00D378DE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6E86B8" w14:textId="77777777" w:rsidR="00D378DE" w:rsidRPr="00BB478C" w:rsidRDefault="00D378DE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C86E00" w14:textId="77777777" w:rsidR="00D30B99" w:rsidRDefault="00D30B99" w:rsidP="00D30B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УЧЕБНОГО ПРЕДМЕТА «ФИЗИЧЕСКАЯ КУЛЬТУРА»</w:t>
      </w:r>
    </w:p>
    <w:p w14:paraId="7430A2BB" w14:textId="77777777"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C9422A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4 КЛАСС</w:t>
      </w:r>
    </w:p>
    <w:p w14:paraId="6FFBF390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i/>
          <w:sz w:val="24"/>
          <w:szCs w:val="24"/>
        </w:rPr>
        <w:t>Знания о физической культуре.</w:t>
      </w:r>
      <w:r>
        <w:rPr>
          <w:rFonts w:ascii="Times New Roman" w:hAnsi="Times New Roman" w:cs="Times New Roman"/>
          <w:sz w:val="24"/>
          <w:szCs w:val="24"/>
        </w:rPr>
        <w:t xml:space="preserve"> Из истории развития фи</w:t>
      </w:r>
      <w:r w:rsidRPr="00BB478C">
        <w:rPr>
          <w:rFonts w:ascii="Times New Roman" w:hAnsi="Times New Roman" w:cs="Times New Roman"/>
          <w:sz w:val="24"/>
          <w:szCs w:val="24"/>
        </w:rPr>
        <w:t>зической культуры в Росси</w:t>
      </w:r>
      <w:r>
        <w:rPr>
          <w:rFonts w:ascii="Times New Roman" w:hAnsi="Times New Roman" w:cs="Times New Roman"/>
          <w:sz w:val="24"/>
          <w:szCs w:val="24"/>
        </w:rPr>
        <w:t xml:space="preserve">и. Развитие национальных видов </w:t>
      </w:r>
      <w:r w:rsidRPr="00BB478C">
        <w:rPr>
          <w:rFonts w:ascii="Times New Roman" w:hAnsi="Times New Roman" w:cs="Times New Roman"/>
          <w:sz w:val="24"/>
          <w:szCs w:val="24"/>
        </w:rPr>
        <w:t>спорта в России.</w:t>
      </w:r>
    </w:p>
    <w:p w14:paraId="2FBBBEE5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i/>
          <w:sz w:val="24"/>
          <w:szCs w:val="24"/>
        </w:rPr>
        <w:t>Способы самостоятельной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. Физическая </w:t>
      </w:r>
      <w:r w:rsidRPr="00BB478C">
        <w:rPr>
          <w:rFonts w:ascii="Times New Roman" w:hAnsi="Times New Roman" w:cs="Times New Roman"/>
          <w:sz w:val="24"/>
          <w:szCs w:val="24"/>
        </w:rPr>
        <w:t>подготовка. Влияние занят</w:t>
      </w:r>
      <w:r>
        <w:rPr>
          <w:rFonts w:ascii="Times New Roman" w:hAnsi="Times New Roman" w:cs="Times New Roman"/>
          <w:sz w:val="24"/>
          <w:szCs w:val="24"/>
        </w:rPr>
        <w:t>ий физической подготовкой на ра</w:t>
      </w:r>
      <w:r w:rsidRPr="00BB478C">
        <w:rPr>
          <w:rFonts w:ascii="Times New Roman" w:hAnsi="Times New Roman" w:cs="Times New Roman"/>
          <w:sz w:val="24"/>
          <w:szCs w:val="24"/>
        </w:rPr>
        <w:t>боту организма. Регулирова</w:t>
      </w:r>
      <w:r>
        <w:rPr>
          <w:rFonts w:ascii="Times New Roman" w:hAnsi="Times New Roman" w:cs="Times New Roman"/>
          <w:sz w:val="24"/>
          <w:szCs w:val="24"/>
        </w:rPr>
        <w:t>ние физической нагрузки по пуль</w:t>
      </w:r>
      <w:r w:rsidRPr="00BB478C">
        <w:rPr>
          <w:rFonts w:ascii="Times New Roman" w:hAnsi="Times New Roman" w:cs="Times New Roman"/>
          <w:sz w:val="24"/>
          <w:szCs w:val="24"/>
        </w:rPr>
        <w:t>су на самостоятельных з</w:t>
      </w:r>
      <w:r>
        <w:rPr>
          <w:rFonts w:ascii="Times New Roman" w:hAnsi="Times New Roman" w:cs="Times New Roman"/>
          <w:sz w:val="24"/>
          <w:szCs w:val="24"/>
        </w:rPr>
        <w:t xml:space="preserve">анятиях физической подготовкой. </w:t>
      </w:r>
      <w:r w:rsidRPr="00BB478C">
        <w:rPr>
          <w:rFonts w:ascii="Times New Roman" w:hAnsi="Times New Roman" w:cs="Times New Roman"/>
          <w:sz w:val="24"/>
          <w:szCs w:val="24"/>
        </w:rPr>
        <w:t>Определение тяжести нагрузки на само</w:t>
      </w:r>
      <w:r>
        <w:rPr>
          <w:rFonts w:ascii="Times New Roman" w:hAnsi="Times New Roman" w:cs="Times New Roman"/>
          <w:sz w:val="24"/>
          <w:szCs w:val="24"/>
        </w:rPr>
        <w:t xml:space="preserve">стоятельных занятиях </w:t>
      </w:r>
      <w:r w:rsidRPr="00BB478C">
        <w:rPr>
          <w:rFonts w:ascii="Times New Roman" w:hAnsi="Times New Roman" w:cs="Times New Roman"/>
          <w:sz w:val="24"/>
          <w:szCs w:val="24"/>
        </w:rPr>
        <w:t>физической подготовкой</w:t>
      </w:r>
      <w:r>
        <w:rPr>
          <w:rFonts w:ascii="Times New Roman" w:hAnsi="Times New Roman" w:cs="Times New Roman"/>
          <w:sz w:val="24"/>
          <w:szCs w:val="24"/>
        </w:rPr>
        <w:t xml:space="preserve"> по внешним признакам и самочув</w:t>
      </w:r>
      <w:r w:rsidRPr="00BB478C">
        <w:rPr>
          <w:rFonts w:ascii="Times New Roman" w:hAnsi="Times New Roman" w:cs="Times New Roman"/>
          <w:sz w:val="24"/>
          <w:szCs w:val="24"/>
        </w:rPr>
        <w:t>ствию. Определение возрастн</w:t>
      </w:r>
      <w:r>
        <w:rPr>
          <w:rFonts w:ascii="Times New Roman" w:hAnsi="Times New Roman" w:cs="Times New Roman"/>
          <w:sz w:val="24"/>
          <w:szCs w:val="24"/>
        </w:rPr>
        <w:t>ых особенностей физического раз</w:t>
      </w:r>
      <w:r w:rsidRPr="00BB478C">
        <w:rPr>
          <w:rFonts w:ascii="Times New Roman" w:hAnsi="Times New Roman" w:cs="Times New Roman"/>
          <w:sz w:val="24"/>
          <w:szCs w:val="24"/>
        </w:rPr>
        <w:t>вития и физической подгото</w:t>
      </w:r>
      <w:r>
        <w:rPr>
          <w:rFonts w:ascii="Times New Roman" w:hAnsi="Times New Roman" w:cs="Times New Roman"/>
          <w:sz w:val="24"/>
          <w:szCs w:val="24"/>
        </w:rPr>
        <w:t>вленности посредством регулярно</w:t>
      </w:r>
      <w:r w:rsidRPr="00BB478C">
        <w:rPr>
          <w:rFonts w:ascii="Times New Roman" w:hAnsi="Times New Roman" w:cs="Times New Roman"/>
          <w:sz w:val="24"/>
          <w:szCs w:val="24"/>
        </w:rPr>
        <w:t>го наблюдения. Оказание перв</w:t>
      </w:r>
      <w:r>
        <w:rPr>
          <w:rFonts w:ascii="Times New Roman" w:hAnsi="Times New Roman" w:cs="Times New Roman"/>
          <w:sz w:val="24"/>
          <w:szCs w:val="24"/>
        </w:rPr>
        <w:t xml:space="preserve">ой помощи при травмах во время </w:t>
      </w:r>
      <w:r w:rsidRPr="00BB478C">
        <w:rPr>
          <w:rFonts w:ascii="Times New Roman" w:hAnsi="Times New Roman" w:cs="Times New Roman"/>
          <w:sz w:val="24"/>
          <w:szCs w:val="24"/>
        </w:rPr>
        <w:t>самостоятельных занятий физической культурой.</w:t>
      </w:r>
    </w:p>
    <w:p w14:paraId="50971A1A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i/>
          <w:sz w:val="24"/>
          <w:szCs w:val="24"/>
        </w:rPr>
        <w:t>Физическое совершенствование.</w:t>
      </w:r>
      <w:r>
        <w:rPr>
          <w:rFonts w:ascii="Times New Roman" w:hAnsi="Times New Roman" w:cs="Times New Roman"/>
          <w:sz w:val="24"/>
          <w:szCs w:val="24"/>
        </w:rPr>
        <w:t xml:space="preserve"> Оздоровительная фи</w:t>
      </w:r>
      <w:r w:rsidRPr="00BB478C">
        <w:rPr>
          <w:rFonts w:ascii="Times New Roman" w:hAnsi="Times New Roman" w:cs="Times New Roman"/>
          <w:sz w:val="24"/>
          <w:szCs w:val="24"/>
        </w:rPr>
        <w:t>зическая культура. Оценк</w:t>
      </w:r>
      <w:r>
        <w:rPr>
          <w:rFonts w:ascii="Times New Roman" w:hAnsi="Times New Roman" w:cs="Times New Roman"/>
          <w:sz w:val="24"/>
          <w:szCs w:val="24"/>
        </w:rPr>
        <w:t xml:space="preserve">а состояния осанки, упражнения </w:t>
      </w:r>
      <w:r w:rsidRPr="00BB478C">
        <w:rPr>
          <w:rFonts w:ascii="Times New Roman" w:hAnsi="Times New Roman" w:cs="Times New Roman"/>
          <w:sz w:val="24"/>
          <w:szCs w:val="24"/>
        </w:rPr>
        <w:t>для профилактики её нарушения (на расслабление мышц спины и профилактику сутулости). Упражнения для сниж</w:t>
      </w:r>
      <w:r>
        <w:rPr>
          <w:rFonts w:ascii="Times New Roman" w:hAnsi="Times New Roman" w:cs="Times New Roman"/>
          <w:sz w:val="24"/>
          <w:szCs w:val="24"/>
        </w:rPr>
        <w:t xml:space="preserve">ения </w:t>
      </w:r>
      <w:r w:rsidRPr="00BB478C">
        <w:rPr>
          <w:rFonts w:ascii="Times New Roman" w:hAnsi="Times New Roman" w:cs="Times New Roman"/>
          <w:sz w:val="24"/>
          <w:szCs w:val="24"/>
        </w:rPr>
        <w:t>массы тела за счёт упражнени</w:t>
      </w:r>
      <w:r>
        <w:rPr>
          <w:rFonts w:ascii="Times New Roman" w:hAnsi="Times New Roman" w:cs="Times New Roman"/>
          <w:sz w:val="24"/>
          <w:szCs w:val="24"/>
        </w:rPr>
        <w:t xml:space="preserve">й с высокой активностью работы </w:t>
      </w:r>
      <w:r w:rsidRPr="00BB478C">
        <w:rPr>
          <w:rFonts w:ascii="Times New Roman" w:hAnsi="Times New Roman" w:cs="Times New Roman"/>
          <w:sz w:val="24"/>
          <w:szCs w:val="24"/>
        </w:rPr>
        <w:t>больших мышечных груп</w:t>
      </w:r>
      <w:r>
        <w:rPr>
          <w:rFonts w:ascii="Times New Roman" w:hAnsi="Times New Roman" w:cs="Times New Roman"/>
          <w:sz w:val="24"/>
          <w:szCs w:val="24"/>
        </w:rPr>
        <w:t>п. Закаливающие процедуры: купа</w:t>
      </w:r>
      <w:r w:rsidRPr="00BB478C">
        <w:rPr>
          <w:rFonts w:ascii="Times New Roman" w:hAnsi="Times New Roman" w:cs="Times New Roman"/>
          <w:sz w:val="24"/>
          <w:szCs w:val="24"/>
        </w:rPr>
        <w:t>ние в естественных водоём</w:t>
      </w:r>
      <w:r>
        <w:rPr>
          <w:rFonts w:ascii="Times New Roman" w:hAnsi="Times New Roman" w:cs="Times New Roman"/>
          <w:sz w:val="24"/>
          <w:szCs w:val="24"/>
        </w:rPr>
        <w:t>ах; солнечные и воздушные проце</w:t>
      </w:r>
      <w:r w:rsidRPr="00BB478C">
        <w:rPr>
          <w:rFonts w:ascii="Times New Roman" w:hAnsi="Times New Roman" w:cs="Times New Roman"/>
          <w:sz w:val="24"/>
          <w:szCs w:val="24"/>
        </w:rPr>
        <w:t>дуры.</w:t>
      </w:r>
    </w:p>
    <w:p w14:paraId="4FD13927" w14:textId="77777777"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i/>
          <w:sz w:val="24"/>
          <w:szCs w:val="24"/>
        </w:rPr>
        <w:t>Спортивно-оздоровительная физическая культура.</w:t>
      </w:r>
      <w:r w:rsidRPr="00BB47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8A619D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Гимна</w:t>
      </w:r>
      <w:r w:rsidRPr="00F225D1">
        <w:rPr>
          <w:rFonts w:ascii="Times New Roman" w:hAnsi="Times New Roman" w:cs="Times New Roman"/>
          <w:i/>
          <w:sz w:val="24"/>
          <w:szCs w:val="24"/>
        </w:rPr>
        <w:t>стика с основами акробатики.</w:t>
      </w:r>
      <w:r w:rsidRPr="00BB478C">
        <w:rPr>
          <w:rFonts w:ascii="Times New Roman" w:hAnsi="Times New Roman" w:cs="Times New Roman"/>
          <w:sz w:val="24"/>
          <w:szCs w:val="24"/>
        </w:rPr>
        <w:t xml:space="preserve"> Предупреждение травматизма при выполнении гимнасти</w:t>
      </w:r>
      <w:r>
        <w:rPr>
          <w:rFonts w:ascii="Times New Roman" w:hAnsi="Times New Roman" w:cs="Times New Roman"/>
          <w:sz w:val="24"/>
          <w:szCs w:val="24"/>
        </w:rPr>
        <w:t>ческих и акробатических упражне</w:t>
      </w:r>
      <w:r w:rsidRPr="00BB478C">
        <w:rPr>
          <w:rFonts w:ascii="Times New Roman" w:hAnsi="Times New Roman" w:cs="Times New Roman"/>
          <w:sz w:val="24"/>
          <w:szCs w:val="24"/>
        </w:rPr>
        <w:t>ний. Акробатические комби</w:t>
      </w:r>
      <w:r>
        <w:rPr>
          <w:rFonts w:ascii="Times New Roman" w:hAnsi="Times New Roman" w:cs="Times New Roman"/>
          <w:sz w:val="24"/>
          <w:szCs w:val="24"/>
        </w:rPr>
        <w:t>нации из хорошо освоенных упраж</w:t>
      </w:r>
      <w:r w:rsidRPr="00BB478C">
        <w:rPr>
          <w:rFonts w:ascii="Times New Roman" w:hAnsi="Times New Roman" w:cs="Times New Roman"/>
          <w:sz w:val="24"/>
          <w:szCs w:val="24"/>
        </w:rPr>
        <w:t xml:space="preserve">нений. </w:t>
      </w:r>
      <w:r>
        <w:rPr>
          <w:rFonts w:ascii="Times New Roman" w:hAnsi="Times New Roman" w:cs="Times New Roman"/>
          <w:sz w:val="24"/>
          <w:szCs w:val="24"/>
        </w:rPr>
        <w:t>Упражнения в танце</w:t>
      </w:r>
      <w:r w:rsidRPr="00BB478C">
        <w:rPr>
          <w:rFonts w:ascii="Times New Roman" w:hAnsi="Times New Roman" w:cs="Times New Roman"/>
          <w:sz w:val="24"/>
          <w:szCs w:val="24"/>
        </w:rPr>
        <w:t>.</w:t>
      </w:r>
    </w:p>
    <w:p w14:paraId="5FCF92B5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i/>
          <w:sz w:val="24"/>
          <w:szCs w:val="24"/>
        </w:rPr>
        <w:t>Лёгкая атлетика.</w:t>
      </w:r>
      <w:r w:rsidRPr="00BB478C">
        <w:rPr>
          <w:rFonts w:ascii="Times New Roman" w:hAnsi="Times New Roman" w:cs="Times New Roman"/>
          <w:sz w:val="24"/>
          <w:szCs w:val="24"/>
        </w:rPr>
        <w:t xml:space="preserve"> Преду</w:t>
      </w:r>
      <w:r>
        <w:rPr>
          <w:rFonts w:ascii="Times New Roman" w:hAnsi="Times New Roman" w:cs="Times New Roman"/>
          <w:sz w:val="24"/>
          <w:szCs w:val="24"/>
        </w:rPr>
        <w:t xml:space="preserve">преждение травматизма во время </w:t>
      </w:r>
      <w:r w:rsidRPr="00BB478C">
        <w:rPr>
          <w:rFonts w:ascii="Times New Roman" w:hAnsi="Times New Roman" w:cs="Times New Roman"/>
          <w:sz w:val="24"/>
          <w:szCs w:val="24"/>
        </w:rPr>
        <w:t xml:space="preserve">выполнения легкоатлетических упражнений. Прыжок в </w:t>
      </w:r>
      <w:r>
        <w:rPr>
          <w:rFonts w:ascii="Times New Roman" w:hAnsi="Times New Roman" w:cs="Times New Roman"/>
          <w:sz w:val="24"/>
          <w:szCs w:val="24"/>
        </w:rPr>
        <w:t>длину с толчком двух ног</w:t>
      </w:r>
      <w:r w:rsidRPr="00BB478C">
        <w:rPr>
          <w:rFonts w:ascii="Times New Roman" w:hAnsi="Times New Roman" w:cs="Times New Roman"/>
          <w:sz w:val="24"/>
          <w:szCs w:val="24"/>
        </w:rPr>
        <w:t>. Технические действия при</w:t>
      </w:r>
      <w:r>
        <w:rPr>
          <w:rFonts w:ascii="Times New Roman" w:hAnsi="Times New Roman" w:cs="Times New Roman"/>
          <w:sz w:val="24"/>
          <w:szCs w:val="24"/>
        </w:rPr>
        <w:t xml:space="preserve"> беге </w:t>
      </w:r>
      <w:r w:rsidRPr="00BB478C">
        <w:rPr>
          <w:rFonts w:ascii="Times New Roman" w:hAnsi="Times New Roman" w:cs="Times New Roman"/>
          <w:sz w:val="24"/>
          <w:szCs w:val="24"/>
        </w:rPr>
        <w:t>по легкоатлетической дист</w:t>
      </w:r>
      <w:r>
        <w:rPr>
          <w:rFonts w:ascii="Times New Roman" w:hAnsi="Times New Roman" w:cs="Times New Roman"/>
          <w:sz w:val="24"/>
          <w:szCs w:val="24"/>
        </w:rPr>
        <w:t xml:space="preserve">анции: низкий старт; стартовое </w:t>
      </w:r>
      <w:r w:rsidRPr="00BB478C">
        <w:rPr>
          <w:rFonts w:ascii="Times New Roman" w:hAnsi="Times New Roman" w:cs="Times New Roman"/>
          <w:sz w:val="24"/>
          <w:szCs w:val="24"/>
        </w:rPr>
        <w:t>ускорение, финиширован</w:t>
      </w:r>
      <w:r>
        <w:rPr>
          <w:rFonts w:ascii="Times New Roman" w:hAnsi="Times New Roman" w:cs="Times New Roman"/>
          <w:sz w:val="24"/>
          <w:szCs w:val="24"/>
        </w:rPr>
        <w:t>ие. Метание малого мяча на даль</w:t>
      </w:r>
      <w:r w:rsidRPr="00BB478C">
        <w:rPr>
          <w:rFonts w:ascii="Times New Roman" w:hAnsi="Times New Roman" w:cs="Times New Roman"/>
          <w:sz w:val="24"/>
          <w:szCs w:val="24"/>
        </w:rPr>
        <w:t>ность стоя на месте.</w:t>
      </w:r>
    </w:p>
    <w:p w14:paraId="393C1F51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i/>
          <w:sz w:val="24"/>
          <w:szCs w:val="24"/>
        </w:rPr>
        <w:t>Лыжная подготовка.</w:t>
      </w:r>
      <w:r w:rsidRPr="00BB478C">
        <w:rPr>
          <w:rFonts w:ascii="Times New Roman" w:hAnsi="Times New Roman" w:cs="Times New Roman"/>
          <w:sz w:val="24"/>
          <w:szCs w:val="24"/>
        </w:rPr>
        <w:t xml:space="preserve"> Преду</w:t>
      </w:r>
      <w:r>
        <w:rPr>
          <w:rFonts w:ascii="Times New Roman" w:hAnsi="Times New Roman" w:cs="Times New Roman"/>
          <w:sz w:val="24"/>
          <w:szCs w:val="24"/>
        </w:rPr>
        <w:t xml:space="preserve">преждение травматизма во время </w:t>
      </w:r>
      <w:r w:rsidRPr="00BB478C">
        <w:rPr>
          <w:rFonts w:ascii="Times New Roman" w:hAnsi="Times New Roman" w:cs="Times New Roman"/>
          <w:sz w:val="24"/>
          <w:szCs w:val="24"/>
        </w:rPr>
        <w:t>занятий лыжной подготовкой</w:t>
      </w:r>
      <w:r>
        <w:rPr>
          <w:rFonts w:ascii="Times New Roman" w:hAnsi="Times New Roman" w:cs="Times New Roman"/>
          <w:sz w:val="24"/>
          <w:szCs w:val="24"/>
        </w:rPr>
        <w:t xml:space="preserve">. Упражнения в передвижении на </w:t>
      </w:r>
      <w:r w:rsidRPr="00BB478C">
        <w:rPr>
          <w:rFonts w:ascii="Times New Roman" w:hAnsi="Times New Roman" w:cs="Times New Roman"/>
          <w:sz w:val="24"/>
          <w:szCs w:val="24"/>
        </w:rPr>
        <w:t>лыжах одновременным одношажным ходом.</w:t>
      </w:r>
    </w:p>
    <w:p w14:paraId="528A400A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i/>
          <w:sz w:val="24"/>
          <w:szCs w:val="24"/>
        </w:rPr>
        <w:t>Плавательная подготовка.</w:t>
      </w:r>
      <w:r>
        <w:rPr>
          <w:rFonts w:ascii="Times New Roman" w:hAnsi="Times New Roman" w:cs="Times New Roman"/>
          <w:sz w:val="24"/>
          <w:szCs w:val="24"/>
        </w:rPr>
        <w:t xml:space="preserve"> Предупреждение травматизма во </w:t>
      </w:r>
      <w:r w:rsidRPr="00BB478C">
        <w:rPr>
          <w:rFonts w:ascii="Times New Roman" w:hAnsi="Times New Roman" w:cs="Times New Roman"/>
          <w:sz w:val="24"/>
          <w:szCs w:val="24"/>
        </w:rPr>
        <w:t>время занятий плавательной</w:t>
      </w:r>
      <w:r>
        <w:rPr>
          <w:rFonts w:ascii="Times New Roman" w:hAnsi="Times New Roman" w:cs="Times New Roman"/>
          <w:sz w:val="24"/>
          <w:szCs w:val="24"/>
        </w:rPr>
        <w:t xml:space="preserve"> подготовкой. Упражнения в пла</w:t>
      </w:r>
      <w:r w:rsidRPr="00BB478C">
        <w:rPr>
          <w:rFonts w:ascii="Times New Roman" w:hAnsi="Times New Roman" w:cs="Times New Roman"/>
          <w:sz w:val="24"/>
          <w:szCs w:val="24"/>
        </w:rPr>
        <w:t>вании кролем на груди; о</w:t>
      </w:r>
      <w:r>
        <w:rPr>
          <w:rFonts w:ascii="Times New Roman" w:hAnsi="Times New Roman" w:cs="Times New Roman"/>
          <w:sz w:val="24"/>
          <w:szCs w:val="24"/>
        </w:rPr>
        <w:t>знакомительные упражнения в пла</w:t>
      </w:r>
      <w:r w:rsidRPr="00BB478C">
        <w:rPr>
          <w:rFonts w:ascii="Times New Roman" w:hAnsi="Times New Roman" w:cs="Times New Roman"/>
          <w:sz w:val="24"/>
          <w:szCs w:val="24"/>
        </w:rPr>
        <w:t>вании кролем на спине.</w:t>
      </w:r>
    </w:p>
    <w:p w14:paraId="1CC7A2C4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i/>
          <w:sz w:val="24"/>
          <w:szCs w:val="24"/>
        </w:rPr>
        <w:t>Подвижные и спортивные игры</w:t>
      </w:r>
      <w:r>
        <w:rPr>
          <w:rFonts w:ascii="Times New Roman" w:hAnsi="Times New Roman" w:cs="Times New Roman"/>
          <w:sz w:val="24"/>
          <w:szCs w:val="24"/>
        </w:rPr>
        <w:t>. Предупреждение травматиз</w:t>
      </w:r>
      <w:r w:rsidRPr="00BB478C">
        <w:rPr>
          <w:rFonts w:ascii="Times New Roman" w:hAnsi="Times New Roman" w:cs="Times New Roman"/>
          <w:sz w:val="24"/>
          <w:szCs w:val="24"/>
        </w:rPr>
        <w:t>ма на занятиях подвижн</w:t>
      </w:r>
      <w:r>
        <w:rPr>
          <w:rFonts w:ascii="Times New Roman" w:hAnsi="Times New Roman" w:cs="Times New Roman"/>
          <w:sz w:val="24"/>
          <w:szCs w:val="24"/>
        </w:rPr>
        <w:t>ыми играми. Подвижные игры обще</w:t>
      </w:r>
      <w:r w:rsidRPr="00BB478C">
        <w:rPr>
          <w:rFonts w:ascii="Times New Roman" w:hAnsi="Times New Roman" w:cs="Times New Roman"/>
          <w:sz w:val="24"/>
          <w:szCs w:val="24"/>
        </w:rPr>
        <w:t xml:space="preserve">физической подготовки. Волейбол: нижняя боковая подача; </w:t>
      </w:r>
    </w:p>
    <w:p w14:paraId="31BBF898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приём и передача мяча све</w:t>
      </w:r>
      <w:r>
        <w:rPr>
          <w:rFonts w:ascii="Times New Roman" w:hAnsi="Times New Roman" w:cs="Times New Roman"/>
          <w:sz w:val="24"/>
          <w:szCs w:val="24"/>
        </w:rPr>
        <w:t>рху; выполнение освоенных техни</w:t>
      </w:r>
      <w:r w:rsidRPr="00BB478C">
        <w:rPr>
          <w:rFonts w:ascii="Times New Roman" w:hAnsi="Times New Roman" w:cs="Times New Roman"/>
          <w:sz w:val="24"/>
          <w:szCs w:val="24"/>
        </w:rPr>
        <w:t>ческих действий в условиях игровой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ьности. Баскетбол: </w:t>
      </w:r>
      <w:r w:rsidRPr="00BB478C">
        <w:rPr>
          <w:rFonts w:ascii="Times New Roman" w:hAnsi="Times New Roman" w:cs="Times New Roman"/>
          <w:sz w:val="24"/>
          <w:szCs w:val="24"/>
        </w:rPr>
        <w:t>бросок мяча двумя руками от</w:t>
      </w:r>
      <w:r>
        <w:rPr>
          <w:rFonts w:ascii="Times New Roman" w:hAnsi="Times New Roman" w:cs="Times New Roman"/>
          <w:sz w:val="24"/>
          <w:szCs w:val="24"/>
        </w:rPr>
        <w:t xml:space="preserve"> груди с места; выполнение осво</w:t>
      </w:r>
      <w:r w:rsidRPr="00BB478C">
        <w:rPr>
          <w:rFonts w:ascii="Times New Roman" w:hAnsi="Times New Roman" w:cs="Times New Roman"/>
          <w:sz w:val="24"/>
          <w:szCs w:val="24"/>
        </w:rPr>
        <w:t>енных технических действ</w:t>
      </w:r>
      <w:r>
        <w:rPr>
          <w:rFonts w:ascii="Times New Roman" w:hAnsi="Times New Roman" w:cs="Times New Roman"/>
          <w:sz w:val="24"/>
          <w:szCs w:val="24"/>
        </w:rPr>
        <w:t>ий в условиях игровой деятельно</w:t>
      </w:r>
      <w:r w:rsidRPr="00BB478C">
        <w:rPr>
          <w:rFonts w:ascii="Times New Roman" w:hAnsi="Times New Roman" w:cs="Times New Roman"/>
          <w:sz w:val="24"/>
          <w:szCs w:val="24"/>
        </w:rPr>
        <w:t>сти. Футбол: остановки катящ</w:t>
      </w:r>
      <w:r>
        <w:rPr>
          <w:rFonts w:ascii="Times New Roman" w:hAnsi="Times New Roman" w:cs="Times New Roman"/>
          <w:sz w:val="24"/>
          <w:szCs w:val="24"/>
        </w:rPr>
        <w:t xml:space="preserve">егося мяча внутренней стороной </w:t>
      </w:r>
      <w:r w:rsidRPr="00BB478C">
        <w:rPr>
          <w:rFonts w:ascii="Times New Roman" w:hAnsi="Times New Roman" w:cs="Times New Roman"/>
          <w:sz w:val="24"/>
          <w:szCs w:val="24"/>
        </w:rPr>
        <w:t>стопы; выполнение освоенны</w:t>
      </w:r>
      <w:r>
        <w:rPr>
          <w:rFonts w:ascii="Times New Roman" w:hAnsi="Times New Roman" w:cs="Times New Roman"/>
          <w:sz w:val="24"/>
          <w:szCs w:val="24"/>
        </w:rPr>
        <w:t>х технических действий в услови</w:t>
      </w:r>
      <w:r w:rsidRPr="00BB478C">
        <w:rPr>
          <w:rFonts w:ascii="Times New Roman" w:hAnsi="Times New Roman" w:cs="Times New Roman"/>
          <w:sz w:val="24"/>
          <w:szCs w:val="24"/>
        </w:rPr>
        <w:t>ях игровой деятельности.</w:t>
      </w:r>
    </w:p>
    <w:p w14:paraId="133CAC53" w14:textId="77777777"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i/>
          <w:sz w:val="24"/>
          <w:szCs w:val="24"/>
        </w:rPr>
        <w:t>Прикладно-ориентированная физическая культура.</w:t>
      </w:r>
      <w:r>
        <w:rPr>
          <w:rFonts w:ascii="Times New Roman" w:hAnsi="Times New Roman" w:cs="Times New Roman"/>
          <w:sz w:val="24"/>
          <w:szCs w:val="24"/>
        </w:rPr>
        <w:t xml:space="preserve"> Упраж</w:t>
      </w:r>
      <w:r w:rsidRPr="00BB478C">
        <w:rPr>
          <w:rFonts w:ascii="Times New Roman" w:hAnsi="Times New Roman" w:cs="Times New Roman"/>
          <w:sz w:val="24"/>
          <w:szCs w:val="24"/>
        </w:rPr>
        <w:t>нения физической подгото</w:t>
      </w:r>
      <w:r>
        <w:rPr>
          <w:rFonts w:ascii="Times New Roman" w:hAnsi="Times New Roman" w:cs="Times New Roman"/>
          <w:sz w:val="24"/>
          <w:szCs w:val="24"/>
        </w:rPr>
        <w:t>вки на развитие основных физиче</w:t>
      </w:r>
      <w:r w:rsidRPr="00BB478C">
        <w:rPr>
          <w:rFonts w:ascii="Times New Roman" w:hAnsi="Times New Roman" w:cs="Times New Roman"/>
          <w:sz w:val="24"/>
          <w:szCs w:val="24"/>
        </w:rPr>
        <w:t>ских качеств. Подготовка</w:t>
      </w:r>
      <w:r>
        <w:rPr>
          <w:rFonts w:ascii="Times New Roman" w:hAnsi="Times New Roman" w:cs="Times New Roman"/>
          <w:sz w:val="24"/>
          <w:szCs w:val="24"/>
        </w:rPr>
        <w:t xml:space="preserve"> к выполнению нормативных требо</w:t>
      </w:r>
      <w:r w:rsidRPr="00BB478C">
        <w:rPr>
          <w:rFonts w:ascii="Times New Roman" w:hAnsi="Times New Roman" w:cs="Times New Roman"/>
          <w:sz w:val="24"/>
          <w:szCs w:val="24"/>
        </w:rPr>
        <w:t>ваний комплекса ГТО.</w:t>
      </w:r>
    </w:p>
    <w:p w14:paraId="19AB9C1C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909B3D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ЛИЧНОСТНЫЕ РЕЗУЛЬТАТЫ</w:t>
      </w:r>
    </w:p>
    <w:p w14:paraId="31A04E6D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Личностные результаты о</w:t>
      </w:r>
      <w:r>
        <w:rPr>
          <w:rFonts w:ascii="Times New Roman" w:hAnsi="Times New Roman" w:cs="Times New Roman"/>
          <w:sz w:val="24"/>
          <w:szCs w:val="24"/>
        </w:rPr>
        <w:t>своения учебного предмета «Физи</w:t>
      </w:r>
      <w:r w:rsidRPr="00BB478C">
        <w:rPr>
          <w:rFonts w:ascii="Times New Roman" w:hAnsi="Times New Roman" w:cs="Times New Roman"/>
          <w:sz w:val="24"/>
          <w:szCs w:val="24"/>
        </w:rPr>
        <w:t>ческая культура» на уровне</w:t>
      </w:r>
      <w:r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</w:t>
      </w:r>
      <w:r w:rsidRPr="00BB478C">
        <w:rPr>
          <w:rFonts w:ascii="Times New Roman" w:hAnsi="Times New Roman" w:cs="Times New Roman"/>
          <w:sz w:val="24"/>
          <w:szCs w:val="24"/>
        </w:rPr>
        <w:t>достигаются в единстве уче</w:t>
      </w:r>
      <w:r>
        <w:rPr>
          <w:rFonts w:ascii="Times New Roman" w:hAnsi="Times New Roman" w:cs="Times New Roman"/>
          <w:sz w:val="24"/>
          <w:szCs w:val="24"/>
        </w:rPr>
        <w:t>бной и воспитательной деятельно</w:t>
      </w:r>
      <w:r w:rsidRPr="00BB478C">
        <w:rPr>
          <w:rFonts w:ascii="Times New Roman" w:hAnsi="Times New Roman" w:cs="Times New Roman"/>
          <w:sz w:val="24"/>
          <w:szCs w:val="24"/>
        </w:rPr>
        <w:t>сти организации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традиционными российскими </w:t>
      </w:r>
      <w:r w:rsidRPr="00BB478C">
        <w:rPr>
          <w:rFonts w:ascii="Times New Roman" w:hAnsi="Times New Roman" w:cs="Times New Roman"/>
          <w:sz w:val="24"/>
          <w:szCs w:val="24"/>
        </w:rPr>
        <w:t>социокультурными и дух</w:t>
      </w:r>
      <w:r>
        <w:rPr>
          <w:rFonts w:ascii="Times New Roman" w:hAnsi="Times New Roman" w:cs="Times New Roman"/>
          <w:sz w:val="24"/>
          <w:szCs w:val="24"/>
        </w:rPr>
        <w:t xml:space="preserve">овно-нравственными ценностями, </w:t>
      </w:r>
      <w:r w:rsidRPr="00BB478C">
        <w:rPr>
          <w:rFonts w:ascii="Times New Roman" w:hAnsi="Times New Roman" w:cs="Times New Roman"/>
          <w:sz w:val="24"/>
          <w:szCs w:val="24"/>
        </w:rPr>
        <w:t>принятыми в обществе прав</w:t>
      </w:r>
      <w:r>
        <w:rPr>
          <w:rFonts w:ascii="Times New Roman" w:hAnsi="Times New Roman" w:cs="Times New Roman"/>
          <w:sz w:val="24"/>
          <w:szCs w:val="24"/>
        </w:rPr>
        <w:t>илами и нормами поведения и спо</w:t>
      </w:r>
      <w:r w:rsidRPr="00BB478C">
        <w:rPr>
          <w:rFonts w:ascii="Times New Roman" w:hAnsi="Times New Roman" w:cs="Times New Roman"/>
          <w:sz w:val="24"/>
          <w:szCs w:val="24"/>
        </w:rPr>
        <w:t>собствуют процессам самопоз</w:t>
      </w:r>
      <w:r>
        <w:rPr>
          <w:rFonts w:ascii="Times New Roman" w:hAnsi="Times New Roman" w:cs="Times New Roman"/>
          <w:sz w:val="24"/>
          <w:szCs w:val="24"/>
        </w:rPr>
        <w:t>нания, самовоспитания и само</w:t>
      </w:r>
      <w:r w:rsidRPr="00BB478C">
        <w:rPr>
          <w:rFonts w:ascii="Times New Roman" w:hAnsi="Times New Roman" w:cs="Times New Roman"/>
          <w:sz w:val="24"/>
          <w:szCs w:val="24"/>
        </w:rPr>
        <w:t>развития, формирования внутренней позиции личности.</w:t>
      </w:r>
    </w:p>
    <w:p w14:paraId="6DED6836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lastRenderedPageBreak/>
        <w:t>Личностные результаты д</w:t>
      </w:r>
      <w:r>
        <w:rPr>
          <w:rFonts w:ascii="Times New Roman" w:hAnsi="Times New Roman" w:cs="Times New Roman"/>
          <w:sz w:val="24"/>
          <w:szCs w:val="24"/>
        </w:rPr>
        <w:t>олжны отражать готовность обуча</w:t>
      </w:r>
      <w:r w:rsidRPr="00BB478C">
        <w:rPr>
          <w:rFonts w:ascii="Times New Roman" w:hAnsi="Times New Roman" w:cs="Times New Roman"/>
          <w:sz w:val="24"/>
          <w:szCs w:val="24"/>
        </w:rPr>
        <w:t xml:space="preserve">ющихся руководствоваться </w:t>
      </w:r>
      <w:r>
        <w:rPr>
          <w:rFonts w:ascii="Times New Roman" w:hAnsi="Times New Roman" w:cs="Times New Roman"/>
          <w:sz w:val="24"/>
          <w:szCs w:val="24"/>
        </w:rPr>
        <w:t>ценностями и приобретение перво</w:t>
      </w:r>
      <w:r w:rsidRPr="00BB478C">
        <w:rPr>
          <w:rFonts w:ascii="Times New Roman" w:hAnsi="Times New Roman" w:cs="Times New Roman"/>
          <w:sz w:val="24"/>
          <w:szCs w:val="24"/>
        </w:rPr>
        <w:t>начального опыта деятельности на их основе:</w:t>
      </w:r>
    </w:p>
    <w:p w14:paraId="47C3DDCC" w14:textId="77777777" w:rsidR="00D30B99" w:rsidRPr="00F225D1" w:rsidRDefault="00D30B99" w:rsidP="007310FA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14:paraId="4020B074" w14:textId="77777777" w:rsidR="00D30B99" w:rsidRPr="00EF3A16" w:rsidRDefault="00D30B99" w:rsidP="00EF3A16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</w:t>
      </w:r>
      <w:r w:rsidRPr="00EF3A16">
        <w:rPr>
          <w:rFonts w:ascii="Times New Roman" w:hAnsi="Times New Roman" w:cs="Times New Roman"/>
          <w:sz w:val="24"/>
          <w:szCs w:val="24"/>
        </w:rPr>
        <w:t>заданий;</w:t>
      </w:r>
    </w:p>
    <w:p w14:paraId="411E27B6" w14:textId="77777777" w:rsidR="00D30B99" w:rsidRPr="00F225D1" w:rsidRDefault="00D30B99" w:rsidP="007310FA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14:paraId="3CE6353A" w14:textId="77777777" w:rsidR="00D30B99" w:rsidRPr="00F225D1" w:rsidRDefault="00D30B99" w:rsidP="007310FA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14:paraId="6694D02E" w14:textId="77777777" w:rsidR="00D30B99" w:rsidRPr="00F225D1" w:rsidRDefault="00D30B99" w:rsidP="007310FA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стремление к формированию культуры здоровья, соблюдению правил здорового образа жизни; </w:t>
      </w:r>
    </w:p>
    <w:p w14:paraId="760353F1" w14:textId="77777777" w:rsidR="00D30B99" w:rsidRDefault="00D30B99" w:rsidP="007310FA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14:paraId="78B83F94" w14:textId="77777777" w:rsidR="00D30B99" w:rsidRPr="00F225D1" w:rsidRDefault="00D30B99" w:rsidP="00D30B99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6C1ADC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МЕТАПРЕДМЕТНЫЕ РЕЗУЛЬТАТЫ</w:t>
      </w:r>
    </w:p>
    <w:p w14:paraId="014F3AC6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Метапредметные результат</w:t>
      </w:r>
      <w:r>
        <w:rPr>
          <w:rFonts w:ascii="Times New Roman" w:hAnsi="Times New Roman" w:cs="Times New Roman"/>
          <w:sz w:val="24"/>
          <w:szCs w:val="24"/>
        </w:rPr>
        <w:t xml:space="preserve">ы отражают достижения учащихся </w:t>
      </w:r>
      <w:r w:rsidRPr="00BB478C">
        <w:rPr>
          <w:rFonts w:ascii="Times New Roman" w:hAnsi="Times New Roman" w:cs="Times New Roman"/>
          <w:sz w:val="24"/>
          <w:szCs w:val="24"/>
        </w:rPr>
        <w:t>в овладении познаватель</w:t>
      </w:r>
      <w:r>
        <w:rPr>
          <w:rFonts w:ascii="Times New Roman" w:hAnsi="Times New Roman" w:cs="Times New Roman"/>
          <w:sz w:val="24"/>
          <w:szCs w:val="24"/>
        </w:rPr>
        <w:t>ными, коммуникативными и регуля</w:t>
      </w:r>
      <w:r w:rsidRPr="00BB478C">
        <w:rPr>
          <w:rFonts w:ascii="Times New Roman" w:hAnsi="Times New Roman" w:cs="Times New Roman"/>
          <w:sz w:val="24"/>
          <w:szCs w:val="24"/>
        </w:rPr>
        <w:t xml:space="preserve">тивными универсальными </w:t>
      </w:r>
      <w:r>
        <w:rPr>
          <w:rFonts w:ascii="Times New Roman" w:hAnsi="Times New Roman" w:cs="Times New Roman"/>
          <w:sz w:val="24"/>
          <w:szCs w:val="24"/>
        </w:rPr>
        <w:t xml:space="preserve">учебными действиями, умения их </w:t>
      </w:r>
      <w:r w:rsidRPr="00BB478C">
        <w:rPr>
          <w:rFonts w:ascii="Times New Roman" w:hAnsi="Times New Roman" w:cs="Times New Roman"/>
          <w:sz w:val="24"/>
          <w:szCs w:val="24"/>
        </w:rPr>
        <w:t xml:space="preserve">использовать в практической </w:t>
      </w:r>
      <w:r>
        <w:rPr>
          <w:rFonts w:ascii="Times New Roman" w:hAnsi="Times New Roman" w:cs="Times New Roman"/>
          <w:sz w:val="24"/>
          <w:szCs w:val="24"/>
        </w:rPr>
        <w:t>деятельности. Метапредметные ре</w:t>
      </w:r>
      <w:r w:rsidRPr="00BB478C">
        <w:rPr>
          <w:rFonts w:ascii="Times New Roman" w:hAnsi="Times New Roman" w:cs="Times New Roman"/>
          <w:sz w:val="24"/>
          <w:szCs w:val="24"/>
        </w:rPr>
        <w:t>зультаты формируются на протяжении каждого года обучения.</w:t>
      </w:r>
    </w:p>
    <w:p w14:paraId="578E7108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 окончании первого года обучения учащиеся научатся:</w:t>
      </w:r>
    </w:p>
    <w:p w14:paraId="0E93151B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14:paraId="3B9D598B" w14:textId="77777777" w:rsidR="00D30B99" w:rsidRPr="00F225D1" w:rsidRDefault="00D30B99" w:rsidP="007310FA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находить общие и отличительные признаки в передвижениях человека и животных;</w:t>
      </w:r>
    </w:p>
    <w:p w14:paraId="1E80EDD5" w14:textId="77777777" w:rsidR="00D30B99" w:rsidRPr="00F225D1" w:rsidRDefault="00D30B99" w:rsidP="007310FA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14:paraId="5330D108" w14:textId="77777777" w:rsidR="00D30B99" w:rsidRPr="00F225D1" w:rsidRDefault="00D30B99" w:rsidP="007310FA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14:paraId="12CFF2C8" w14:textId="77777777" w:rsidR="00D30B99" w:rsidRPr="00F225D1" w:rsidRDefault="00D30B99" w:rsidP="007310FA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выявлять признаки правильной и неправильной осанки, приводить возможные причины её нарушений; </w:t>
      </w:r>
    </w:p>
    <w:p w14:paraId="4EA19216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 xml:space="preserve">коммуникативные УУД: </w:t>
      </w:r>
    </w:p>
    <w:p w14:paraId="276E2F02" w14:textId="77777777" w:rsidR="00D30B99" w:rsidRPr="00F225D1" w:rsidRDefault="00D30B99" w:rsidP="007310FA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воспроизводить названия разучиваемых физических упражнений и их исходные положения; </w:t>
      </w:r>
    </w:p>
    <w:p w14:paraId="490E3179" w14:textId="77777777" w:rsidR="00D30B99" w:rsidRPr="00F225D1" w:rsidRDefault="00D30B99" w:rsidP="007310FA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14:paraId="408CCF51" w14:textId="77777777" w:rsidR="00D30B99" w:rsidRPr="00F225D1" w:rsidRDefault="00D30B99" w:rsidP="007310FA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учащихся и учителя; </w:t>
      </w:r>
    </w:p>
    <w:p w14:paraId="74FA2087" w14:textId="77777777" w:rsidR="00D30B99" w:rsidRPr="00F225D1" w:rsidRDefault="00D30B99" w:rsidP="007310FA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обсуждать правила проведения подвижных игр, обосновывать объективность определения победителей; </w:t>
      </w:r>
    </w:p>
    <w:p w14:paraId="3ABECD89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регулятивные УУД:</w:t>
      </w:r>
    </w:p>
    <w:p w14:paraId="44DFC93A" w14:textId="77777777" w:rsidR="00D30B99" w:rsidRPr="00F225D1" w:rsidRDefault="00D30B99" w:rsidP="007310FA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14:paraId="58378259" w14:textId="77777777" w:rsidR="00D30B99" w:rsidRPr="00F225D1" w:rsidRDefault="00D30B99" w:rsidP="007310FA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выполнять учебные задания по обучению новым физическим упражнениям и развитию физических качеств;</w:t>
      </w:r>
    </w:p>
    <w:p w14:paraId="649066B9" w14:textId="77777777" w:rsidR="00D30B99" w:rsidRPr="00F225D1" w:rsidRDefault="00D30B99" w:rsidP="007310FA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lastRenderedPageBreak/>
        <w:t>проявлять уважительное отношение к участникам совместной игровой и соревновательной деятельности.</w:t>
      </w:r>
    </w:p>
    <w:p w14:paraId="12C1B19C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 окончании второго года обучения учащиеся научатся:</w:t>
      </w:r>
    </w:p>
    <w:p w14:paraId="2BC75E74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14:paraId="1A7F4523" w14:textId="77777777" w:rsidR="00D30B99" w:rsidRPr="00F225D1" w:rsidRDefault="00D30B99" w:rsidP="007310FA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14:paraId="1F8BFDA6" w14:textId="77777777" w:rsidR="00D30B99" w:rsidRPr="00F225D1" w:rsidRDefault="00D30B99" w:rsidP="007310FA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понимать связь между закаливающими процедурами и укреплением здоровья;</w:t>
      </w:r>
    </w:p>
    <w:p w14:paraId="588E8A0B" w14:textId="77777777" w:rsidR="00D30B99" w:rsidRPr="00F225D1" w:rsidRDefault="00D30B99" w:rsidP="007310FA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14:paraId="6F529F6F" w14:textId="77777777" w:rsidR="00D30B99" w:rsidRPr="00F225D1" w:rsidRDefault="00D30B99" w:rsidP="007310FA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14:paraId="4FBB648D" w14:textId="77777777" w:rsidR="00D30B99" w:rsidRPr="00F225D1" w:rsidRDefault="00D30B99" w:rsidP="007310FA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вести наблюдения за изменениями показателей физического развития и физических качеств, проводить процедуры их измерения;</w:t>
      </w:r>
    </w:p>
    <w:p w14:paraId="630D5F8B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 xml:space="preserve">коммуникативные УУД: </w:t>
      </w:r>
    </w:p>
    <w:p w14:paraId="13174E09" w14:textId="77777777" w:rsidR="00D30B99" w:rsidRPr="000351D1" w:rsidRDefault="00D30B99" w:rsidP="007310FA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объяснять назначение упражнений утренней зарядки, приводить соответствующие примеры её положительного влияния на организм школьников (в пределах изученного);</w:t>
      </w:r>
    </w:p>
    <w:p w14:paraId="00197063" w14:textId="77777777" w:rsidR="00D30B99" w:rsidRPr="000351D1" w:rsidRDefault="00D30B99" w:rsidP="007310FA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14:paraId="6AF93385" w14:textId="77777777" w:rsidR="00D30B99" w:rsidRPr="000351D1" w:rsidRDefault="00D30B99" w:rsidP="007310FA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</w:t>
      </w:r>
    </w:p>
    <w:p w14:paraId="753A5FF0" w14:textId="77777777" w:rsidR="00D30B99" w:rsidRPr="000351D1" w:rsidRDefault="00D30B99" w:rsidP="007310FA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развития и физической подготовленности; </w:t>
      </w:r>
    </w:p>
    <w:p w14:paraId="5B7F73F2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регулятивные УУД:</w:t>
      </w:r>
    </w:p>
    <w:p w14:paraId="438FEB32" w14:textId="77777777" w:rsidR="00D30B99" w:rsidRPr="000351D1" w:rsidRDefault="00D30B99" w:rsidP="007310FA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14:paraId="033EC6AB" w14:textId="77777777" w:rsidR="00D30B99" w:rsidRPr="000351D1" w:rsidRDefault="00D30B99" w:rsidP="007310FA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14:paraId="1A583802" w14:textId="77777777" w:rsidR="00D30B99" w:rsidRPr="000351D1" w:rsidRDefault="00D30B99" w:rsidP="007310FA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учащимся;</w:t>
      </w:r>
    </w:p>
    <w:p w14:paraId="45696CCF" w14:textId="77777777" w:rsidR="00D30B99" w:rsidRPr="000351D1" w:rsidRDefault="00D30B99" w:rsidP="007310FA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контролировать соответствие двигательных действий правилам подвижных игр, проявлять эмоциональную сдержанность при возникновении ошибок.</w:t>
      </w:r>
    </w:p>
    <w:p w14:paraId="788027FF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 окончании третьего года обучения, учащиеся научатся:</w:t>
      </w:r>
    </w:p>
    <w:p w14:paraId="678B69EE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14:paraId="6A6BB8E2" w14:textId="77777777" w:rsidR="00D30B99" w:rsidRPr="000351D1" w:rsidRDefault="00D30B99" w:rsidP="007310FA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14:paraId="41A0A5BF" w14:textId="77777777" w:rsidR="00D30B99" w:rsidRPr="000351D1" w:rsidRDefault="00D30B99" w:rsidP="007310FA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14:paraId="4B035C97" w14:textId="77777777" w:rsidR="00D30B99" w:rsidRPr="000351D1" w:rsidRDefault="00D30B99" w:rsidP="007310FA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14:paraId="5B03DC47" w14:textId="77777777" w:rsidR="00D30B99" w:rsidRPr="000351D1" w:rsidRDefault="00D30B99" w:rsidP="007310FA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 </w:t>
      </w:r>
    </w:p>
    <w:p w14:paraId="3E267E50" w14:textId="77777777" w:rsidR="00D30B99" w:rsidRPr="000351D1" w:rsidRDefault="00D30B99" w:rsidP="007310FA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триместрам;</w:t>
      </w:r>
    </w:p>
    <w:p w14:paraId="65C899D4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lastRenderedPageBreak/>
        <w:t xml:space="preserve">коммуникативные УУД: </w:t>
      </w:r>
    </w:p>
    <w:p w14:paraId="5BC240E4" w14:textId="77777777" w:rsidR="00D30B99" w:rsidRPr="000351D1" w:rsidRDefault="00D30B99" w:rsidP="007310FA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14:paraId="464053BA" w14:textId="77777777" w:rsidR="00D30B99" w:rsidRPr="000351D1" w:rsidRDefault="00D30B99" w:rsidP="007310FA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14:paraId="2CD8EBCD" w14:textId="77777777" w:rsidR="00D30B99" w:rsidRPr="000351D1" w:rsidRDefault="00D30B99" w:rsidP="007310FA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14:paraId="18DADA29" w14:textId="77777777" w:rsidR="00D30B99" w:rsidRPr="000351D1" w:rsidRDefault="00D30B99" w:rsidP="007310FA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культурой;</w:t>
      </w:r>
    </w:p>
    <w:p w14:paraId="1EF023B3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регулятивные УУД:</w:t>
      </w:r>
    </w:p>
    <w:p w14:paraId="7D964478" w14:textId="77777777" w:rsidR="00D30B99" w:rsidRPr="000351D1" w:rsidRDefault="00D30B99" w:rsidP="007310FA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14:paraId="08CDA383" w14:textId="77777777" w:rsidR="00D30B99" w:rsidRPr="000351D1" w:rsidRDefault="00D30B99" w:rsidP="007310FA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14:paraId="54068C11" w14:textId="77777777" w:rsidR="00D30B99" w:rsidRPr="000351D1" w:rsidRDefault="00D30B99" w:rsidP="007310FA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оценивать сложность возникающих игровых задач, предлагать их совместное коллективное решение.</w:t>
      </w:r>
    </w:p>
    <w:p w14:paraId="1A3839DA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 окончанию четвёртого года обучения, учащиеся научатся:</w:t>
      </w:r>
    </w:p>
    <w:p w14:paraId="7A101338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14:paraId="55BE3FEE" w14:textId="77777777" w:rsidR="00D30B99" w:rsidRPr="000351D1" w:rsidRDefault="00D30B99" w:rsidP="007310FA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14:paraId="7EA77F93" w14:textId="77777777" w:rsidR="00D30B99" w:rsidRPr="000351D1" w:rsidRDefault="00D30B99" w:rsidP="007310FA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14:paraId="7AD61CBD" w14:textId="77777777" w:rsidR="00D30B99" w:rsidRPr="000351D1" w:rsidRDefault="00D30B99" w:rsidP="007310FA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объединять физические упражнения по их целевому предназначению: на профилактику нарушения осанки, развитие силы, быстроты и выносливости; </w:t>
      </w:r>
    </w:p>
    <w:p w14:paraId="0319860F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 xml:space="preserve">коммуникативные УУД: </w:t>
      </w:r>
    </w:p>
    <w:p w14:paraId="0538A99F" w14:textId="77777777" w:rsidR="00D30B99" w:rsidRPr="000351D1" w:rsidRDefault="00D30B99" w:rsidP="007310F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взаимодействовать с учителем и учащимися, воспроизводить ранее изученный материал и отвечать на вопросы в процессе учебного диалога;</w:t>
      </w:r>
    </w:p>
    <w:p w14:paraId="69CFE6C5" w14:textId="77777777" w:rsidR="00D30B99" w:rsidRPr="000351D1" w:rsidRDefault="00D30B99" w:rsidP="007310F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использовать специальные термины и понятия в общении с учителем и учащимися, применять термины при обучении новым физическим упражнениям, развитии физических качеств;</w:t>
      </w:r>
    </w:p>
    <w:p w14:paraId="67D4F244" w14:textId="77777777" w:rsidR="00D30B99" w:rsidRPr="000351D1" w:rsidRDefault="00D30B99" w:rsidP="007310F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оказывать посильную первую помощь во время занятий физической культурой; </w:t>
      </w:r>
    </w:p>
    <w:p w14:paraId="6F5EFC08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регулятивные УУД:</w:t>
      </w:r>
    </w:p>
    <w:p w14:paraId="29F7BD3D" w14:textId="77777777" w:rsidR="00D30B99" w:rsidRPr="000351D1" w:rsidRDefault="00D30B99" w:rsidP="007310FA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14:paraId="20238A3B" w14:textId="77777777" w:rsidR="00D30B99" w:rsidRPr="000351D1" w:rsidRDefault="00D30B99" w:rsidP="007310FA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самостоятельно проводить занятия на основе изученного материала и с учётом собственных интересов; </w:t>
      </w:r>
    </w:p>
    <w:p w14:paraId="0E7AAE56" w14:textId="77777777" w:rsidR="00D30B99" w:rsidRPr="000351D1" w:rsidRDefault="00D30B99" w:rsidP="007310FA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14:paraId="137ED5DD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14:paraId="03DF30BE" w14:textId="77777777" w:rsidR="00D30B99" w:rsidRDefault="00D30B99" w:rsidP="00EF3A1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Предметные результат</w:t>
      </w:r>
      <w:r>
        <w:rPr>
          <w:rFonts w:ascii="Times New Roman" w:hAnsi="Times New Roman" w:cs="Times New Roman"/>
          <w:sz w:val="24"/>
          <w:szCs w:val="24"/>
        </w:rPr>
        <w:t xml:space="preserve">ы отражают достижения учащихся </w:t>
      </w:r>
      <w:r w:rsidR="00EF3A16" w:rsidRPr="00BB478C">
        <w:rPr>
          <w:rFonts w:ascii="Times New Roman" w:hAnsi="Times New Roman" w:cs="Times New Roman"/>
          <w:sz w:val="24"/>
          <w:szCs w:val="24"/>
        </w:rPr>
        <w:t>в овладении</w:t>
      </w:r>
      <w:r w:rsidRPr="00BB478C">
        <w:rPr>
          <w:rFonts w:ascii="Times New Roman" w:hAnsi="Times New Roman" w:cs="Times New Roman"/>
          <w:sz w:val="24"/>
          <w:szCs w:val="24"/>
        </w:rPr>
        <w:t xml:space="preserve"> основами сод</w:t>
      </w:r>
      <w:r>
        <w:rPr>
          <w:rFonts w:ascii="Times New Roman" w:hAnsi="Times New Roman" w:cs="Times New Roman"/>
          <w:sz w:val="24"/>
          <w:szCs w:val="24"/>
        </w:rPr>
        <w:t>ержания учебного предмета «Физи</w:t>
      </w:r>
      <w:r w:rsidRPr="00BB478C">
        <w:rPr>
          <w:rFonts w:ascii="Times New Roman" w:hAnsi="Times New Roman" w:cs="Times New Roman"/>
          <w:sz w:val="24"/>
          <w:szCs w:val="24"/>
        </w:rPr>
        <w:t>ческая культура»: системой</w:t>
      </w:r>
      <w:r>
        <w:rPr>
          <w:rFonts w:ascii="Times New Roman" w:hAnsi="Times New Roman" w:cs="Times New Roman"/>
          <w:sz w:val="24"/>
          <w:szCs w:val="24"/>
        </w:rPr>
        <w:t xml:space="preserve"> знаний, способами самостоятель</w:t>
      </w:r>
      <w:r w:rsidRPr="00BB478C">
        <w:rPr>
          <w:rFonts w:ascii="Times New Roman" w:hAnsi="Times New Roman" w:cs="Times New Roman"/>
          <w:sz w:val="24"/>
          <w:szCs w:val="24"/>
        </w:rPr>
        <w:t>ной деятельности, физ</w:t>
      </w:r>
      <w:r>
        <w:rPr>
          <w:rFonts w:ascii="Times New Roman" w:hAnsi="Times New Roman" w:cs="Times New Roman"/>
          <w:sz w:val="24"/>
          <w:szCs w:val="24"/>
        </w:rPr>
        <w:t>ическими упражнениями и техниче</w:t>
      </w:r>
      <w:r w:rsidRPr="00BB478C">
        <w:rPr>
          <w:rFonts w:ascii="Times New Roman" w:hAnsi="Times New Roman" w:cs="Times New Roman"/>
          <w:sz w:val="24"/>
          <w:szCs w:val="24"/>
        </w:rPr>
        <w:t>скими действиями из ба</w:t>
      </w:r>
      <w:r>
        <w:rPr>
          <w:rFonts w:ascii="Times New Roman" w:hAnsi="Times New Roman" w:cs="Times New Roman"/>
          <w:sz w:val="24"/>
          <w:szCs w:val="24"/>
        </w:rPr>
        <w:t xml:space="preserve">зовых видов спорта. Предметные </w:t>
      </w:r>
      <w:r w:rsidRPr="00BB478C">
        <w:rPr>
          <w:rFonts w:ascii="Times New Roman" w:hAnsi="Times New Roman" w:cs="Times New Roman"/>
          <w:sz w:val="24"/>
          <w:szCs w:val="24"/>
        </w:rPr>
        <w:t>результаты формируются на протяжен</w:t>
      </w:r>
      <w:r>
        <w:rPr>
          <w:rFonts w:ascii="Times New Roman" w:hAnsi="Times New Roman" w:cs="Times New Roman"/>
          <w:sz w:val="24"/>
          <w:szCs w:val="24"/>
        </w:rPr>
        <w:t>ии каждого года обуче</w:t>
      </w:r>
      <w:r w:rsidRPr="00BB478C">
        <w:rPr>
          <w:rFonts w:ascii="Times New Roman" w:hAnsi="Times New Roman" w:cs="Times New Roman"/>
          <w:sz w:val="24"/>
          <w:szCs w:val="24"/>
        </w:rPr>
        <w:t>ния.</w:t>
      </w:r>
    </w:p>
    <w:p w14:paraId="245D9801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C17CA9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lastRenderedPageBreak/>
        <w:t>4 класс</w:t>
      </w:r>
    </w:p>
    <w:p w14:paraId="24D81FD6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К концу обучения в четв</w:t>
      </w:r>
      <w:r>
        <w:rPr>
          <w:rFonts w:ascii="Times New Roman" w:hAnsi="Times New Roman" w:cs="Times New Roman"/>
          <w:sz w:val="24"/>
          <w:szCs w:val="24"/>
        </w:rPr>
        <w:t>ёртом классе обучающийся научит</w:t>
      </w:r>
      <w:r w:rsidRPr="00BB478C">
        <w:rPr>
          <w:rFonts w:ascii="Times New Roman" w:hAnsi="Times New Roman" w:cs="Times New Roman"/>
          <w:sz w:val="24"/>
          <w:szCs w:val="24"/>
        </w:rPr>
        <w:t>ся:</w:t>
      </w:r>
    </w:p>
    <w:p w14:paraId="124A1050" w14:textId="77777777"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объяснять назначение комплекса ГТО и выявлять его связь с подготовкой к труду и защите Родины; </w:t>
      </w:r>
    </w:p>
    <w:p w14:paraId="3E60900C" w14:textId="77777777"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осознавать положительное влияние занятий физической подготовкой на укрепление здоровья, развитие сердечно-сосудистой и дыхательной систем; </w:t>
      </w:r>
    </w:p>
    <w:p w14:paraId="19830509" w14:textId="77777777"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14:paraId="5264FA98" w14:textId="77777777"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приводить примеры оказания первой помощи при травмах во время самостоятельных занятий физической культурой и спортом; </w:t>
      </w:r>
    </w:p>
    <w:p w14:paraId="06EE6846" w14:textId="77777777"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характеризовать причины их появления на занятиях гимнастикой и лёгкой атлетикой, лыжной и плавательной подготовкой; </w:t>
      </w:r>
    </w:p>
    <w:p w14:paraId="0322EABF" w14:textId="77777777"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>проявлять готовность оказать первую помощь в случае необходимости;</w:t>
      </w:r>
    </w:p>
    <w:p w14:paraId="6D946665" w14:textId="77777777"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демонстрировать акробатические комбинации из 5—7 хорошо освоенных упражнений (с помощью учителя); </w:t>
      </w:r>
    </w:p>
    <w:p w14:paraId="712915B2" w14:textId="77777777"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демонстрировать движение в танце в групповом исполнении под музыкальное сопровождение; </w:t>
      </w:r>
    </w:p>
    <w:p w14:paraId="503238E3" w14:textId="77777777"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выполнять прыжок в длину; </w:t>
      </w:r>
    </w:p>
    <w:p w14:paraId="31BD339C" w14:textId="77777777"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выполнять метание малого (теннисного) мяча на дальность; </w:t>
      </w:r>
    </w:p>
    <w:p w14:paraId="4271A4AA" w14:textId="77777777"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>демонстрировать проплывание учебной дистанции кролем на груди или кролем на спине (по выбору учащегося);</w:t>
      </w:r>
    </w:p>
    <w:p w14:paraId="1CC6E20E" w14:textId="77777777"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выполнять освоенные технические действия спортивных игр баскетбол, волейбол и футбол в условиях игровой деятельности; </w:t>
      </w:r>
    </w:p>
    <w:p w14:paraId="14DAF3D4" w14:textId="77777777" w:rsidR="00D30B99" w:rsidRPr="00A06C3C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>выполнять упражнения на развитие физических качеств, демонстрировать приросты в их показателях.</w:t>
      </w:r>
    </w:p>
    <w:p w14:paraId="4C087BD0" w14:textId="77777777" w:rsidR="00A216D6" w:rsidRPr="00A216D6" w:rsidRDefault="00A216D6" w:rsidP="00A216D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  <w:r w:rsidRPr="00A216D6"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>ТЕМАТИ</w:t>
      </w:r>
      <w:r w:rsidR="00A06F03"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>ЧЕСКОЕ ПЛАНИРОВАНИЕ </w:t>
      </w:r>
      <w:r w:rsidR="00A06C3C"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>для 4 класса</w:t>
      </w:r>
    </w:p>
    <w:tbl>
      <w:tblPr>
        <w:tblW w:w="11483" w:type="dxa"/>
        <w:tblInd w:w="-1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709"/>
        <w:gridCol w:w="709"/>
        <w:gridCol w:w="850"/>
        <w:gridCol w:w="1134"/>
        <w:gridCol w:w="2410"/>
        <w:gridCol w:w="1559"/>
        <w:gridCol w:w="1560"/>
      </w:tblGrid>
      <w:tr w:rsidR="00A216D6" w:rsidRPr="00A216D6" w14:paraId="16B0DC5D" w14:textId="77777777" w:rsidTr="00A216D6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82B0CD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C5AB4C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разделов и тем программы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49622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46EF9F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 изучения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6379D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46B14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Виды, формы контроля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0AFDA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A216D6" w:rsidRPr="00A216D6" w14:paraId="19BDA6B5" w14:textId="77777777" w:rsidTr="00A216D6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028B3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A395FE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BE296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46750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конт.</w:t>
            </w:r>
          </w:p>
          <w:p w14:paraId="5004AB5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2E16F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прак.</w:t>
            </w:r>
          </w:p>
          <w:p w14:paraId="29343DA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2DF86C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02F64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46AEDF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AF8CE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16D6" w:rsidRPr="00A216D6" w14:paraId="74912EE6" w14:textId="77777777" w:rsidTr="00A216D6">
        <w:tc>
          <w:tcPr>
            <w:tcW w:w="114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B11C2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1. ЗНАНИЯ О ФИЗИЧЕСКОЙ КУЛЬТУРЕ</w:t>
            </w:r>
          </w:p>
        </w:tc>
      </w:tr>
      <w:tr w:rsidR="00A216D6" w:rsidRPr="00A216D6" w14:paraId="67A16A20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C112A3" w14:textId="77777777" w:rsidR="00A216D6" w:rsidRPr="00A216D6" w:rsidRDefault="0034004E" w:rsidP="003400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F4AC0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Возрождение Олимпийских игр. Символика и ритуалы первых Олимпийских игр. История первых Олимпийских игр современности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78D7A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F5BC6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48B8DA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E8830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F7526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обсуждают исторические предпосылки возрождения Олимпийских игр и олимпийского движения;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знакомятся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личностью Пьера де Кубертена, характеризуют его как основателя идеи возрождения Олимпийских игр; анализируют смысл девиза Олимпийских игр и их символику; знакомятся с историей организации и проведения первых 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Олимпийских игр в Афинах;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1FF482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F3EB94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0BC8FA96" w14:textId="77777777" w:rsidTr="00A216D6"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7133E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E0FC6F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410E2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16D6" w:rsidRPr="00A216D6" w14:paraId="594A44A4" w14:textId="77777777" w:rsidTr="00A216D6">
        <w:tc>
          <w:tcPr>
            <w:tcW w:w="114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420F1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2. СПОСОБЫ САМОСТОЯТЕЛЬНОЙ ДЕЯТЕЛЬНОСТИ</w:t>
            </w:r>
          </w:p>
        </w:tc>
      </w:tr>
      <w:tr w:rsidR="00A216D6" w:rsidRPr="00A216D6" w14:paraId="2E8EAC14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382C82" w14:textId="77777777" w:rsidR="00A216D6" w:rsidRPr="00A216D6" w:rsidRDefault="0034004E" w:rsidP="003400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10446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Составление дневника физической культуры. Физическая подготовка человека. Правила развития физических качеств. </w:t>
            </w:r>
          </w:p>
          <w:p w14:paraId="121D00B5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B0D8B2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7626A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B6274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0E326D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B152B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правилами составления и заполнения основных разделов дневника физической культуры</w:t>
            </w:r>
            <w:r w:rsidRPr="00A06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A06F0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заполняют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дневник физической культуры в течение учебного года;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знакомятся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понятием «физическая подготовка», рассматривают его содержательное наполнение (физические качества), осмысливают физическую подготовленность как результат физической подготовки;</w:t>
            </w:r>
          </w:p>
          <w:p w14:paraId="4ABE3B0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устанавливают причинно-следственную связь между физической подготовкой и укреплением организм;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EA3BA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FF488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0C8DAEC6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6C3BEE" w14:textId="77777777" w:rsidR="00A216D6" w:rsidRPr="00A216D6" w:rsidRDefault="0034004E" w:rsidP="003400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43E9EE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Определение индивидуальной физической нагрузки для самостоятельных занятий физической подготовкой.</w:t>
            </w:r>
          </w:p>
          <w:p w14:paraId="317252D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DFB914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CBDAA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8F2C54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A4643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A45ED4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проводят тестирование индивидуальных показателей физической подготовленности и сравнивают их с возрастными стандартами (обучение в группах);;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выявляют «отстающие» в своём развитии физические качества и определяют состав упражнений для их целенаправленного развития.;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со структурой плана занятий физической подготовкой, обсуждают целесообразность выделения его основных частей, необходимость соблюдения их последовательности;;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правилами и способами расчета объёма времени для каждой части занятия и их учебным содержанием;;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разучивают способы самостоятельного составления содержания 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плана занятий физической подготовкой на основе результатов индивидуального тестирования;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D6B93E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8D4B4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31F4D9B1" w14:textId="77777777" w:rsidTr="00A216D6"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769C7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5CBC4D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B0854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16D6" w:rsidRPr="00A216D6" w14:paraId="351EF73C" w14:textId="77777777" w:rsidTr="00A216D6">
        <w:tc>
          <w:tcPr>
            <w:tcW w:w="114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50357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3. ФИЗИЧЕСКОЕ СОВЕРШЕНСТВОВАНИЕ</w:t>
            </w:r>
          </w:p>
        </w:tc>
      </w:tr>
      <w:tr w:rsidR="00A216D6" w:rsidRPr="00A216D6" w14:paraId="6F1A954D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FF81B3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1FA61E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 </w:t>
            </w:r>
          </w:p>
          <w:p w14:paraId="41348A9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Акробатическая комбинация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B4A2F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DC7962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29590D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4A2742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D0D92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ранее разученные акробатические упражнения и комбинации;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разучивают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стилизованные общеразвивающие упражнения, выполняемые с разной амплитудой движения, ритмом и темпом (выпрыгивание из упора присев, прогнувшись; прыжки вверх с разведением рук и ног в стороны; прыжки вверх толчком двумя ногами с приземлением в упор присев, прыжки с поворотами и элементами ритмической гимнастики);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27A6A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3032D2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0728A240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DEA434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4E5B3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 </w:t>
            </w:r>
          </w:p>
          <w:p w14:paraId="620D741D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Упражнения на низком гимнастическом бревне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2C6C6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478C8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E6DA1A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4A072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01A98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технику ранее разученных упражнений на гимнастическом бревне и гимнастикой скамейке;;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упражнений на гимнастическом бревне (равновесие на одной ноге, стойка на коленях и с отведением ноги назад, полушпагат, элементы ритмической гимнастики, соскок прогнувшись);;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составляют гимнастическую комбинацию из 8—10 хорошо освоенных упражнений и разучивают её;;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выполнения упражнений другими учащимися, сравнивают их с образцами и выявляют возможные ошибки, предлагают способы их устранения (обучение в парах).;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D08C2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9CDF1F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733C7437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E519A3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155862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</w:t>
            </w:r>
          </w:p>
          <w:p w14:paraId="19EC7D1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Висы и упоры на невысокой гимнастической перекладине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87E53A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719DF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C4DF0C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ADA78C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019E0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технику ранее разученных упражнений на гимнастической перекладине;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наблюдают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анализируют образец техники перемаха одной ногой вперёд и назад, определяют технические сложности в их исполнении, делают выводы;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описывают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 выполнения перемаха одной ногой вперёд и назад и разучивают её;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контролируют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 выполнения упражнения другими учащимися, сравнивают её с образцом и выявляют возможные ошибки, предлагают способы их устранения (обучение в группах);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18F352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3B7D2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50EBCEA0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434D46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F87AD4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 </w:t>
            </w:r>
          </w:p>
          <w:p w14:paraId="008CEF5C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Упражнения ритмической гимнастики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C755D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34120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A3CF4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54075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A9D2E4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ранее разученные упражнения ритмической гимнастики, танцевальные движения;;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стилизованные общеразвивающие упражнения для ритмической гимнастики (передвижения приставным шагом с движением рук и туловища, приседы и полуприседы с отведением одной руки в сторону, круговые движения туловища, прыжковые упражнения различной конфигурации);;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составляют комбинацию ритмической гимнастики из хорошо разученных 8—10 упражнений, подбирают музыкальное сопровождение;;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комбинацию и демонстрируют её выполнение;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0C699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3AB98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50A96B6E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62A9AB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13BAE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«Лёгкая атлетика». </w:t>
            </w:r>
          </w:p>
          <w:p w14:paraId="2CF6B33F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Беговые упражнения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475015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D7E11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E2F052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2A3FC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DD5B6F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старта, уточняют её фазы и элементы, делают выводы;;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описывают технику выполнения старта и разучивают её в единстве 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 последующим ускорением;;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выполнения старта другими учащимися, выявляют возможные ошибки и предлагают способы их устранения (работа в парах);;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спринтерского бега, уточняют её фазы и элементы, делают выводы;;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спринтерского бега, разучивают её по фазам и в полной координации;;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гладкого равномерного бега, уточняют её фазы и элементы, делают выводы;;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гладкого равномерного бега, определяют его отличительные признаки от техники спринтерского бега;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09764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0AA00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6F7FC18E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8B3AB9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5883EE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«Лёгкая атлетика»</w:t>
            </w:r>
          </w:p>
          <w:p w14:paraId="74CA083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 </w:t>
            </w: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 спринтерского бега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A92BA0" w14:textId="77777777" w:rsidR="00A216D6" w:rsidRPr="00A216D6" w:rsidRDefault="00A06F03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FB5B4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E9E845" w14:textId="77777777" w:rsidR="00A216D6" w:rsidRPr="00A216D6" w:rsidRDefault="00A06F03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80765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49725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 спринтерского бега;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B4B2BF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Практическая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3A313D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7B8FEE22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3160F8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61D1A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«Лёгкая атлетика». </w:t>
            </w:r>
          </w:p>
          <w:p w14:paraId="0BB4B90E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Метание малого (теннисного) мяча в подвижную мишень (раскачивающийся с разной скоростью гимнастический обруч с уменьшающимся диаметром)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2C0935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69F5C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0747C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59B81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F854E5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ранее разученные способы метания малого (теннисного) стоя на месте и с разбега, в неподвижную мишень и на дальность;;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наблюдают и анализируют образец учителя, сравнивают с техникой ранее разученных способов метания, находят отличительные 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признаки;;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броска малого мяча в подвижную мишень, акцентируют внимание на технике выполнения выявленных отличительных признаков;;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метания малого мяча другими учащимися, выявляют возможные ошибки и предлагают способы их устранения (работа в группах).;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DDCFD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7B9F0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236994CC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AF8975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39382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«Зимние виды спорта». </w:t>
            </w:r>
          </w:p>
          <w:p w14:paraId="462B0FAC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одновременным одношажным ходом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05109F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5BAD7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1B1C2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12ECAA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0E04F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ранее разученные способы передвижения на лыжах;;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технику спусков, подъёмов и торможения с пологого склона;;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одновременного одношажного хода, сравнивают с техникой ранее разученных способов ходьбы, находят отличительные признаки и делают выводы;;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передвижение на лыжах одновременным одношажным ходом, выделяют фазы движения и их технические трудности;;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передвижения на лыжах одновременным одношажным ходом по фазам и в полной координации;;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передвижения на лыжах другими учащимися, выявляют возможные ошибки и предлагают способы их устранения (работа в парах);;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демонстрируют технику передвижения на лыжах по учебной дистанции.;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E1049E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7B048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0F81156C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7E235D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1F64AE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«Зимние виды спорта». </w:t>
            </w:r>
          </w:p>
          <w:p w14:paraId="4D661C0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Знакомство с рекомендациями 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учителя по использованию подводящих и подготовительных упражнений для самостоятельного обучения техники передвижения на лыжах одновременным одношажным ходом, передвижений на лыжах для развития выносливости в процессе самостоятельных занятий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4E614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F6E31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72E4B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BC0D0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4C9E4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знакомятся с рекомендациями учителя по использованию подводящих и 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подготовительных упражнений для самостоятельного обучения техники передвижения на лыжах одновременным одношажным ходом, передвижений на лыжах для развития выносливости в процессе самостоятельных занятий;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60263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A6D68A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0D4605C1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1F86EE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88493A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«Зимние виды спорта». </w:t>
            </w:r>
          </w:p>
          <w:p w14:paraId="216E1E1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8476E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D13D2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23C97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F50BA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CD310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преодоления небольших препятствий, акцентируют внимание на выполнении технических элементов;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контролируют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 преодоления препятствий другими учащимися, выявляют возможные ошибки и предлагают способы их устранения (работа в группах);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DEC332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F30CFC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51078B7B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57674C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22B28F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«Плавание»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поведения на уроках</w:t>
            </w: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DF7"/>
              </w:rPr>
              <w:t xml:space="preserve">. </w:t>
            </w:r>
            <w:r w:rsidRPr="00A216D6">
              <w:rPr>
                <w:rFonts w:ascii="Times New Roman" w:hAnsi="Times New Roman" w:cs="Times New Roman"/>
                <w:sz w:val="20"/>
                <w:szCs w:val="20"/>
              </w:rPr>
              <w:t>Плавание как средство отдыха, укрепления здоровья, закаливания.</w:t>
            </w: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Упражнения ознакомительного плавания.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2923FE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568D7C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7E891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5E164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89F40A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изучают правила поведения на уроках плавания, приводят примеры их применения в</w:t>
            </w: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DF7"/>
              </w:rPr>
              <w:t xml:space="preserve"> </w:t>
            </w: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плавательном бассейне; выполняют упражнения ознакомительного плавания; и координации;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6417B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EDEF7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262366C9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7EC7D3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C4B0D5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«Плавание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». </w:t>
            </w:r>
            <w:r w:rsidRPr="00A216D6">
              <w:rPr>
                <w:rFonts w:ascii="Times New Roman" w:hAnsi="Times New Roman" w:cs="Times New Roman"/>
                <w:sz w:val="20"/>
                <w:szCs w:val="20"/>
              </w:rPr>
              <w:t>Движения ног в кроле на суше и в воде. Движения рук в кроле на груди и на спине. Дыхание и сочетание движений в кроле. Старт, прыжок, поворот в плавании.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C0CAA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2B121A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625A7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348994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8EB528" w14:textId="77777777" w:rsidR="00A216D6" w:rsidRPr="00A216D6" w:rsidRDefault="00A216D6" w:rsidP="00A216D6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применяют разученные упражнения для развития выносливости</w:t>
            </w:r>
          </w:p>
          <w:p w14:paraId="4CC87075" w14:textId="77777777" w:rsidR="00A216D6" w:rsidRPr="00A216D6" w:rsidRDefault="00A216D6" w:rsidP="00A216D6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Применяют разученные упражнения для развития координационных способностей</w:t>
            </w:r>
          </w:p>
          <w:p w14:paraId="408F29CC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Используют разученные упражнения в самостоятель</w:t>
            </w: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ных занятиях при решении задач физической и тех</w:t>
            </w: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нической подготовки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43432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Практическая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7463BE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71DD91D9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2B030A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205E3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«Плавание».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6D6">
              <w:rPr>
                <w:rFonts w:ascii="Times New Roman" w:hAnsi="Times New Roman" w:cs="Times New Roman"/>
                <w:sz w:val="20"/>
                <w:szCs w:val="20"/>
              </w:rPr>
              <w:t xml:space="preserve">Техника работы рук в брассе. Техника работы ног в брассе. </w:t>
            </w:r>
            <w:r w:rsidRPr="00A216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Сочетание работы рук и ног в брассе.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CA432F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80438E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AC847E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638A7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C32BDA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осуществляют самоконтроль за физической нагрузкой во время этих занятий. Описывают технику </w:t>
            </w: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выполнения плавательных упражнений, осваивают её самостоятельно, выявляют и устраняют характерные ошибки в процессе ее освоения.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762E5F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DDED1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47DB8882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3133C2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9B721D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«Плавание».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216D6">
              <w:rPr>
                <w:rFonts w:ascii="Times New Roman" w:hAnsi="Times New Roman" w:cs="Times New Roman"/>
                <w:sz w:val="20"/>
                <w:szCs w:val="20"/>
              </w:rPr>
              <w:t>Кроль на груди и на спине – совершенствование техники. Брасс – совершенствование техники движения рук и ног. Подвижные игры на воде.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75BE2A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0D463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4BC10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3874C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E56E6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применяют плавательные упражнения для развития соответствующих физических способностей.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C868E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6CAAA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5EA286D4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10B3C6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CD96E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Баскетбол». </w:t>
            </w: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Технические действия баскетболиста без мяча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2241C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425BC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C82ED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B9116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DE1BA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ранее разученные технические действия игры баскетбол;;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образцами технических действий игрока без мяча (передвижения в стойке баскетболиста; прыжок вверх толчком одной и приземление на другую, остановка двумя шагами, остановка прыжком, повороты на месте);;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анализируют выполнение технических действий без мяча, выделяют их трудные элементы и акцентируют внимание на их выполнении;;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технические действия игрока без мяча по элементам и в полной координации;;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выполнение технических действий другими учащимися, анализируют их и определяют ошибки, дают рекомендации по их устранению (работа в парах);;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изучают правила и играют с использованием разученных технических действий.;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D6AD3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C07DAF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67FEC9FA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1B4E35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93FCE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Баскетбол». </w:t>
            </w: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Знакомство с рекомендациями учителя по </w:t>
            </w: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использованию подводящих и подготовительных упражнений для самостоятельного обучения техническим действиям баскетболиста без мяча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5A05DA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9F778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B94F4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2363CE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B8D032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знакомятся с рекомендациями учителя по использованию подводящих и подготовительных упражнений для 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самостоятельного обучения техническим действиям баскетболиста без мяча;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17D964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FBB94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34455A7D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977415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4D119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Волейбол». </w:t>
            </w: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Игровые действия в волейболе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A7832C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60223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0DCCA2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703A3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76483F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технику ранее разученных технических действий игры волейбол;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разучивают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совершенствуют передачу мяча двумя руками снизу и сверху в разные зоны площадки соперника;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разучивают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правила игры в волейбол и знакомятся с игровыми действиями в нападении и защите;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играют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волейбол по правилам с использованием разученных технических действий;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BE3A74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D55C5F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55027B64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AD4D2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="00340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7649B5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Футбол». </w:t>
            </w: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Удар по катящемуся мячу с разбега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F66B7C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865FDE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18B02C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2B70B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90B39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технику ранее разученных технических действий игры футбол;;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образцом удара по катящемуся мячу с разбега, демонстрируемого учителем, выделяют его фазы и технические элементы;;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удара по катящемуся мячу с разбега и сравнивают её с техникой удара по неподвижному мячу, выявляют имеющиеся различия, делают выводы по способам обучения;;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удара по катящемуся мячу с разбега по фазам и в полной координации;;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выполнения удара по катящемуся мячу другими учащимися, выявляют возможные ошибки и предлагают способы их устранения (работа в парах);;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совершенствуют технику 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передачи катящегося мяча на разные расстояния и направления (обучение в парах);;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4672CA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AE5512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674585C5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447BBA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4B649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Футбол». </w:t>
            </w: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5EBC6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6EF3F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92332F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C25BE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4B9D5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E0850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5B1BC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3712D9B9" w14:textId="77777777" w:rsidTr="00A216D6"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29C6A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B7110B" w14:textId="77777777" w:rsidR="00A216D6" w:rsidRPr="00A216D6" w:rsidRDefault="00A06F03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2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15B02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16D6" w:rsidRPr="00A216D6" w14:paraId="0F2094B4" w14:textId="77777777" w:rsidTr="00A216D6">
        <w:tc>
          <w:tcPr>
            <w:tcW w:w="114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37721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4. СПОРТ</w:t>
            </w:r>
          </w:p>
        </w:tc>
      </w:tr>
      <w:tr w:rsidR="00A216D6" w:rsidRPr="00A216D6" w14:paraId="3DF2F155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F587A4" w14:textId="77777777" w:rsidR="00A216D6" w:rsidRPr="00A216D6" w:rsidRDefault="0034004E" w:rsidP="003400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619F02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1DD01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C4DD52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6B5A0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6A4E3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481F6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осваивают содержания Примерных модульных программ по физической культуре или рабочей программы базовой физической подготовки;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демонстрируют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приросты в показателях физической подготовленности и нормативных требований комплекса ГТО;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E97075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8C21A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365814AE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212D9C" w14:textId="77777777" w:rsidR="00A216D6" w:rsidRPr="00A216D6" w:rsidRDefault="0034004E" w:rsidP="003400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4.2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DF8A7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CF09EA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BC08F5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B08C9F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0FA5FF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6019C2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осваивают содержания Примерных модульных программ по физической культуре или рабочей программы базовой физической подготовки;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демонстрируют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приросты в показателях физической подготовленности и нормативных требований комплекса ГТО;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C8CD1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70CC3D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5A218D3D" w14:textId="77777777" w:rsidTr="00A216D6"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1E2CDA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AB98A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2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0B7F5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16D6" w:rsidRPr="00A216D6" w14:paraId="5C9C0923" w14:textId="77777777" w:rsidTr="00A216D6"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344C6E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64E7AF" w14:textId="77777777" w:rsidR="00A216D6" w:rsidRPr="00A216D6" w:rsidRDefault="00A06F03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19089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6BE8AA" w14:textId="77777777" w:rsidR="00A216D6" w:rsidRPr="00A216D6" w:rsidRDefault="00A06F03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68</w:t>
            </w:r>
          </w:p>
        </w:tc>
        <w:tc>
          <w:tcPr>
            <w:tcW w:w="66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C9B11A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6917639F" w14:textId="7D3E278A" w:rsidR="00A216D6" w:rsidRDefault="00A216D6" w:rsidP="00A216D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</w:pPr>
    </w:p>
    <w:p w14:paraId="547FCA20" w14:textId="457A042B" w:rsidR="00D378DE" w:rsidRDefault="00D378DE" w:rsidP="00A216D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</w:pPr>
    </w:p>
    <w:p w14:paraId="74FEB797" w14:textId="77777777" w:rsidR="00D378DE" w:rsidRPr="00A216D6" w:rsidRDefault="00D378DE" w:rsidP="00A216D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</w:pPr>
    </w:p>
    <w:p w14:paraId="4155B7C8" w14:textId="77777777" w:rsidR="00A216D6" w:rsidRPr="00A216D6" w:rsidRDefault="00A216D6" w:rsidP="00A06F03">
      <w:pPr>
        <w:pBdr>
          <w:bottom w:val="single" w:sz="6" w:space="5" w:color="000000"/>
        </w:pBdr>
        <w:shd w:val="clear" w:color="auto" w:fill="FFFFFF"/>
        <w:spacing w:after="0" w:line="240" w:lineRule="auto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  <w:r w:rsidRPr="00A216D6"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  <w:lastRenderedPageBreak/>
        <w:t>ПОУРО</w:t>
      </w:r>
      <w:r w:rsidR="00A06F03"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  <w:t>ЧНОЕ ПЛАНИРОВАНИЕ</w:t>
      </w:r>
      <w:r w:rsidR="00A06C3C"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  <w:t xml:space="preserve"> для 4 класса</w:t>
      </w:r>
    </w:p>
    <w:tbl>
      <w:tblPr>
        <w:tblW w:w="11057" w:type="dxa"/>
        <w:tblInd w:w="-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3056"/>
        <w:gridCol w:w="784"/>
        <w:gridCol w:w="1516"/>
        <w:gridCol w:w="1571"/>
        <w:gridCol w:w="1360"/>
        <w:gridCol w:w="2210"/>
      </w:tblGrid>
      <w:tr w:rsidR="00A216D6" w:rsidRPr="00A216D6" w14:paraId="73AF62D3" w14:textId="77777777" w:rsidTr="00A216D6"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785883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E85FCB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AFF684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9104E3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22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7557A0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A216D6" w:rsidRPr="00A216D6" w14:paraId="47158A84" w14:textId="77777777" w:rsidTr="00A216D6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6F205B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90586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959D94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CAFD92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6EBCD5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3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4EF559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271321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16D6" w:rsidRPr="00A216D6" w14:paraId="234DDB43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6FC644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15F026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Возрождение Олимпийских игр. Символика и ритуалы первых Олимпийских игр. История первых Олимпийских игр современности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AACCA8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79FD69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FB5758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52BFA2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8E7C94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439D4CE9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E1543B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6952CB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дневника физической культуры. Физическая подготовка человека. Правила развития физических качеств. </w:t>
            </w:r>
          </w:p>
          <w:p w14:paraId="429A1D39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5FE7B4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48AF9E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862853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C5CF86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B6F336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6CF5CC37" w14:textId="77777777" w:rsidTr="00A216D6">
        <w:trPr>
          <w:trHeight w:val="2174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9C6EE0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562DE4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Определение индивидуальной физической нагрузки для самостоятельных занятий физической подготовкой.</w:t>
            </w:r>
          </w:p>
          <w:p w14:paraId="052B453F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0C24F4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F28D27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1DE310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9CCB1C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28B308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14:paraId="5B692D25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16D6" w:rsidRPr="00A216D6" w14:paraId="5FAE05F9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A849C6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230B11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 Техника безопасности на уроках. Беговые упражнения. Старт с опорой на одну руку и последующим ускорением.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6C78B9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601A1C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D69A42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E8BA02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34A515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4F31DFDF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27F826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67A9B7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 Спринтерский и гладкий равномерный бег по учебной дистанции; ранее разученные беговые упражнения.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E69824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675B92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30B63F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CC704B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FCCC2D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32B44498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663BDD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135C8F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 Беговые упражнения. Правила развития физических качеств. Зачет. Бег 30 м.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D2BA88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4AD26B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7712A3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12C0CC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7B13D2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4C94E13F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B844E0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370E0E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«Лёгкая атлетика». Беговые упражнения. Прыжковые упражнения: прыжок в 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длину с места. Определение индивидуальной физической нагрузки для самостоятельных занятий физической подготовкой.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231045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33F118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B5113E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63441A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386559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5898D0C9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920688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113E50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«Лёгкая атлетика». Беговые упражнения. Зачет. Прыжок в длину с места. Правила измерения показателей физической подготовленности. Составление плана самостоятельных занятий физической подготовкой. 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9051A9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99AEFC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DAFDA6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4185C6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B5C6D0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2118EE79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8E83D6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64A5B8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14:paraId="0F368326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Футбол. Удары по катящемуся мячу с разбега в футболе.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5213A9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C8FF7B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FDD74A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392845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CAB89A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2960AD6D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815B77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9ED753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14:paraId="45B73EA1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Футбол. Игровая деятельность по правилам с использованием разученных технических приёмов в передаче мяча в футболе.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EA782A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10A1C0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1A08F6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D68069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091B14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087F279E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E9FC4B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80D750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14:paraId="64D0DA86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Футбол. Игровая деятельность по правилам с использованием разученных технических приёмов мяча его ведении в футболе.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5C24F1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01F85B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A1ADD9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left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974229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D2010C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3D963CB2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1F8E6D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A79DA7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«Гимнастика». Правила техники безопасности на уроках. Акробатическая комбинация. Строевой шаг, размыкание и смыкание на месте.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57D007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D49DE0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B95233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932E5D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669CB3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40813652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A33EF2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B2B24A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«Гимнастика». </w:t>
            </w:r>
          </w:p>
          <w:p w14:paraId="4E6E9BB2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на низком гимнастическом бревне. 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Акробатическая комбинация из общеразвивающих и сложно координированных упражнений, стоек и кувырков, ранее разученных акробатических упражнений.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57DB34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80FDB5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91DBDA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ABFE89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507410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0469E270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0DBD96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2EED27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«Гимнастика». Висы и упоры на невысокой гимнастической перекладине. Прыжки через скакалку.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4C937C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C2DD3B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AE0178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7B14B1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D57156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30643FA1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208F44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2526D5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«Гимнастика». Упражнения ритмической гимнастики. Упражнения с партнером, акробатические, на гимнастической стенке. Упражнения с предметами.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4F680F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57E781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593AD3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3266FB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A552C0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4990E59B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E9DFF4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414CA8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«Гимнастика». Знакомство с рекомендациями учителя по распределению упражнений в комбинации ритмической гимнастики и подборе музыкального сопровождения.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26D201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532557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CC3E31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7AB17E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F82ADC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7736C698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C5412D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623B54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8AF982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92AA99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A7762A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6D0725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B7E0C6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552091BB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6DBE0B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205330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240BD6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E701CF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3D3FB6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C1F6F8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2C575F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75B1BF8B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8391F1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19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82B0AE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C0CCC9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7D4976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77F2E2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AD98BA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C8DC21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5CA5E915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0E245E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960125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B6977F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DEBFAD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6C0FD6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0CA8633B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F383C9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137615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72D785F5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EBA238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BB2525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14:paraId="638CDE5F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техники безопасности на уроках Баскетбол. Технические действия игрока без мяча: передвижение в стойке баскетболиста.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3BCBDD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089F99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DF80E8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611356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2F6F8E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2D0C7EB1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3AED15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A619D1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безопасности на уроках плавания. Плавание как средство отдыха, укрепления здоровья, закаливания.</w:t>
            </w:r>
            <w:r w:rsidRPr="00A21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Упражнения ознакомительного плавания.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3942EF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C9CD21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CF19AB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18952F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1FDA75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081D4E17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650B04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647390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Модуль «Плавание».</w:t>
            </w:r>
            <w:r w:rsidRPr="00A216D6">
              <w:rPr>
                <w:sz w:val="24"/>
                <w:szCs w:val="24"/>
              </w:rPr>
              <w:t xml:space="preserve"> 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t>Движения ног в кроле на суше и в воде. Движения рук в кроле на груди и на спине. Дыхание и сочетание движений в кроле.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B256B8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B5B0E6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506283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E01848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1029B7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15E2621D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497E87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87E766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A216D6">
              <w:rPr>
                <w:sz w:val="24"/>
                <w:szCs w:val="24"/>
              </w:rPr>
              <w:t xml:space="preserve"> 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t xml:space="preserve">Старт, прыжок, поворот в плавании. Старт, стартовый прыжок, поворот «маятник». Кроль на груди и на спине – 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совершенствование техники.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C4EC2D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A5560F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E363E0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7B6DD4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31359B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5437AC59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DAAE1B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5604CB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A216D6">
              <w:rPr>
                <w:sz w:val="24"/>
                <w:szCs w:val="24"/>
              </w:rPr>
              <w:t xml:space="preserve"> 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t>Кроль на груди - 20х25 м, эстафета.</w:t>
            </w:r>
            <w:r w:rsidRPr="00A216D6">
              <w:rPr>
                <w:sz w:val="24"/>
                <w:szCs w:val="24"/>
              </w:rPr>
              <w:t xml:space="preserve"> 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t>Подвижные игры на воде.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02C86C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CFA78F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5BE800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E013AD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5FBF38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4E3C10BF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DBA679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8E6F7C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«Плавание». 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t>Кроль на спине - 20х25 м, эстафета.</w:t>
            </w:r>
            <w:r w:rsidRPr="00A216D6">
              <w:rPr>
                <w:sz w:val="24"/>
                <w:szCs w:val="24"/>
              </w:rPr>
              <w:t xml:space="preserve"> 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t>Подвижные игры на воде.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57C7E1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9BE8CA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3E765C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4F6D41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1F3B8B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42EF3C62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5B53A3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A495C4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A216D6">
              <w:rPr>
                <w:sz w:val="24"/>
                <w:szCs w:val="24"/>
              </w:rPr>
              <w:t xml:space="preserve"> 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t>Техника работы рук в брассе. Техника работы ног в брассе.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125C4A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6B65CA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2CC73C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E3FBE6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437BC0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039BB5A6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EC47F3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913900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t xml:space="preserve"> Техника работы рук в брассе. Техника работы ног в брассе. Дыхание и сочетание движений в брассе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449B6D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0B8A21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BECC2E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AC09C1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FF137E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06F12ED0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9451F0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18133E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A216D6">
              <w:rPr>
                <w:sz w:val="24"/>
                <w:szCs w:val="24"/>
              </w:rPr>
              <w:t xml:space="preserve"> 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t>Сочетание работы рук и ног в брассе. Подвижные игры на воде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A70E10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D33BCE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AA05F5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B363B7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0549E9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591D4E49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9D99C2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208A28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t xml:space="preserve"> Брасс – совершенствование техники движения рук и ног. Подвижные игры на воде.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6102E9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B99171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0D6C00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F50E92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3CD753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4F179B80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513D21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A3096F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A216D6">
              <w:rPr>
                <w:sz w:val="24"/>
                <w:szCs w:val="24"/>
              </w:rPr>
              <w:t xml:space="preserve"> 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t>Брасс 20х25 м, эстафета. Подвижные игры на воде.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ADB71F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570B42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57CB80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26D63F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F62C8B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6DB1B8B0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B55085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DEE20B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Правила техники безопасности на уроках. Передвижение на лыжах одновременным одношажным ходом.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92B722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8865DA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B80F26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29EC0F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51F1B1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3DF4FC81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072A47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EDC6D3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Преодоление небольших трамплинов при спуске с пологого склона в низкой стойке.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F16F1C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4052BA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B25CF8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A58729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3F0D7A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107C2B0F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87AC03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34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DEF669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Повороты на лыжах.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9FF5C9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A4D91E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2A171D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C56464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A9144A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0D2538EE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8C9F91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D22B3B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Передвижения на лыжах по учебной дистанции.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D1610F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854223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46E958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72AA62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FF7481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03572D62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05C18C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DF15D0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Игры на лыжах: «С горки на горку», Эстафета с передачей палок»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54B35D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71D8B8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93CDE8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4F0690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BB8E84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5F1A5D31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74AA65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B9BB76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Зачет. Преодоление небольших трамплинов при спуске с пологого склона в низкой стойке.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595E61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869823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875BF2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DF159A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4C81BF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56E64178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7614B8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058A3E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Спуски на лыжах.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955D97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344772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A58EDE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66CC2B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B34836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5BBF83F8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6A6A30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78AC39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Торможение и поворот упором; подъём «ёлочкой»; прохождение дистанции 3 км.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73D90E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5AB976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89D9BA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72AA10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F2D419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4A9DD3AE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36A679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9D5796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Передвижение по лыжной трассе ранее изученными способами лыжных ходов.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35D0FC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9F35ED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E4B1F7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8C4E16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9C7769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1C4C23A2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CEA091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F292CC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Передвижение на лыжах для развития выносливости.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F677D3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5F99B8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98E6F0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E0366A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946750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79EB6779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FFC0D7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95BA6C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Зачет. Передвижение по учебной лыжне одновременным одношажным ходом.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1D6B31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A62C37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FB111F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CCB59D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6042B2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5F7A4BD1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ED91BB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FC87AD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Игры и эстафеты с подъёмами и спусками с гор, преодоление подъёмов и препятствий.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EDE265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1321EC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091D6B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BA8509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8E8B15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47990178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BB6AB0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44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F8D301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Прохождение дистанции до 3 км.  попеременный двухшажный ход, скользящий шаг.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C3AAF4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820119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70E73C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63C9C1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3FCC9A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49C5B7A5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DA240C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A5B6D3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«Зимние виды спорта». Прохождение дистанции до </w:t>
            </w:r>
            <w:smartTag w:uri="urn:schemas-microsoft-com:office:smarttags" w:element="metricconverter">
              <w:smartTagPr>
                <w:attr w:name="ProductID" w:val="2,5 км"/>
              </w:smartTagPr>
              <w:r w:rsidRPr="00A216D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2,5 км</w:t>
              </w:r>
            </w:smartTag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игры, эстафеты.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63AE04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17C8EA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837D57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6C659F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8357A3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6DDE8C91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230DF5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DB4D36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14:paraId="102E0F53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Баскетбол. Технические действия баскетболиста. Остановка двумя шагами, остановка прыжком в баскетболе.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0E9C9F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9B65D1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9DC58A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B004F8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BB5CA9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7C54778C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C39A54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04418A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14:paraId="52530760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Баскетбол. Технические действия баскетболиста. Прыжок вверх толчком одной и приземление на другую в баскетболе.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4EC936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8A0691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2ABC5E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895E3C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F0CF7B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3B24ECFB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7B3C35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C18AF4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14:paraId="2CFC9A58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Баскетбол. Тактические действия баскетболиста. Ранее разученные упражнения в ведении баскетбольного мяча в разных направлениях и по разной траектории.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B9E46D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7D2E3A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6307A9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29DF20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61847F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45FB75B2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A421CB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B11C99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14:paraId="4EA2E7BB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Баскетбол. Тактические действия баскетболиста. Зачет. Передачи и броски мяча в корзину.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A0DC14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27E1BA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0B7D14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CA404F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11DA96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79C37C87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DF1943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D8F2E3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14:paraId="0CEAB640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техники безопасности на уроках. Волейбол. Приём и передача мяча двумя руками снизу и сверху в разные зоны площадки 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команды соперника в волейболе.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5E692D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F5B877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B29442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EE7886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9290A3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0EE8CFCD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8D338A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FF0F92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 Волейбол. Правила игры и игровая деятельность по правилам с использованием разученных технических приёмов в подаче мяча.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053719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1F7281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789016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3C71EF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EBC4C7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23947429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78A638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8D7567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 Волейбол. Правила игры и игровая деятельность по правилам с использованием разученных технических приёмов в подаче мяча.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DDE010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E9922B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99329F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37BDAC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746D5E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701DD7E3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39078A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E2E6EA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 Волейбол. Правила игры и игровая деятельность по правилам с использованием разученных технических приёмов в подаче мяча.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C1782C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2C0FAC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61EB3D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8A4E03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DFB48A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51FA56CE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F023CA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99CDD4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14:paraId="1D7A28DE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Волейбол. Игровая деятельность в приёме и передаче двумя руками снизу в волейболе.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7E8105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289BBE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EBBCD7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B83E7A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4194E8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4B1EDDCE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E10477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7504B9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14:paraId="6E430F96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Волейбол. Зачет. Волейбол по правилам с использованием разученных технических действии.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B9DA4A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F818D4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DD75F3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02CBB6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4DD631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14BE7997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301707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F056AA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39799F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FB95A3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A875FE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C35AB3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7B8587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775A3CCA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4B5EC2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7F2E90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подготовка: освоение 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2A2E57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40AC40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1CFBC6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F3C3AE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A6C180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66B45DF4" w14:textId="77777777" w:rsidTr="00A216D6">
        <w:trPr>
          <w:trHeight w:val="1601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DB03CC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2D9108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21DDA2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408843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B84849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B9D91C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CAD0AE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5D029B3E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854311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6AAC76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66D0B5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617F2E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58CFDD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2B4E6B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6C1F88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6077B5CE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0A7682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714306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25294E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AE4CEE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CA3E20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BE082D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4C62D0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0700316A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867D92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8C2CCC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9F512C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F9CE44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6AD2E7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29DDB6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2B30EA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5DAF98B2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747006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FA58B7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«Лёгкая атлетика». Правила техники безопасности на уроках. Прыжковые упражнения: прыжки и 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многоскоки. Прыжковые упражнения: прыжок в длину с места.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2A49B6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5A8DCE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FEE4A4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962205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A40DBC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06F03" w:rsidRPr="00A216D6" w14:paraId="077ADA86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81D5BB" w14:textId="77777777" w:rsidR="00A06F03" w:rsidRPr="00A06F03" w:rsidRDefault="00A06F03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F14471" w14:textId="77777777" w:rsidR="00A06F03" w:rsidRPr="00A216D6" w:rsidRDefault="00A06F03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 Правила техники безопасности на уроках. Прыжковые упражнения: прыжки и многоскоки. Прыжковые упражнения: прыжок в длину с места.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DB9745" w14:textId="77777777" w:rsidR="00A06F03" w:rsidRPr="00A06F03" w:rsidRDefault="00A06F03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46DB0D" w14:textId="77777777" w:rsidR="00A06F03" w:rsidRPr="00A06F03" w:rsidRDefault="00A06F03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4E6946" w14:textId="77777777" w:rsidR="00A06F03" w:rsidRPr="00A06F03" w:rsidRDefault="00A06F03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297D52" w14:textId="77777777" w:rsidR="00A06F03" w:rsidRPr="00A216D6" w:rsidRDefault="00A06F03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B972EE" w14:textId="77777777" w:rsidR="00A06F03" w:rsidRPr="00A216D6" w:rsidRDefault="00A06F03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624CF4A7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1DF3CA" w14:textId="77777777" w:rsidR="00A216D6" w:rsidRPr="00A216D6" w:rsidRDefault="00A06F03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64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1E4D33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«Лёгкая атлетика». Прыжковые упражнения: прыжки и </w:t>
            </w:r>
          </w:p>
          <w:p w14:paraId="24845593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скоки Зачет. Прыжок в длину с места.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D3BD26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0C1EFD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0DB4FE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E52918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668018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7BFAFA90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52A600" w14:textId="77777777" w:rsidR="00A216D6" w:rsidRPr="00A216D6" w:rsidRDefault="00A06F03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65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B72717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 Метание малого (теннисного) мяча на дальность.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637612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B56CC7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1AD8C5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FAEC89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511E10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06F03" w:rsidRPr="00A216D6" w14:paraId="648A450E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6B73B3" w14:textId="77777777" w:rsidR="00A06F03" w:rsidRPr="00A06F03" w:rsidRDefault="00A06F03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4290F0" w14:textId="77777777" w:rsidR="00A06F03" w:rsidRPr="00A216D6" w:rsidRDefault="00A06F03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 Метание малого (теннисного) мяча на дальность.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BF2B24" w14:textId="77777777" w:rsidR="00A06F03" w:rsidRPr="00A06F03" w:rsidRDefault="00A06F03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E6E9C2" w14:textId="77777777" w:rsidR="00A06F03" w:rsidRPr="00A06F03" w:rsidRDefault="00A06F03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A27DAE" w14:textId="77777777" w:rsidR="00A06F03" w:rsidRPr="00A06F03" w:rsidRDefault="00A06F03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BC83FC" w14:textId="77777777" w:rsidR="00A06F03" w:rsidRPr="00A216D6" w:rsidRDefault="00A06F03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20131E" w14:textId="77777777" w:rsidR="00A06F03" w:rsidRPr="00A216D6" w:rsidRDefault="00A06F03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1C3D0DF0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881E27" w14:textId="77777777" w:rsidR="00A216D6" w:rsidRPr="00A216D6" w:rsidRDefault="00A06F03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67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F97F82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 Метание малого (теннисного) мяча на дальность. Зачет. Метание малого (теннисного) мяча на дальность.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9D60B1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931E33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FA5155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0F1CAC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CBB073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41A4AA3E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4C61B6" w14:textId="77777777" w:rsidR="00A216D6" w:rsidRPr="00A216D6" w:rsidRDefault="00A06F03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4D85CB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 Броски набивного мяча двумя руками из-за головы, мяча двумя руками от груди.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128E32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E5D8A5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B532E5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6E45E5" w14:textId="77777777" w:rsidR="00A216D6" w:rsidRPr="00A216D6" w:rsidRDefault="00A216D6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7C3FB4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216D6" w:rsidRPr="00A216D6" w14:paraId="2FDC2C99" w14:textId="77777777" w:rsidTr="00A216D6">
        <w:tc>
          <w:tcPr>
            <w:tcW w:w="3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23DBCC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B401B2" w14:textId="77777777" w:rsidR="00A216D6" w:rsidRPr="00A216D6" w:rsidRDefault="00A06F03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B1C250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7836D4" w14:textId="77777777" w:rsidR="00A216D6" w:rsidRPr="00A216D6" w:rsidRDefault="00A06F03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68</w:t>
            </w:r>
          </w:p>
        </w:tc>
      </w:tr>
    </w:tbl>
    <w:p w14:paraId="2CA7AB4C" w14:textId="77777777" w:rsidR="00A216D6" w:rsidRDefault="00A216D6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3763418D" w14:textId="77777777"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75D687E0" w14:textId="77777777"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42278B6B" w14:textId="77777777"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021C6935" w14:textId="77777777"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16FCC7DC" w14:textId="77777777"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7A8BFFD6" w14:textId="77777777"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67E2BF6F" w14:textId="77777777"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12D846C7" w14:textId="77777777" w:rsidR="001047E3" w:rsidRDefault="001047E3" w:rsidP="001047E3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УЧЕБНО-МЕТОДИЧЕСКОЕ ОБЕСПЕЧЕНИЕ ОБРАЗОВАТЕЛЬНОГО ПРОЦЕССА </w:t>
      </w:r>
    </w:p>
    <w:p w14:paraId="0E200109" w14:textId="77777777" w:rsidR="001047E3" w:rsidRDefault="001047E3" w:rsidP="001047E3">
      <w:pPr>
        <w:shd w:val="clear" w:color="auto" w:fill="FFFFFF"/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ОБЯЗАТЕЛЬНЫЕ УЧЕБНЫЕ МАТЕРИАЛЫ ДЛЯ УЧЕНИКА</w:t>
      </w:r>
    </w:p>
    <w:p w14:paraId="7CD46758" w14:textId="77777777" w:rsidR="001047E3" w:rsidRDefault="001047E3" w:rsidP="001047E3">
      <w:pPr>
        <w:tabs>
          <w:tab w:val="left" w:pos="284"/>
        </w:tabs>
        <w:spacing w:after="0" w:line="240" w:lineRule="atLeas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Физическая культура, 1-4 класс/Матвеев А.П., Акционерное общество «Издательство «Просвещение»; </w:t>
      </w:r>
    </w:p>
    <w:p w14:paraId="7B8D9A32" w14:textId="77777777" w:rsidR="001047E3" w:rsidRDefault="001047E3" w:rsidP="001047E3">
      <w:pPr>
        <w:shd w:val="clear" w:color="auto" w:fill="FFFFFF"/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МЕТОДИЧЕСКИЕ МАТЕРИАЛЫ ДЛЯ УЧИТЕЛЯ</w:t>
      </w:r>
    </w:p>
    <w:p w14:paraId="02615A7E" w14:textId="77777777" w:rsidR="001047E3" w:rsidRDefault="001047E3" w:rsidP="001047E3">
      <w:pPr>
        <w:tabs>
          <w:tab w:val="left" w:pos="284"/>
        </w:tabs>
        <w:spacing w:after="0" w:line="240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Физическая культура, 1-4 класс/Матвеев А.П.,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Акционерное общество «Издательство «Просвещение»;</w:t>
      </w:r>
    </w:p>
    <w:p w14:paraId="6BD93DA8" w14:textId="77777777" w:rsidR="001047E3" w:rsidRDefault="001047E3" w:rsidP="001047E3">
      <w:pPr>
        <w:tabs>
          <w:tab w:val="left" w:pos="284"/>
        </w:tabs>
        <w:spacing w:after="0" w:line="240" w:lineRule="atLeas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Физическая культура, 1-4 класс/ Петрова Т.В., Копылов Ю.А., Полянская Н.В. и другие, Общество с ограниченной ответственностью «Издательский центр ВЕНТАНА-ГРАФ»; Акционерное общество «Издательство Просвещение»;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Физическая культура, 1-4 класс/Гурьев С.В.; под редакцией Виленского М.Я., ООО «Русское слово-учебник»;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Физическая культура. 1-4 класс/Виленский М.Я., Туревский И.М., Торочкова Т.Ю. и другие; под редакцией Виленского М.Я., Акционерное общество «Издательство «Просвещение»;</w:t>
      </w:r>
    </w:p>
    <w:p w14:paraId="081F447B" w14:textId="77777777" w:rsidR="001047E3" w:rsidRDefault="001047E3" w:rsidP="001047E3">
      <w:pPr>
        <w:tabs>
          <w:tab w:val="left" w:pos="284"/>
        </w:tabs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3292E333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ЦИФРОВЫЕ ОБРАЗОВАТЕЛЬНЫЕ РЕСУРСЫ И РЕСУРСЫ СЕТИ ИНТЕРНЕТ</w:t>
      </w:r>
    </w:p>
    <w:p w14:paraId="2F29EE29" w14:textId="19A3262B" w:rsidR="00E55FE2" w:rsidRDefault="001047E3" w:rsidP="00D378DE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www.edu.ru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br/>
        <w:t>www.school.edu.ru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br/>
      </w:r>
      <w:hyperlink r:id="rId9" w:history="1">
        <w:r>
          <w:rPr>
            <w:rStyle w:val="a6"/>
            <w:sz w:val="24"/>
            <w:szCs w:val="24"/>
            <w:bdr w:val="dashed" w:sz="6" w:space="0" w:color="FF0000" w:frame="1"/>
          </w:rPr>
          <w:t>https://uchi.ru</w:t>
        </w:r>
      </w:hyperlink>
    </w:p>
    <w:p w14:paraId="22FBF220" w14:textId="77777777" w:rsidR="00D378DE" w:rsidRPr="00D378DE" w:rsidRDefault="00D378DE" w:rsidP="00D378DE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14:paraId="76A27388" w14:textId="77777777" w:rsidR="001047E3" w:rsidRDefault="001047E3" w:rsidP="001047E3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МАТЕРИАЛЬНО-ТЕХНИЧЕСКОЕ ОБЕСПЕЧЕНИЕ ОБРАЗОВАТЕЛЬНОГО ПРОЦЕССА</w:t>
      </w:r>
    </w:p>
    <w:p w14:paraId="5137240A" w14:textId="77777777" w:rsidR="001047E3" w:rsidRDefault="001047E3" w:rsidP="001047E3">
      <w:pPr>
        <w:tabs>
          <w:tab w:val="left" w:pos="284"/>
        </w:tabs>
        <w:autoSpaceDE w:val="0"/>
        <w:autoSpaceDN w:val="0"/>
        <w:spacing w:before="346" w:after="0"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УЧЕБНОЕ ОБОРУДОВАНИЕ</w:t>
      </w:r>
    </w:p>
    <w:p w14:paraId="4B6E6262" w14:textId="77777777" w:rsidR="001047E3" w:rsidRDefault="001047E3" w:rsidP="001047E3">
      <w:pPr>
        <w:autoSpaceDE w:val="0"/>
        <w:autoSpaceDN w:val="0"/>
        <w:spacing w:before="166" w:after="0"/>
        <w:ind w:right="68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Компьютерный стол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Ноутбук учителя</w:t>
      </w:r>
    </w:p>
    <w:p w14:paraId="64C11FC4" w14:textId="77777777" w:rsidR="001047E3" w:rsidRDefault="001047E3" w:rsidP="001047E3">
      <w:pPr>
        <w:tabs>
          <w:tab w:val="left" w:pos="284"/>
        </w:tabs>
        <w:autoSpaceDE w:val="0"/>
        <w:autoSpaceDN w:val="0"/>
        <w:spacing w:before="262" w:after="0"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ОБОРУДОВАНИЕ ДЛЯ ПРОВЕДЕНИЯ ПРАКТИЧЕСКИХ РАБОТ</w:t>
      </w:r>
    </w:p>
    <w:p w14:paraId="5FEC9E0F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Стенка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гимнастическая</w:t>
      </w:r>
    </w:p>
    <w:p w14:paraId="137888F5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Бревно гимнастическое напольное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14:paraId="122ADAE0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Комплект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навесного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оборудования</w:t>
      </w:r>
    </w:p>
    <w:p w14:paraId="111B7BE0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Скамья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атлетическая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наклонная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14:paraId="666BF233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Коврик гимнастический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563786B6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Маты гимнастические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2B37DB72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Мяч набивной (1 кг, 2 кг)</w:t>
      </w:r>
    </w:p>
    <w:p w14:paraId="18EA6A66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Мяч малый (теннисный)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7400978E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Скакалка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гимнастическая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14:paraId="55C30DE2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Палка гимнастическая</w:t>
      </w:r>
    </w:p>
    <w:p w14:paraId="36F87523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Обруч гимнастический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74B297FA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Коврики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массажные</w:t>
      </w:r>
    </w:p>
    <w:p w14:paraId="027D50FA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5102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Сетка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переноса малых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мячей</w:t>
      </w:r>
    </w:p>
    <w:p w14:paraId="1C9843BD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Рулетка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измерительная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(10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м, 50 м)</w:t>
      </w:r>
    </w:p>
    <w:p w14:paraId="186B76FE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-5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Комплект щитов баскетбольных с кольцами и сеткой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14:paraId="6DC0A3C5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Щиты баскетбольные навесные с кольцами и сеткой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1257B0EF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Мячи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баскетбольные для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мини-игры</w:t>
      </w:r>
    </w:p>
    <w:p w14:paraId="492B77BF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Сетка для переноса и хранения мячей</w:t>
      </w:r>
    </w:p>
    <w:p w14:paraId="239DB9B3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Жилетки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игровые 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номерами</w:t>
      </w:r>
    </w:p>
    <w:p w14:paraId="74E9BD4C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Стойки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волейбольные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универсальные</w:t>
      </w:r>
    </w:p>
    <w:p w14:paraId="4610126E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Сетка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волейбольная</w:t>
      </w:r>
    </w:p>
    <w:p w14:paraId="719FEFAF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Мячи волейбольные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14:paraId="1FBAF1BB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Мячи футбольные</w:t>
      </w:r>
    </w:p>
    <w:p w14:paraId="61D84ECD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Номера нагрудные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4253ED55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Насос для накачивания мячей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14:paraId="28C4AE12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Аптечка медицинская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1C56BA5D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Спортивные залы (кабинеты)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463842BF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Спортивный зал игровой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776585BB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Спортивный зал гимнастический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14:paraId="0CC849CD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Кабинет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учителя</w:t>
      </w:r>
    </w:p>
    <w:p w14:paraId="7AC4027A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pacing w:val="-5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Подсобное помещение для хранения инвентаря и оборудования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14:paraId="4CA00DB0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Пришкольный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стадион (площадка)</w:t>
      </w:r>
    </w:p>
    <w:p w14:paraId="3339ED15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Легкоатлетическая дорожка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504917CB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Сектор для прыжков в длину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1F22A66F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right="75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Ботинки для лыж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Лыжи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Лыжные палки </w:t>
      </w:r>
    </w:p>
    <w:p w14:paraId="0F57A214" w14:textId="77777777" w:rsidR="001047E3" w:rsidRDefault="001047E3" w:rsidP="001047E3">
      <w:pPr>
        <w:tabs>
          <w:tab w:val="left" w:pos="2977"/>
          <w:tab w:val="left" w:pos="4005"/>
        </w:tabs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Игровое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футбола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(мини-футбола)</w:t>
      </w:r>
    </w:p>
    <w:p w14:paraId="2FF1A41F" w14:textId="77777777" w:rsidR="001047E3" w:rsidRDefault="001047E3" w:rsidP="001047E3">
      <w:pPr>
        <w:tabs>
          <w:tab w:val="left" w:pos="4005"/>
        </w:tabs>
        <w:ind w:left="-567" w:right="-426" w:hanging="106"/>
        <w:rPr>
          <w:rFonts w:ascii="Times New Roman" w:hAnsi="Times New Roman" w:cs="Times New Roman"/>
          <w:sz w:val="24"/>
          <w:szCs w:val="24"/>
        </w:rPr>
      </w:pPr>
    </w:p>
    <w:p w14:paraId="6431FE58" w14:textId="77777777" w:rsidR="001047E3" w:rsidRDefault="001047E3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8B2D8AE" w14:textId="77777777" w:rsidR="00A216D6" w:rsidRDefault="00A216D6" w:rsidP="00A06F03">
      <w:pPr>
        <w:spacing w:after="0" w:line="240" w:lineRule="auto"/>
      </w:pPr>
    </w:p>
    <w:sectPr w:rsidR="00A21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159EB" w14:textId="77777777" w:rsidR="00EE4E31" w:rsidRDefault="00EE4E31" w:rsidP="00D30B99">
      <w:pPr>
        <w:spacing w:after="0" w:line="240" w:lineRule="auto"/>
      </w:pPr>
      <w:r>
        <w:separator/>
      </w:r>
    </w:p>
  </w:endnote>
  <w:endnote w:type="continuationSeparator" w:id="0">
    <w:p w14:paraId="45A977CE" w14:textId="77777777" w:rsidR="00EE4E31" w:rsidRDefault="00EE4E31" w:rsidP="00D30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NewtonC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8D58E" w14:textId="77777777" w:rsidR="00EE4E31" w:rsidRDefault="00EE4E31" w:rsidP="00D30B99">
      <w:pPr>
        <w:spacing w:after="0" w:line="240" w:lineRule="auto"/>
      </w:pPr>
      <w:r>
        <w:separator/>
      </w:r>
    </w:p>
  </w:footnote>
  <w:footnote w:type="continuationSeparator" w:id="0">
    <w:p w14:paraId="6B320F9C" w14:textId="77777777" w:rsidR="00EE4E31" w:rsidRDefault="00EE4E31" w:rsidP="00D30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54BF"/>
    <w:multiLevelType w:val="hybridMultilevel"/>
    <w:tmpl w:val="CFD47B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41FED"/>
    <w:multiLevelType w:val="hybridMultilevel"/>
    <w:tmpl w:val="01F2DD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73785"/>
    <w:multiLevelType w:val="hybridMultilevel"/>
    <w:tmpl w:val="48EA9F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E0B2A"/>
    <w:multiLevelType w:val="hybridMultilevel"/>
    <w:tmpl w:val="F44492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51ECC"/>
    <w:multiLevelType w:val="hybridMultilevel"/>
    <w:tmpl w:val="6026FF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C0912"/>
    <w:multiLevelType w:val="hybridMultilevel"/>
    <w:tmpl w:val="6696EA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F1D9C"/>
    <w:multiLevelType w:val="hybridMultilevel"/>
    <w:tmpl w:val="1B387F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87956"/>
    <w:multiLevelType w:val="hybridMultilevel"/>
    <w:tmpl w:val="6144EC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A12B7"/>
    <w:multiLevelType w:val="hybridMultilevel"/>
    <w:tmpl w:val="67C421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5444C7"/>
    <w:multiLevelType w:val="hybridMultilevel"/>
    <w:tmpl w:val="8EEED0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33F00"/>
    <w:multiLevelType w:val="hybridMultilevel"/>
    <w:tmpl w:val="5AA610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54211"/>
    <w:multiLevelType w:val="hybridMultilevel"/>
    <w:tmpl w:val="9A4826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2415E6"/>
    <w:multiLevelType w:val="hybridMultilevel"/>
    <w:tmpl w:val="7B6A2D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331F0"/>
    <w:multiLevelType w:val="hybridMultilevel"/>
    <w:tmpl w:val="F28A28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2840FC"/>
    <w:multiLevelType w:val="hybridMultilevel"/>
    <w:tmpl w:val="B08C92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E907A6"/>
    <w:multiLevelType w:val="hybridMultilevel"/>
    <w:tmpl w:val="1FA44D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CF2F0C"/>
    <w:multiLevelType w:val="hybridMultilevel"/>
    <w:tmpl w:val="5010CC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B93650"/>
    <w:multiLevelType w:val="hybridMultilevel"/>
    <w:tmpl w:val="BF0E2D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4"/>
  </w:num>
  <w:num w:numId="5">
    <w:abstractNumId w:val="3"/>
  </w:num>
  <w:num w:numId="6">
    <w:abstractNumId w:val="17"/>
  </w:num>
  <w:num w:numId="7">
    <w:abstractNumId w:val="12"/>
  </w:num>
  <w:num w:numId="8">
    <w:abstractNumId w:val="16"/>
  </w:num>
  <w:num w:numId="9">
    <w:abstractNumId w:val="13"/>
  </w:num>
  <w:num w:numId="10">
    <w:abstractNumId w:val="4"/>
  </w:num>
  <w:num w:numId="11">
    <w:abstractNumId w:val="7"/>
  </w:num>
  <w:num w:numId="12">
    <w:abstractNumId w:val="10"/>
  </w:num>
  <w:num w:numId="13">
    <w:abstractNumId w:val="15"/>
  </w:num>
  <w:num w:numId="14">
    <w:abstractNumId w:val="11"/>
  </w:num>
  <w:num w:numId="15">
    <w:abstractNumId w:val="6"/>
  </w:num>
  <w:num w:numId="16">
    <w:abstractNumId w:val="0"/>
  </w:num>
  <w:num w:numId="17">
    <w:abstractNumId w:val="8"/>
  </w:num>
  <w:num w:numId="18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D1"/>
    <w:rsid w:val="000949D1"/>
    <w:rsid w:val="001047E3"/>
    <w:rsid w:val="001F6761"/>
    <w:rsid w:val="002F0FCF"/>
    <w:rsid w:val="00300A3A"/>
    <w:rsid w:val="0034004E"/>
    <w:rsid w:val="003B36AD"/>
    <w:rsid w:val="00401D31"/>
    <w:rsid w:val="005353BC"/>
    <w:rsid w:val="0069511F"/>
    <w:rsid w:val="007310FA"/>
    <w:rsid w:val="00844281"/>
    <w:rsid w:val="00864AD1"/>
    <w:rsid w:val="00A06C3C"/>
    <w:rsid w:val="00A06F03"/>
    <w:rsid w:val="00A216D6"/>
    <w:rsid w:val="00C73B9C"/>
    <w:rsid w:val="00CB6A8D"/>
    <w:rsid w:val="00CD2E60"/>
    <w:rsid w:val="00D04F81"/>
    <w:rsid w:val="00D30B99"/>
    <w:rsid w:val="00D378DE"/>
    <w:rsid w:val="00D83402"/>
    <w:rsid w:val="00DA01DF"/>
    <w:rsid w:val="00E55FE2"/>
    <w:rsid w:val="00ED731E"/>
    <w:rsid w:val="00EE4E31"/>
    <w:rsid w:val="00EF3A16"/>
    <w:rsid w:val="00F1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010C3F"/>
  <w15:chartTrackingRefBased/>
  <w15:docId w15:val="{D6087D2B-83E2-48CB-A4CE-3E90A083A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42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42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2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42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44281"/>
  </w:style>
  <w:style w:type="paragraph" w:styleId="a3">
    <w:name w:val="Normal (Web)"/>
    <w:basedOn w:val="a"/>
    <w:uiPriority w:val="99"/>
    <w:semiHidden/>
    <w:unhideWhenUsed/>
    <w:rsid w:val="00844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844281"/>
  </w:style>
  <w:style w:type="character" w:styleId="a4">
    <w:name w:val="Strong"/>
    <w:basedOn w:val="a0"/>
    <w:uiPriority w:val="22"/>
    <w:qFormat/>
    <w:rsid w:val="00844281"/>
    <w:rPr>
      <w:b/>
      <w:bCs/>
    </w:rPr>
  </w:style>
  <w:style w:type="character" w:customStyle="1" w:styleId="bold">
    <w:name w:val="bold"/>
    <w:basedOn w:val="a0"/>
    <w:rsid w:val="00844281"/>
  </w:style>
  <w:style w:type="table" w:styleId="a5">
    <w:name w:val="Table Grid"/>
    <w:basedOn w:val="a1"/>
    <w:uiPriority w:val="59"/>
    <w:rsid w:val="00844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44281"/>
    <w:rPr>
      <w:color w:val="0563C1" w:themeColor="hyperlink"/>
      <w:u w:val="single"/>
    </w:rPr>
  </w:style>
  <w:style w:type="paragraph" w:styleId="a7">
    <w:name w:val="No Spacing"/>
    <w:uiPriority w:val="1"/>
    <w:qFormat/>
    <w:rsid w:val="00844281"/>
    <w:pPr>
      <w:spacing w:after="0" w:line="240" w:lineRule="auto"/>
    </w:pPr>
  </w:style>
  <w:style w:type="character" w:styleId="a8">
    <w:name w:val="FollowedHyperlink"/>
    <w:basedOn w:val="a0"/>
    <w:uiPriority w:val="99"/>
    <w:semiHidden/>
    <w:unhideWhenUsed/>
    <w:rsid w:val="00844281"/>
    <w:rPr>
      <w:color w:val="954F72" w:themeColor="followedHyperlink"/>
      <w:u w:val="single"/>
    </w:rPr>
  </w:style>
  <w:style w:type="paragraph" w:customStyle="1" w:styleId="Default">
    <w:name w:val="Default"/>
    <w:rsid w:val="00844281"/>
    <w:pPr>
      <w:autoSpaceDE w:val="0"/>
      <w:autoSpaceDN w:val="0"/>
      <w:adjustRightInd w:val="0"/>
      <w:spacing w:after="0" w:line="240" w:lineRule="auto"/>
    </w:pPr>
    <w:rPr>
      <w:rFonts w:ascii="NewtonC" w:eastAsia="Calibri" w:hAnsi="NewtonC" w:cs="NewtonC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442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844281"/>
    <w:pPr>
      <w:ind w:left="720"/>
      <w:contextualSpacing/>
    </w:pPr>
  </w:style>
  <w:style w:type="paragraph" w:styleId="aa">
    <w:name w:val="Body Text"/>
    <w:basedOn w:val="a"/>
    <w:link w:val="ab"/>
    <w:uiPriority w:val="1"/>
    <w:qFormat/>
    <w:rsid w:val="00844281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844281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844281"/>
    <w:pPr>
      <w:widowControl w:val="0"/>
      <w:autoSpaceDE w:val="0"/>
      <w:autoSpaceDN w:val="0"/>
      <w:spacing w:before="66"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c">
    <w:name w:val="Emphasis"/>
    <w:basedOn w:val="a0"/>
    <w:uiPriority w:val="20"/>
    <w:qFormat/>
    <w:rsid w:val="0069511F"/>
    <w:rPr>
      <w:i/>
      <w:iCs/>
    </w:rPr>
  </w:style>
  <w:style w:type="numbering" w:customStyle="1" w:styleId="21">
    <w:name w:val="Нет списка2"/>
    <w:next w:val="a2"/>
    <w:uiPriority w:val="99"/>
    <w:semiHidden/>
    <w:unhideWhenUsed/>
    <w:rsid w:val="00A216D6"/>
  </w:style>
  <w:style w:type="paragraph" w:styleId="ad">
    <w:name w:val="header"/>
    <w:basedOn w:val="a"/>
    <w:link w:val="ae"/>
    <w:uiPriority w:val="99"/>
    <w:unhideWhenUsed/>
    <w:rsid w:val="00A21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216D6"/>
  </w:style>
  <w:style w:type="paragraph" w:styleId="af">
    <w:name w:val="footer"/>
    <w:basedOn w:val="a"/>
    <w:link w:val="af0"/>
    <w:uiPriority w:val="99"/>
    <w:unhideWhenUsed/>
    <w:rsid w:val="00A21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216D6"/>
  </w:style>
  <w:style w:type="table" w:customStyle="1" w:styleId="TableNormal1">
    <w:name w:val="Table Normal1"/>
    <w:uiPriority w:val="2"/>
    <w:semiHidden/>
    <w:unhideWhenUsed/>
    <w:qFormat/>
    <w:rsid w:val="00A216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16D6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  <w:style w:type="paragraph" w:customStyle="1" w:styleId="210">
    <w:name w:val="Заголовок 21"/>
    <w:basedOn w:val="a"/>
    <w:uiPriority w:val="1"/>
    <w:qFormat/>
    <w:rsid w:val="00A216D6"/>
    <w:pPr>
      <w:widowControl w:val="0"/>
      <w:autoSpaceDE w:val="0"/>
      <w:autoSpaceDN w:val="0"/>
      <w:spacing w:after="0" w:line="240" w:lineRule="auto"/>
      <w:ind w:left="28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1">
    <w:name w:val="Нет списка11"/>
    <w:next w:val="a2"/>
    <w:uiPriority w:val="99"/>
    <w:semiHidden/>
    <w:unhideWhenUsed/>
    <w:rsid w:val="00A21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ch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B5A5C-1958-4CF5-BEDC-67574B435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6972</Words>
  <Characters>39747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Эльмира Ханмагомедова</cp:lastModifiedBy>
  <cp:revision>17</cp:revision>
  <cp:lastPrinted>2023-09-20T09:03:00Z</cp:lastPrinted>
  <dcterms:created xsi:type="dcterms:W3CDTF">2023-06-14T12:29:00Z</dcterms:created>
  <dcterms:modified xsi:type="dcterms:W3CDTF">2023-11-20T12:32:00Z</dcterms:modified>
</cp:coreProperties>
</file>