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7F25F" w14:textId="53FDFAC0" w:rsidR="004C4375" w:rsidRDefault="004C4375" w:rsidP="007B0BC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noProof/>
        </w:rPr>
        <w:drawing>
          <wp:inline distT="0" distB="0" distL="0" distR="0" wp14:anchorId="5AF900EA" wp14:editId="084A389B">
            <wp:extent cx="5732145" cy="844486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44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86C4E" w14:textId="53DB48AF" w:rsidR="00A5661C" w:rsidRPr="007B0BC8" w:rsidRDefault="004C4375" w:rsidP="007B0BC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                   </w:t>
      </w:r>
      <w:bookmarkStart w:id="0" w:name="_GoBack"/>
      <w:bookmarkEnd w:id="0"/>
      <w:r w:rsidR="007B0BC8" w:rsidRPr="007B0BC8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</w:p>
    <w:p w14:paraId="244FADE6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1. Образовательная деятельность</w:t>
      </w:r>
    </w:p>
    <w:p w14:paraId="1FCF27EC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1.1. Реализация основных 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уровням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</w:p>
    <w:p w14:paraId="693B5AA1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1.2. План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образования</w:t>
      </w:r>
    </w:p>
    <w:p w14:paraId="2510C0C9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1.3. Научно-методическая работа</w:t>
      </w:r>
    </w:p>
    <w:p w14:paraId="0EC0A0E3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1.4. 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обучающихся</w:t>
      </w:r>
    </w:p>
    <w:p w14:paraId="0EE8CAFB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2. Воспитательная работа</w:t>
      </w:r>
    </w:p>
    <w:p w14:paraId="13BFC099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2.1. Реализация 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</w:t>
      </w:r>
    </w:p>
    <w:p w14:paraId="3E4C7703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2.2. Изучение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применение государственной символики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</w:t>
      </w:r>
    </w:p>
    <w:p w14:paraId="167E883B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2.3.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</w:t>
      </w:r>
    </w:p>
    <w:p w14:paraId="0F3D069E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2.4. Психолого-педагогическое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социальное сопровождение образовательной деятельности</w:t>
      </w:r>
    </w:p>
    <w:p w14:paraId="3333A44E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2.5. Антитеррористическое воспитание учеников</w:t>
      </w:r>
    </w:p>
    <w:p w14:paraId="5F33140F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2.6. Информационная безопасность детей</w:t>
      </w:r>
    </w:p>
    <w:p w14:paraId="4595677A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2.7. Профориентация школьников</w:t>
      </w:r>
    </w:p>
    <w:p w14:paraId="0FAF9FF8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Административная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управленческая деятельность</w:t>
      </w:r>
    </w:p>
    <w:p w14:paraId="5F98AF1B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3.1. 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независимой оценке качества образования</w:t>
      </w:r>
    </w:p>
    <w:p w14:paraId="7F82799E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3.2. Внутришкольный контроль</w:t>
      </w:r>
    </w:p>
    <w:p w14:paraId="4B80A84B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3.3. Внутренняя система оценки качества образования (ВСОКО)</w:t>
      </w:r>
    </w:p>
    <w:p w14:paraId="21C535DE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3.4. Деятельность педагогического совета школы</w:t>
      </w:r>
    </w:p>
    <w:p w14:paraId="25B0395A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3.5.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</w:t>
      </w:r>
    </w:p>
    <w:p w14:paraId="7494F1E8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3.6. Нормотворчество</w:t>
      </w:r>
    </w:p>
    <w:p w14:paraId="111144AD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3.7. Цифровизация</w:t>
      </w:r>
    </w:p>
    <w:p w14:paraId="5E8449D5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3.8.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рамках Года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</w:p>
    <w:p w14:paraId="141157EF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 Профилактика коронавируса</w:t>
      </w:r>
    </w:p>
    <w:p w14:paraId="78672059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4. Хозяйственная деятельность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</w:p>
    <w:p w14:paraId="2750DCD6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4.1. Безопасность</w:t>
      </w:r>
    </w:p>
    <w:p w14:paraId="6434C3CC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4.2.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участников образовательных отношений</w:t>
      </w:r>
    </w:p>
    <w:p w14:paraId="574862F1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4.3.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развитие материально-технической базы</w:t>
      </w:r>
    </w:p>
    <w:p w14:paraId="0F089EBB" w14:textId="77777777" w:rsidR="00A5661C" w:rsidRPr="007B0BC8" w:rsidRDefault="007B0BC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B0BC8">
        <w:rPr>
          <w:b/>
          <w:bCs/>
          <w:color w:val="252525"/>
          <w:spacing w:val="-2"/>
          <w:sz w:val="48"/>
          <w:szCs w:val="48"/>
          <w:lang w:val="ru-RU"/>
        </w:rPr>
        <w:t>Цели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7B0BC8">
        <w:rPr>
          <w:b/>
          <w:bCs/>
          <w:color w:val="252525"/>
          <w:spacing w:val="-2"/>
          <w:sz w:val="48"/>
          <w:szCs w:val="48"/>
          <w:lang w:val="ru-RU"/>
        </w:rPr>
        <w:t>задачи на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7B0BC8">
        <w:rPr>
          <w:b/>
          <w:bCs/>
          <w:color w:val="252525"/>
          <w:spacing w:val="-2"/>
          <w:sz w:val="48"/>
          <w:szCs w:val="48"/>
          <w:lang w:val="ru-RU"/>
        </w:rPr>
        <w:t>2023/24 учебный год</w:t>
      </w:r>
    </w:p>
    <w:p w14:paraId="58BE23FB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spellEnd"/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качества образования через создание единого образовательного пространства, обеспечение информационной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построение системы профессиональной ориентации обучающихся.</w:t>
      </w:r>
    </w:p>
    <w:p w14:paraId="117728EE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достижения намеченных целей необходимо:</w:t>
      </w:r>
    </w:p>
    <w:p w14:paraId="2369F6A6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использовать воспитательные возможностей единой образовательной среды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пространства;</w:t>
      </w:r>
    </w:p>
    <w:p w14:paraId="3327FD05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материально-технические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иные условия реализации основных образовательных программ, соответствующих ФОП;</w:t>
      </w:r>
    </w:p>
    <w:p w14:paraId="202283EE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повышать компетенции 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вопросах применения ФОП;</w:t>
      </w:r>
    </w:p>
    <w:p w14:paraId="672C1681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повышение грамотности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вопросам информационной безопасности;</w:t>
      </w:r>
    </w:p>
    <w:p w14:paraId="216832EC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методы обеспечения информационной безопасности обучающихся;</w:t>
      </w:r>
    </w:p>
    <w:p w14:paraId="35765C54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подростков навыков законопослушного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14:paraId="18C0DF21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развивать нормативно-правовое обеспечение профориентационной деятельности;</w:t>
      </w:r>
    </w:p>
    <w:p w14:paraId="3A3CBBF2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организовать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первичную профориентационную помощь;</w:t>
      </w:r>
    </w:p>
    <w:p w14:paraId="47030D47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полноценного сотрудничества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 для разностороннего развития обучающихся;</w:t>
      </w:r>
    </w:p>
    <w:p w14:paraId="5B2138E1" w14:textId="77777777" w:rsidR="00A5661C" w:rsidRPr="007B0BC8" w:rsidRDefault="007B0B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развивать представления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современном разнообразии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специальностей, возможностях профессионального образования;</w:t>
      </w:r>
    </w:p>
    <w:p w14:paraId="248FF2A5" w14:textId="77777777" w:rsidR="00A5661C" w:rsidRDefault="007B0BC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14:paraId="36AC2735" w14:textId="77777777" w:rsidR="007B0BC8" w:rsidRDefault="007B0BC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254E8604" w14:textId="77777777" w:rsidR="007B0BC8" w:rsidRDefault="007B0BC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415C74CA" w14:textId="095537E8" w:rsidR="00A5661C" w:rsidRDefault="007B0BC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РАЗДЕЛ 1. Образовательная деятельность</w:t>
      </w:r>
    </w:p>
    <w:p w14:paraId="12F942DA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 Реализация основных образовательных программ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уровням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 уровней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9"/>
        <w:gridCol w:w="1716"/>
        <w:gridCol w:w="2522"/>
      </w:tblGrid>
      <w:tr w:rsidR="00A5661C" w14:paraId="225BEA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6540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582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D82B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:rsidRPr="004C4375" w14:paraId="7E03E7C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BBE6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A5661C" w:rsidRPr="004C4375" w14:paraId="239C0A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FBB3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акты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введением обновленного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F46C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A8FD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5661C" w14:paraId="2D25D0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5A7C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уровней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2DF2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6BA4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5E3182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E1F4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условий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ресурсного обеспечения реализации образовательных программ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30E2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3F2A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211A57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7D0A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B7BD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BC32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школы, педагог-библиотекарь</w:t>
            </w:r>
          </w:p>
        </w:tc>
      </w:tr>
      <w:tr w:rsidR="00A5661C" w:rsidRPr="004C4375" w14:paraId="4F0F6A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C181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для проектирования учебных планов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5B69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97FFA" w14:textId="73C7D58F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 </w:t>
            </w:r>
          </w:p>
        </w:tc>
      </w:tr>
      <w:tr w:rsidR="00A5661C" w:rsidRPr="004C4375" w14:paraId="38A1B8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32B3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моделей сетевого взаимодействия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 дополнительного образования детей, учреждений культуры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спорта, средних специальных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высших учебных заведений, учреждений культуры, обеспечивающих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ООП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 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E177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7812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 школы</w:t>
            </w:r>
          </w:p>
        </w:tc>
      </w:tr>
      <w:tr w:rsidR="00A5661C" w:rsidRPr="004C4375" w14:paraId="201BE5B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8597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Методическое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A5661C" w14:paraId="064E632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CCCF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банка эффективных педагогических практик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137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4013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63F2CC9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FC64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Ознакомление педагогических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материалами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5B70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C6F3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6E5B16B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EDD1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 вопросам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4DCA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2B58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:rsidRPr="004C4375" w14:paraId="5EA4883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519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Кадровое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A5661C" w14:paraId="40FE49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B4E1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затруднений педагогов при 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FE8E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7AFC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:rsidRPr="004C4375" w14:paraId="01159F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5F5B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ежегодного плана-графика курсовой подготовки педагогических работников, реализующих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0D7A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D2D7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 школы</w:t>
            </w:r>
          </w:p>
        </w:tc>
      </w:tr>
      <w:tr w:rsidR="00A5661C" w:rsidRPr="004C4375" w14:paraId="788009B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79B5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Информационное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A5661C" w:rsidRPr="004C4375" w14:paraId="360FC8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17D8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 информационных материалов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9B25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B3E3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A5661C" w:rsidRPr="004C4375" w14:paraId="492BAF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68F0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9C86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8D3A2" w14:textId="05D7A226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E36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</w:p>
        </w:tc>
      </w:tr>
      <w:tr w:rsidR="00A5661C" w:rsidRPr="004C4375" w14:paraId="5EE05A3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F89A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Материально-техническое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A5661C" w14:paraId="14253D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15FDF" w14:textId="77777777" w:rsidR="00A5661C" w:rsidRPr="00DE3643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364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7C5D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D2B5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5661C" w:rsidRPr="004C4375" w14:paraId="5A5076B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7FD61" w14:textId="77777777" w:rsidR="00A5661C" w:rsidRPr="00DE3643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DE36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  <w:t>6. Финансово-экономическое обеспечение реализации ООП уровней образования в</w:t>
            </w:r>
            <w:r w:rsidRPr="00DE36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  <w:r w:rsidRPr="00DE36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  <w:t>соответствии с</w:t>
            </w:r>
            <w:r w:rsidRPr="00DE36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  <w:r w:rsidRPr="00DE36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  <w:t>ФГОС и</w:t>
            </w:r>
            <w:r w:rsidRPr="00DE36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  <w:r w:rsidRPr="00DE36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  <w:t>ФОП</w:t>
            </w:r>
          </w:p>
        </w:tc>
      </w:tr>
      <w:tr w:rsidR="00A5661C" w14:paraId="527D27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035A" w14:textId="77777777" w:rsidR="00A5661C" w:rsidRPr="00DE3643" w:rsidRDefault="007B0BC8">
            <w:pPr>
              <w:rPr>
                <w:highlight w:val="yellow"/>
              </w:rPr>
            </w:pPr>
            <w:r w:rsidRPr="00DE364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8685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89B5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2673C949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 План мероприятий, направленных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повышение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1"/>
        <w:gridCol w:w="1908"/>
        <w:gridCol w:w="2608"/>
      </w:tblGrid>
      <w:tr w:rsidR="00A5661C" w14:paraId="6FE4D4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CE1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7F04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A3FF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5661C" w:rsidRPr="004C4375" w14:paraId="445A1A2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A4F89" w14:textId="77777777" w:rsidR="00A5661C" w:rsidRPr="007B0BC8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преемственности начальной, основной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средней школы</w:t>
            </w:r>
          </w:p>
        </w:tc>
      </w:tr>
      <w:tr w:rsidR="00A5661C" w14:paraId="182827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A2CC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преемственности образования: адаптация учащихся 5-го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4834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CB1A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052BC7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AF08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начальной школы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956E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7FE8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A5661C" w14:paraId="482857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4200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будущего 5-го класса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D8D4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1A373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47CAF0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987E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учебной деятельности учащихся 4-го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092B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A88B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A5661C" w14:paraId="2AAB1D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1996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4-м классе предметниками, планируемыми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7FA8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330FD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57C1322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F5949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одаренными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детьми</w:t>
            </w:r>
            <w:proofErr w:type="spellEnd"/>
          </w:p>
        </w:tc>
      </w:tr>
      <w:tr w:rsidR="00A5661C" w14:paraId="3868B6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E5DC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банка данных «Одаренные дети»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0AA6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62F1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1525C6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AD56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 прибывшими учащимися. Работа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 обучения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учреждении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AC4D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D2FF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5661C" w14:paraId="18DAF6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899E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районным олимпиадам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5403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E074C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461891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46B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тем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научным конференциям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7BD9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0C955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2F41B5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B3C7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 предметных олимпиадах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CA1D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9767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5661C" w14:paraId="7B3B8C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B30A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выборам экзаменов для итоговой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5A40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2469B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50BA625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0917D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A5661C" w14:paraId="75F436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AAB9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 кружков и 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4DA5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89DA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A5661C" w14:paraId="3B3173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263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детей группы риска досуговой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8C2C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4377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5661C" w14:paraId="4359B1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929C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школьных коллективных творческих дел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5B47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8A04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A5661C" w14:paraId="7A3735D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DB47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неуспеваемости</w:t>
            </w:r>
            <w:proofErr w:type="spellEnd"/>
          </w:p>
        </w:tc>
      </w:tr>
      <w:tr w:rsidR="00A5661C" w:rsidRPr="004C4375" w14:paraId="51BC3B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96D7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возможных причин неуспеваемости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971E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2A40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учителя-предметники</w:t>
            </w:r>
          </w:p>
        </w:tc>
      </w:tr>
      <w:tr w:rsidR="00A5661C" w14:paraId="5D5E88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6851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дополнительных занятий для слабоуспевающих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одаренных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CD34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2BB7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57F6F1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B8FF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Дифференцирование домашних заданий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возможностей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F2AF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EE6B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48AED4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E65B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1FB8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BF55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41F32A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20FF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неуспеваемости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C0E8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59AD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5661C" w14:paraId="38494E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C107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анализа работы учителя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неуспеваемости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тематических комплексных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07C4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D4BF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</w:tbl>
    <w:p w14:paraId="2599D687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 Научно-методическая работа</w:t>
      </w:r>
    </w:p>
    <w:p w14:paraId="19C7B896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9"/>
        <w:gridCol w:w="2083"/>
        <w:gridCol w:w="2175"/>
      </w:tblGrid>
      <w:tr w:rsidR="00A5661C" w14:paraId="79091CAF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1072B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CCAB3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8F2D8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74214B5A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E6C1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профессиональные 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4CA2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CFFE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43A45B7B" w14:textId="7777777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4BC1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1D7F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7DFE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13381881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665F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3486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D07F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721AC24B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CB0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AA8C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9F28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:rsidRPr="007B0BC8" w14:paraId="1D793955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CA47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F495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C9693" w14:textId="3A493704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="00DE36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ВР</w:t>
            </w:r>
          </w:p>
        </w:tc>
      </w:tr>
      <w:tr w:rsidR="00A5661C" w:rsidRPr="004C4375" w14:paraId="4293519A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920A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ООО, ООП СОО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5CDE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8013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учителя</w:t>
            </w:r>
          </w:p>
        </w:tc>
      </w:tr>
      <w:tr w:rsidR="00A5661C" w14:paraId="56ABC4B7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E6AB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1E72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D546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A5661C" w14:paraId="406460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67D6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реализации ООП НОО, ООП ООО, ООП СОО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сетевой формы:</w:t>
            </w:r>
          </w:p>
          <w:p w14:paraId="0C254829" w14:textId="77777777" w:rsidR="00A5661C" w:rsidRPr="007B0BC8" w:rsidRDefault="007B0BC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организацию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сетевому взаимодействию;</w:t>
            </w:r>
          </w:p>
          <w:p w14:paraId="07CC8785" w14:textId="29621E5F" w:rsidR="00A5661C" w:rsidRPr="00DE3643" w:rsidRDefault="007B0BC8" w:rsidP="00DE364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правки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НОО, ООП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ООО, ООП СОО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 форме;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7A7C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C221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:rsidRPr="004C4375" w14:paraId="32F08D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A35F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ООО, ООП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5AFB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27E3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</w:tbl>
    <w:p w14:paraId="755C6869" w14:textId="77777777" w:rsidR="00A5661C" w:rsidRPr="004C4375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43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1.3.2. Деятельность методического совета школы</w:t>
      </w:r>
    </w:p>
    <w:p w14:paraId="751E8CA9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Методическая тема: «Обновление методической работы как условие повышения качества образования».</w:t>
      </w:r>
    </w:p>
    <w:p w14:paraId="30072DCD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Цель: непрерывное совершенствование профессиональной компетентности учителей как условие реализации цели обеспечения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содержании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образовательного процесса, способствующих формированию </w:t>
      </w:r>
      <w:proofErr w:type="spellStart"/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навыков школьников.</w:t>
      </w:r>
    </w:p>
    <w:p w14:paraId="1E74D56F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2CD380" w14:textId="77777777" w:rsidR="00A5661C" w:rsidRPr="007B0BC8" w:rsidRDefault="007B0B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Выявление, изучение, обобщение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передового педагогического опыта, помощь педагогическим работникам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обобщении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презентации своего опыта работы, организация взаимодействия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взаимообучения</w:t>
      </w:r>
      <w:proofErr w:type="spellEnd"/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работников.</w:t>
      </w:r>
    </w:p>
    <w:p w14:paraId="69BA969C" w14:textId="77777777" w:rsidR="00A5661C" w:rsidRPr="007B0BC8" w:rsidRDefault="007B0B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Поддержка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сопровождение учителей,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методической поддержке,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том числе молодых специалистов, создание точек роста для профессионального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карьерного лифта педагогов.</w:t>
      </w:r>
    </w:p>
    <w:p w14:paraId="3630D8F5" w14:textId="77777777" w:rsidR="00A5661C" w:rsidRPr="007B0BC8" w:rsidRDefault="007B0B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ликвидация профессиональных дефицитов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основе индивидуальных траекторий педагога.</w:t>
      </w:r>
    </w:p>
    <w:p w14:paraId="0B000A45" w14:textId="77777777" w:rsidR="00A5661C" w:rsidRPr="007B0BC8" w:rsidRDefault="007B0BC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Внедрение нового методического обеспечения образовательного процесса.</w:t>
      </w:r>
    </w:p>
    <w:p w14:paraId="246F99CB" w14:textId="77777777" w:rsidR="006962D4" w:rsidRDefault="006962D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96B5B0" w14:textId="76869784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 учебный год</w:t>
      </w:r>
    </w:p>
    <w:p w14:paraId="3CC81BAC" w14:textId="1190AE9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1.3.3. Деятельность профессиональных объединений педагогов</w:t>
      </w:r>
    </w:p>
    <w:p w14:paraId="4D2D11A2" w14:textId="77777777" w:rsidR="006962D4" w:rsidRDefault="006962D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DA6B20" w14:textId="5E1455D1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начальных классов</w:t>
      </w:r>
    </w:p>
    <w:p w14:paraId="4D4C9C11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гуманитарного цикла</w:t>
      </w:r>
    </w:p>
    <w:p w14:paraId="5D21B4DD" w14:textId="4963B7D8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математического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естественно-научного цикла</w:t>
      </w:r>
    </w:p>
    <w:p w14:paraId="076C3AB1" w14:textId="550A6478" w:rsidR="006962D4" w:rsidRDefault="006962D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BD29A9" w14:textId="77777777" w:rsidR="006962D4" w:rsidRDefault="006962D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12479CB" w14:textId="686BB784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1.3.4. Обобщение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опыта работы педагогов школы</w:t>
      </w:r>
    </w:p>
    <w:p w14:paraId="1F615616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Цель: обобщение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результатов творческой деятельности педагогов.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4"/>
        <w:gridCol w:w="1379"/>
        <w:gridCol w:w="1912"/>
        <w:gridCol w:w="2082"/>
      </w:tblGrid>
      <w:tr w:rsidR="00A5661C" w14:paraId="6DC4A6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04ED9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DD842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E5EE0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A9DCE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A5661C" w:rsidRPr="004C4375" w14:paraId="180550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4A9B1" w14:textId="389FB361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успешных образовательных практик дистанционного обучения, массового применения обучающих онлайн-платформ,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ресурсов РЭШ, МЭШ,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региона, муниципального образования,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EABD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2337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D1B1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школ города, области, региона</w:t>
            </w:r>
          </w:p>
        </w:tc>
      </w:tr>
      <w:tr w:rsidR="00A5661C" w:rsidRPr="004C4375" w14:paraId="764657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9FEA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AAE6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14A3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8B43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A5661C" w14:paraId="068ABE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8785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D205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E3359" w14:textId="40A484FF" w:rsidR="00A5661C" w:rsidRDefault="00696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="007B0BC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4A85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рекомендаций для внедрения</w:t>
            </w:r>
          </w:p>
        </w:tc>
      </w:tr>
      <w:tr w:rsidR="00A5661C" w14:paraId="07E1BF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1F41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кандидатур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 педагогического мастерства:</w:t>
            </w:r>
          </w:p>
          <w:p w14:paraId="2CED2750" w14:textId="77777777" w:rsidR="00A5661C" w:rsidRDefault="007B0BC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109FA90" w14:textId="77777777" w:rsidR="00A5661C" w:rsidRDefault="007B0BC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14:paraId="16DE1944" w14:textId="77777777" w:rsidR="00A5661C" w:rsidRDefault="007B0BC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C0CF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A093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 администрация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15B2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 конкурсах</w:t>
            </w:r>
          </w:p>
        </w:tc>
      </w:tr>
      <w:tr w:rsidR="00A5661C" w:rsidRPr="007B0BC8" w14:paraId="569958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A30B5" w14:textId="45AB36F9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B767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D27B9" w14:textId="47C32B75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 w:rsidR="006962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9B248" w14:textId="77777777" w:rsidR="00A5661C" w:rsidRPr="007B0BC8" w:rsidRDefault="00A5661C">
            <w:pPr>
              <w:rPr>
                <w:lang w:val="ru-RU"/>
              </w:rPr>
            </w:pPr>
          </w:p>
        </w:tc>
      </w:tr>
    </w:tbl>
    <w:p w14:paraId="42D56B77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1.4. Формирование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функциональной грамотности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3"/>
        <w:gridCol w:w="1530"/>
        <w:gridCol w:w="2514"/>
      </w:tblGrid>
      <w:tr w:rsidR="00A5661C" w14:paraId="20A3504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87BB7" w14:textId="77777777" w:rsidR="00A5661C" w:rsidRDefault="007B0BC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ED9E5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A0BCB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4C7D8B76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B6C11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A5661C" w:rsidRPr="004C4375" w14:paraId="7677F5F8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C0C0E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документации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734EC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638A5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руководители ШМО </w:t>
            </w:r>
          </w:p>
        </w:tc>
      </w:tr>
      <w:tr w:rsidR="00A5661C" w:rsidRPr="004C4375" w14:paraId="7F97A2B8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AB2BC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 образовательных отношений</w:t>
            </w:r>
          </w:p>
        </w:tc>
      </w:tr>
      <w:tr w:rsidR="00A5661C" w14:paraId="7CBBE30E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A778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«Формирование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цифровой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8A4F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ECFE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5661C" w:rsidRPr="004C4375" w14:paraId="3FED12D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28B1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«Цифровая грамотность: зачем она нужна ученикам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FE1A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FAE4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председатель совета родителей, классные руководители</w:t>
            </w:r>
          </w:p>
        </w:tc>
      </w:tr>
      <w:tr w:rsidR="00A5661C" w14:paraId="599CBE17" w14:textId="77777777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8751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Дополнение информационно-справочного раздела «Функциональная грамотность»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 сведениями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F87B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5FAA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5661C" w14:paraId="13B6AF0D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B9096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A5661C" w:rsidRPr="004C4375" w14:paraId="7DAE9ED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6300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 учебных курсов формируемой части учебного плана:</w:t>
            </w:r>
          </w:p>
          <w:p w14:paraId="054E7AFB" w14:textId="77777777" w:rsidR="00A5661C" w:rsidRDefault="007B0BC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(5–9-е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2ED0A642" w14:textId="77777777" w:rsidR="00A5661C" w:rsidRPr="007B0BC8" w:rsidRDefault="007B0BC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правильно пользоваться интернетом» (5–8-е классы);</w:t>
            </w:r>
          </w:p>
          <w:p w14:paraId="7605E350" w14:textId="107D9B0C" w:rsidR="00A5661C" w:rsidRPr="006962D4" w:rsidRDefault="007B0BC8" w:rsidP="006962D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(9–11-е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09E37B63" w14:textId="3DB1CE76" w:rsidR="00A5661C" w:rsidRDefault="00A5661C" w:rsidP="006962D4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132F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  <w:p w14:paraId="040D422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18A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члены рабочей группы, педагоги-предметники</w:t>
            </w:r>
          </w:p>
        </w:tc>
      </w:tr>
      <w:tr w:rsidR="00A5661C" w14:paraId="05D83171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B249C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A5661C" w14:paraId="3B9CB17A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D7B7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Административное совещание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 развития профессиональных компетенций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56B2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C8D7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5661C" w14:paraId="59116341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1709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«Лучшие практики формирования метапредметных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8E71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F4F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:rsidRPr="004C4375" w14:paraId="3D81284E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2535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недели «Учим вместе»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межпредметных, метапредметных уроков, внеурочных занятий, защиты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520B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568C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предметных объединений</w:t>
            </w:r>
          </w:p>
        </w:tc>
      </w:tr>
      <w:tr w:rsidR="00A5661C" w:rsidRPr="004C4375" w14:paraId="7E2A6B0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410E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общешкольного проекта «Мастер-классы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учеников»: создание постоянно действующей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93C3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80310" w14:textId="6621E4C4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962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5661C" w14:paraId="03309E48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0A040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контрольно-оценочных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</w:tr>
      <w:tr w:rsidR="00A5661C" w:rsidRPr="004C4375" w14:paraId="22489AD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4F14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заданий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демоверсий ЦОКО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8B7F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7404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руководители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объединений</w:t>
            </w:r>
          </w:p>
        </w:tc>
      </w:tr>
      <w:tr w:rsidR="00A5661C" w:rsidRPr="004C4375" w14:paraId="02B346E3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8D77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участия обучающихся 7–8-х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пробном тестировании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DB96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E9CD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5661C" w:rsidRPr="004C4375" w14:paraId="20F1FDC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32C1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внешней экспертизы оценочных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F2C9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F796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5661C" w14:paraId="5D29421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17ED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межпредметных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C97B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405A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</w:tbl>
    <w:p w14:paraId="12D93A36" w14:textId="77777777" w:rsidR="00A5661C" w:rsidRDefault="007B0BC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2. Воспитательная работа</w:t>
      </w:r>
    </w:p>
    <w:p w14:paraId="329AD287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Реализация рабочей программы воспитания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календарного плана воспитательной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9"/>
        <w:gridCol w:w="2344"/>
        <w:gridCol w:w="2174"/>
      </w:tblGrid>
      <w:tr w:rsidR="00A5661C" w14:paraId="0820D8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B659F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68A23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E207A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46297F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56A6A" w14:textId="40045A5F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проектах </w:t>
            </w:r>
            <w:r w:rsidR="006962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 традиционных ценностей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049D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C7A3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38C546A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AEA5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группового взаимодействия подростков при посредничестве  педагогических работников или психолога для формирования коммуникативных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DBBD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B0616" w14:textId="2B8AB362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661C" w14:paraId="2CB478B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3FAD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обеспечения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9D35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E231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5661C" w14:paraId="4DDEA6D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855E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дистанционной конференции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детского информационного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4730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ECEC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5661C" w14:paraId="5863F9E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27E8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обновление содержания рабочих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обучения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вопросам:</w:t>
            </w:r>
          </w:p>
          <w:p w14:paraId="67AE1D99" w14:textId="77777777" w:rsidR="00A5661C" w:rsidRDefault="007B0BC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DB254EB" w14:textId="77777777" w:rsidR="00A5661C" w:rsidRPr="007B0BC8" w:rsidRDefault="007B0BC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информационной безопасности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0892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A3F1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6A0EA1A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5E50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встреч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молодыми лидерами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формирования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 ответственности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действия, транслирования социально приемлемых ценностей, возможно также привлечение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F676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DAC1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5661C" w:rsidRPr="004C4375" w14:paraId="1837C6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C543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списков обучающихся, которые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силу успешных результатов своей деятельности достойны поднимать/спускать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Государственный флаг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7A5E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25-го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A78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 1–11-х классов</w:t>
            </w:r>
          </w:p>
        </w:tc>
      </w:tr>
      <w:tr w:rsidR="00A5661C" w14:paraId="025C22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3A21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внеурочных кружков, секций:</w:t>
            </w:r>
          </w:p>
          <w:p w14:paraId="3C5D95F5" w14:textId="77777777" w:rsidR="00A5661C" w:rsidRDefault="007B0BC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D4EB6C9" w14:textId="77777777" w:rsidR="00A5661C" w:rsidRDefault="007B0BC8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7349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9F44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A5661C" w14:paraId="026450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BCE4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экспертного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 сопровождения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4E3B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FD7B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4FB120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95B4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10E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9410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6E3461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7486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 инновационных способов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284F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4E6B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5661C" w:rsidRPr="004C4375" w14:paraId="10C0F0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EC1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B417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C0ED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14:paraId="67F86F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0E78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дню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E6BE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8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E323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05CF5B8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FF1D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EC53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F9FB9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67800F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D561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мероприятий, посвященных Празднику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9B1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27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9EE84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08D7FA5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D478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EB50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4A2D8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:rsidRPr="004C4375" w14:paraId="586BD41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B5BC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 массовых мероприятий 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BE2E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C0E4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</w:t>
            </w:r>
          </w:p>
        </w:tc>
      </w:tr>
    </w:tbl>
    <w:p w14:paraId="1A046C7E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внешкольными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учреждениями</w:t>
      </w:r>
      <w:proofErr w:type="spellEnd"/>
    </w:p>
    <w:p w14:paraId="23BF96FB" w14:textId="640A2474" w:rsidR="00A5661C" w:rsidRPr="002576F4" w:rsidRDefault="007B0BC8" w:rsidP="002576F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ветеранскими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80FF16E" w14:textId="77777777" w:rsidR="00A5661C" w:rsidRDefault="007B0B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Краеведческий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CB2CC01" w14:textId="1DEC0017" w:rsidR="00A5661C" w:rsidRPr="002576F4" w:rsidRDefault="007B0BC8" w:rsidP="002576F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576F4"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2491011" w14:textId="77777777" w:rsidR="00A5661C" w:rsidRPr="007B0BC8" w:rsidRDefault="007B0B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Клуб «Перспектива», клубы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жительства.</w:t>
      </w:r>
    </w:p>
    <w:p w14:paraId="77B81C20" w14:textId="77777777" w:rsidR="00A5661C" w:rsidRPr="007B0BC8" w:rsidRDefault="007B0B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инспекция безопасности дорожного движения.</w:t>
      </w:r>
    </w:p>
    <w:p w14:paraId="6D1BF5E0" w14:textId="24823565" w:rsidR="00A5661C" w:rsidRPr="007B0BC8" w:rsidRDefault="007B0B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Управление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спорту </w:t>
      </w:r>
      <w:r w:rsidR="002576F4">
        <w:rPr>
          <w:rFonts w:hAnsi="Times New Roman" w:cs="Times New Roman"/>
          <w:color w:val="000000"/>
          <w:sz w:val="24"/>
          <w:szCs w:val="24"/>
          <w:lang w:val="ru-RU"/>
        </w:rPr>
        <w:t>Кизлярского района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B74016" w14:textId="77777777" w:rsidR="002576F4" w:rsidRDefault="002576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E27046" w14:textId="32473B35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Изучение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государственной символики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образовательном процессе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5"/>
        <w:gridCol w:w="1493"/>
        <w:gridCol w:w="2829"/>
      </w:tblGrid>
      <w:tr w:rsidR="00A5661C" w14:paraId="0EBAA609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A125D" w14:textId="77777777" w:rsidR="00A5661C" w:rsidRDefault="007B0BC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F2098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6ADF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3D7673EE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06383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Изучение государственной символики РФ</w:t>
            </w:r>
          </w:p>
        </w:tc>
      </w:tr>
      <w:tr w:rsidR="00A5661C" w:rsidRPr="004C4375" w14:paraId="4F62CFE2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A350D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или модулей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организации изучения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1E10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3ABCE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МО, педагоги</w:t>
            </w:r>
          </w:p>
        </w:tc>
      </w:tr>
      <w:tr w:rsidR="00A5661C" w:rsidRPr="004C4375" w14:paraId="07957F90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DE6F9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курсов внеурочной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29814" w14:textId="77777777" w:rsidR="00A5661C" w:rsidRDefault="007B0BC8"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104E5" w14:textId="1E22720C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МО, педагоги</w:t>
            </w:r>
          </w:p>
        </w:tc>
      </w:tr>
      <w:tr w:rsidR="00A5661C" w:rsidRPr="004C4375" w14:paraId="49960540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B7DE6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методических материалов для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99814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0198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МО, педагоги</w:t>
            </w:r>
          </w:p>
        </w:tc>
      </w:tr>
      <w:tr w:rsidR="00A5661C" w14:paraId="3AB1855E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44AB5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«Опыт изучения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предметной области "Общественно-научные предметы"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2CF29" w14:textId="77777777" w:rsidR="00A5661C" w:rsidRDefault="007B0BC8"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1FD5C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:rsidRPr="004C4375" w14:paraId="0AC96074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643E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 сопровождение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изучения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8168A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57E41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МО</w:t>
            </w:r>
          </w:p>
        </w:tc>
      </w:tr>
      <w:tr w:rsidR="00A5661C" w14:paraId="0DED6EC1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B1DA8" w14:textId="77777777" w:rsidR="00A5661C" w:rsidRDefault="007B0BC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5661C" w:rsidRPr="004C4375" w14:paraId="3446A02B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EA8D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Образовательные события, посвященные празднованию Дня Государственного флага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0694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441A2" w14:textId="5908581B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классные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A5661C" w:rsidRPr="004C4375" w14:paraId="377BEBD1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B73EE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Образовательные события, посвященные празднованию Дня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B30EC" w14:textId="77777777" w:rsidR="00A5661C" w:rsidRDefault="007B0BC8"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0C82B" w14:textId="6817E47B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5661C" w:rsidRPr="004C4375" w14:paraId="6124BC8B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294BB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события, посвященные празднованию Дня Конституции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утверждения трех ФКЗ: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Государственном флаге, гербе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0A1AC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7383A" w14:textId="2179C662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5661C" w:rsidRPr="004C4375" w14:paraId="2EAE90F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21888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еженедельных школьных линеек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формирования признания обучающимися ценности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 (с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требований, установленных Федеральным конституционным законом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Государственном гимне РФ)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3F2CC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64A55" w14:textId="023703F5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5661C" w:rsidRPr="004C4375" w14:paraId="5D91098B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BEEEE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для классных руководителей «Опыт использования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при проведении внеклассных мероприятий»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9D477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88EF4" w14:textId="69381331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5661C" w:rsidRPr="004C4375" w14:paraId="1015D6F3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35A8E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Использование государственной символики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РФ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образовательном процессе</w:t>
            </w:r>
          </w:p>
        </w:tc>
      </w:tr>
      <w:tr w:rsidR="00A5661C" w:rsidRPr="004C4375" w14:paraId="1DDE5008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E83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стендов, посвященных государственной символике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F7751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13E43" w14:textId="0924F99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5661C" w:rsidRPr="007B0BC8" w14:paraId="231BE47A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10584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D8526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9E7BB" w14:textId="11C5B441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:rsidRPr="007B0BC8" w14:paraId="25DB218D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8D33F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еженедельных школьных линеек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государственной символики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«Задачи недели»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CD0D5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45705" w14:textId="26AFF2DF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:rsidRPr="007B0BC8" w14:paraId="49435CC3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2E3AE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 планом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572AA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C9F2D" w14:textId="4345208E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:rsidRPr="004C4375" w14:paraId="1333BBA3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A6F6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государственной символики Российской Федерации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школьных спортивных 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04545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E17CD" w14:textId="28512213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спортивно-массовой работы</w:t>
            </w:r>
          </w:p>
        </w:tc>
      </w:tr>
    </w:tbl>
    <w:p w14:paraId="623E2118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(законными представителями)</w:t>
      </w:r>
    </w:p>
    <w:p w14:paraId="04888EA8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Консультирование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9"/>
        <w:gridCol w:w="1654"/>
        <w:gridCol w:w="3774"/>
      </w:tblGrid>
      <w:tr w:rsidR="00A5661C" w14:paraId="18B70D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57CF4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75FC6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2258C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:rsidRPr="004C4375" w14:paraId="7E491B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0B69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89D4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C83A" w14:textId="5E6B5B0D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A5661C" w:rsidRPr="004C4375" w14:paraId="2AD1B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F2EC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3131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1128E" w14:textId="19478EE5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A5661C" w14:paraId="38892A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5B53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5380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3177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учителя</w:t>
            </w:r>
          </w:p>
        </w:tc>
      </w:tr>
      <w:tr w:rsidR="00A5661C" w14:paraId="651C0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56BE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9C46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F84F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</w:tbl>
    <w:p w14:paraId="437C109E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План общешкольных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 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 числе параллельных) родительских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5"/>
        <w:gridCol w:w="1195"/>
        <w:gridCol w:w="3527"/>
      </w:tblGrid>
      <w:tr w:rsidR="00A5661C" w14:paraId="36F2F7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65717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7D117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D40FD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5D44FEA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963C3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A5661C" w:rsidRPr="004C4375" w14:paraId="1AFA8C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A9CE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2022/23 учебный год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учебно-воспитательной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1CE90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E4E3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:rsidRPr="004C4375" w14:paraId="7A8B18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6DAA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школьников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F3293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41F8D" w14:textId="41A791CA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 школы</w:t>
            </w:r>
            <w:r w:rsidR="00257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5661C" w:rsidRPr="004C4375" w14:paraId="021BB2E6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D117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35893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9B32E" w14:textId="33E9106E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медсестра</w:t>
            </w:r>
          </w:p>
        </w:tc>
      </w:tr>
      <w:tr w:rsidR="00A5661C" w14:paraId="62EAFEF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ACF98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A5661C" w14:paraId="5AE5C1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3D23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класс: «Адаптация 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3B62A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00F3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A5661C" w14:paraId="799D82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37FA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класс: «Система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оценок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412FD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9430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5661C" w:rsidRPr="004C4375" w14:paraId="1E3F63EB" w14:textId="77777777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4324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 классы: «Профилактика ДДТТ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8F381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27A6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классов, инспектор ГИБДД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A5661C" w14:paraId="11B59F41" w14:textId="77777777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8EA5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класс: «Адаптация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школе. 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1E4E5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6D2E6" w14:textId="0F281219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A5661C" w14:paraId="60BB1C82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B35B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 класс: «Культура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9652E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B8787" w14:textId="498DA818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661C" w14:paraId="55E768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1989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7D23D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951E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5661C" w14:paraId="51DE1C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4AE7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 класс: «Юношеский возраст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особенности.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кризисы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4FE5E" w14:textId="77777777" w:rsidR="00A5661C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F2367" w14:textId="5A766D85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Классный руководитель, </w:t>
            </w:r>
          </w:p>
        </w:tc>
      </w:tr>
      <w:tr w:rsidR="00A5661C" w14:paraId="78A48BD5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E24C8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8–11-е классы: «Социально-психологическое тестирование школьников»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5FEFF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45D84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5661C" w14:paraId="65C0970B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5666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11-й классы: «Профессиональная направленность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5AF1F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BF2D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661C" w14:paraId="303CD317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F78E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1–11-е классы: «Безопасность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праздников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D418E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8BB0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A5661C" w:rsidRPr="007B0BC8" w14:paraId="4FF4D954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AEC7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1–11-е классы: «Причины снижения успеваемости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DE27B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62EFA" w14:textId="243BD51D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</w:tc>
      </w:tr>
      <w:tr w:rsidR="00A5661C" w:rsidRPr="004C4375" w14:paraId="548FC36D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2414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11-й классы: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государственной итоговой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04CB7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BDA3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</w:t>
            </w:r>
          </w:p>
        </w:tc>
      </w:tr>
      <w:tr w:rsidR="00A5661C" w:rsidRPr="007B0BC8" w14:paraId="2F91196E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91D3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1–11-е классы: «Профилактика интернет-рисков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 жизни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2A10B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90992" w14:textId="29354F35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</w:tc>
      </w:tr>
      <w:tr w:rsidR="00A5661C" w14:paraId="258D5D09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9604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09E3F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3D84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A5661C" w14:paraId="6F85FF2B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6E70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AD42F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AEF9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5661C" w14:paraId="2F979B19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AFEE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класс: «Профессиональное самоопределение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07A5F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33B5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5661C" w:rsidRPr="004C4375" w14:paraId="20B0DBD7" w14:textId="7777777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5CD8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11-й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47EE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347A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</w:t>
            </w:r>
          </w:p>
        </w:tc>
      </w:tr>
      <w:tr w:rsidR="00A5661C" w:rsidRPr="004C4375" w14:paraId="7A1042D4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E787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 классы: «Профилактика правонарушений»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0FB6C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A37E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 несовершеннолетних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A5661C" w14:paraId="3C63B6AC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0C70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класс: «Помощь семьи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F8BA4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CEC5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5661C" w14:paraId="60D52528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3C1F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1–11-е классы: «Результаты обучения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6217E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F87B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A5661C" w14:paraId="345D6051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F4E8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11-й классы: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4EA43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BD5F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5661C" w:rsidRPr="004C4375" w14:paraId="3810CC0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781F1" w14:textId="77777777" w:rsidR="00A5661C" w:rsidRPr="007B0BC8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A5661C" w14:paraId="63AA96F4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EE07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6CFA2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86AE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  <w:tr w:rsidR="00A5661C" w:rsidRPr="004C4375" w14:paraId="7CFB48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E09D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BAECD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DF5C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классный руководитель, педагог-психолог</w:t>
            </w:r>
          </w:p>
        </w:tc>
      </w:tr>
      <w:tr w:rsidR="00A5661C" w14:paraId="6C404DCB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4B70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FA42C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A112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14:paraId="79F55C07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Психолого-педагогическое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социальное сопровождение образовательной деятельности</w:t>
      </w:r>
    </w:p>
    <w:p w14:paraId="1099FDC2" w14:textId="6B62A5E8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2.4.1.Психолого-педагогическое сопровождение </w:t>
      </w:r>
    </w:p>
    <w:p w14:paraId="7EA8A416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Деятельность совета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 правонарушений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безнадзорности</w:t>
      </w:r>
    </w:p>
    <w:p w14:paraId="26ABCB11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профилактика правонарушений, преступности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безнадзорности несовершеннолетних, формирование законопослушного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правовой культуры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14:paraId="279A1462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5D0CB8D5" w14:textId="77777777" w:rsidR="00A5661C" w:rsidRPr="007B0BC8" w:rsidRDefault="007B0B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доступных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доступными методами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способствовать профилактике правонарушений, преступности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учащихся, формированию законопослушного поведения обучающихся.</w:t>
      </w:r>
    </w:p>
    <w:p w14:paraId="4C1BBD49" w14:textId="77777777" w:rsidR="00A5661C" w:rsidRPr="007B0BC8" w:rsidRDefault="007B0B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несовершеннолетних,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ситуации, социально опасном положении.</w:t>
      </w:r>
    </w:p>
    <w:p w14:paraId="5F3987AA" w14:textId="77777777" w:rsidR="00A5661C" w:rsidRPr="007B0BC8" w:rsidRDefault="007B0B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Выявлять детей группы риска, детей,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социально опасном положении,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оказанию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помощи.</w:t>
      </w:r>
    </w:p>
    <w:p w14:paraId="3D165F0C" w14:textId="77777777" w:rsidR="00A5661C" w:rsidRPr="007B0BC8" w:rsidRDefault="007B0B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Осуществлять индивидуальный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охране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нравственного здоровья.</w:t>
      </w:r>
    </w:p>
    <w:p w14:paraId="1E49247B" w14:textId="77777777" w:rsidR="00A5661C" w:rsidRPr="007B0BC8" w:rsidRDefault="007B0B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консультативно-профилактическую работу среди учащихся,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14:paraId="77094358" w14:textId="77777777" w:rsidR="00A5661C" w:rsidRPr="007B0BC8" w:rsidRDefault="007B0BC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Всесторонне развивать интеллектуальные, творческие, спортивные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социальные способности обучающихся.</w:t>
      </w:r>
    </w:p>
    <w:p w14:paraId="39697DCE" w14:textId="77777777" w:rsidR="00A5661C" w:rsidRPr="007B0BC8" w:rsidRDefault="00A566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0C24F9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7"/>
        <w:gridCol w:w="3030"/>
      </w:tblGrid>
      <w:tr w:rsidR="00A5661C" w14:paraId="5A6DD4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335D5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4E9E6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11D0E8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D6C2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Лекция «Терроризм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глобальная проблема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BAE0C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A5661C" w14:paraId="6DFFA3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50C3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Тестовое задание «Как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 жертвой преступления»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26955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661C" w14:paraId="626B73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F9E1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терроризм», «Психологический портрет террориста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жертвы», «Гнев, агрессивность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последствия», 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толпе»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FB263" w14:textId="428395CA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A5661C" w:rsidRPr="004C4375" w14:paraId="5EF8A1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9E12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 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захватом заложников»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F9D77" w14:textId="7AA42140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42E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14:paraId="1BBDAF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152D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«Правила поведения при взрыве»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45780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661C" w14:paraId="1339C4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544C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BE194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A5661C" w:rsidRPr="004C4375" w14:paraId="27A82A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83FF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Общешкольный урок «Уголовная ответственность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террористического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B5993" w14:textId="059C7FDA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учитель ОБЖ, учитель обществознания</w:t>
            </w:r>
          </w:p>
        </w:tc>
      </w:tr>
      <w:tr w:rsidR="00A5661C" w14:paraId="24BC2B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82E3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2CC81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A5661C" w14:paraId="7CB45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DBE2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49490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ОБЖ, педагог-психолог</w:t>
            </w:r>
          </w:p>
        </w:tc>
      </w:tr>
      <w:tr w:rsidR="00A5661C" w14:paraId="6442B2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6DA3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Лекция «Организация </w:t>
            </w:r>
            <w:proofErr w:type="spellStart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эвакомероприятий</w:t>
            </w:r>
            <w:proofErr w:type="spellEnd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F13AE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A5661C" w14:paraId="219C7D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8E23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темам: «Ваши действия, если 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оказались заложниками», «Психологические особенности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экстремальных ситуациях», «Терроризм как социальное явление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борьбы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ABEF4" w14:textId="5FE17B60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A5661C" w14:paraId="66C268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25A1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Лекция «Организация </w:t>
            </w:r>
            <w:proofErr w:type="spellStart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эвакомероприятий</w:t>
            </w:r>
            <w:proofErr w:type="spellEnd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7D1A5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A5661C" w14:paraId="2680A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38B4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«Транспортировка пострадавших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подручных средствах»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2AF01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14:paraId="3F04AC51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2.6. Информационная безопасность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41"/>
        <w:gridCol w:w="1541"/>
        <w:gridCol w:w="1995"/>
      </w:tblGrid>
      <w:tr w:rsidR="00A5661C" w14:paraId="4929BD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362CA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19E2C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DE011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37D677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84883" w14:textId="1776F2C4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проектах </w:t>
            </w:r>
            <w:r w:rsidR="00642E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 традиционных ценностей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2C10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3F18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3098DB0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21CD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94C4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F45E4" w14:textId="494BFFAD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A5661C" w14:paraId="53D8A50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93A7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 необходимости обновление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содержания рабочих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обучения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вопросам:</w:t>
            </w:r>
          </w:p>
          <w:p w14:paraId="2B44F632" w14:textId="77777777" w:rsidR="00A5661C" w:rsidRDefault="007B0BC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FA5A586" w14:textId="77777777" w:rsidR="00A5661C" w:rsidRPr="007B0BC8" w:rsidRDefault="007B0BC8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BB27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B30B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 по ВР</w:t>
            </w:r>
          </w:p>
        </w:tc>
      </w:tr>
      <w:tr w:rsidR="00A5661C" w14:paraId="55CF18A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F375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встречи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молодыми лидерами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формирования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 ответственности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действия, транслирования социально приемлемых ценностей, возможно также привлечение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ABBF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A489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</w:tbl>
    <w:p w14:paraId="27DFB980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2.7. Профориентация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1"/>
        <w:gridCol w:w="1654"/>
        <w:gridCol w:w="2302"/>
      </w:tblGrid>
      <w:tr w:rsidR="00A5661C" w14:paraId="171817A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C3206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7F7CE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A7BB2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:rsidRPr="004C4375" w14:paraId="73300F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15B03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рекомендациями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единой модели профориентационного минимума из письма </w:t>
            </w:r>
            <w:proofErr w:type="spellStart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01.06.2023 № АБ-2324/05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D2BAD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15E6B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14:paraId="39D4FF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234AB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ответственного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профориентационного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B545E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08897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5661C" w:rsidRPr="007B0BC8" w14:paraId="2A6151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8278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профориентации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12F2C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B8F9D" w14:textId="1167A31D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A5661C" w14:paraId="0E5082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82DCB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проекте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через регионального координатора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1C8EB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5C918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:rsidRPr="004C4375" w14:paraId="444CA3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C670A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ответственных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профориентационной работы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9BE66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A521B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14:paraId="7E1692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51969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инструктажа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профориентационной работы для ответственных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CA97C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ED9CF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37D977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F2E78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учебных групп для профориентационных мероприятий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6770E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2162C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1F4FAC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4759E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профориентационной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0F8F3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B7837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1537F5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EE32B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занятий профориентационных уроков для 6–11-х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еженедельной основе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DC801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EB0F8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581871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F66E9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рабочих программ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предмету «Технология»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6–9-х классах уроков профориентационной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BCC58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AFB52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25B219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B8778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диагностического конструктора: набор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 профориентационных диагностик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8ED8D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DDD5D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5661C" w14:paraId="791B75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E3DFB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родительское собрание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реализации профориентационного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CBCCC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3A630" w14:textId="4FE94183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</w:tbl>
    <w:p w14:paraId="2D844A1D" w14:textId="77777777" w:rsidR="00A5661C" w:rsidRPr="00642E5C" w:rsidRDefault="007B0BC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42E5C">
        <w:rPr>
          <w:b/>
          <w:bCs/>
          <w:color w:val="252525"/>
          <w:spacing w:val="-2"/>
          <w:sz w:val="48"/>
          <w:szCs w:val="48"/>
          <w:lang w:val="ru-RU"/>
        </w:rPr>
        <w:t>РАЗДЕЛ 3. Административная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642E5C">
        <w:rPr>
          <w:b/>
          <w:bCs/>
          <w:color w:val="252525"/>
          <w:spacing w:val="-2"/>
          <w:sz w:val="48"/>
          <w:szCs w:val="48"/>
          <w:lang w:val="ru-RU"/>
        </w:rPr>
        <w:t>управленческая деятельность</w:t>
      </w:r>
    </w:p>
    <w:p w14:paraId="471BFE58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Подготовка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независимой оценке качества образования</w:t>
      </w:r>
    </w:p>
    <w:p w14:paraId="17F95E92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государственной (итоговой)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9"/>
        <w:gridCol w:w="2172"/>
        <w:gridCol w:w="2406"/>
      </w:tblGrid>
      <w:tr w:rsidR="00A5661C" w14:paraId="65207B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DD06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085D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C3A9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5661C" w14:paraId="3586E1E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A5836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 ресурсное обеспечение</w:t>
            </w:r>
          </w:p>
        </w:tc>
      </w:tr>
      <w:tr w:rsidR="00A5661C" w:rsidRPr="004C4375" w14:paraId="5F1202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4AC3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совещаниях при директоре,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совещаниях,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часах,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073C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68E6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5661C" w14:paraId="2B857C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47CA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государственной итоговой аттестации через издание системы приказов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E7EF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985F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1C24D5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161B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инструкций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 МО:</w:t>
            </w:r>
          </w:p>
          <w:p w14:paraId="24DDBD5C" w14:textId="77777777" w:rsidR="00A5661C" w:rsidRPr="007B0BC8" w:rsidRDefault="007B0BC8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демоверсий, спецификации, кодификаторов, методических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инструктивных писем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предметам;</w:t>
            </w:r>
          </w:p>
          <w:p w14:paraId="69B64823" w14:textId="77777777" w:rsidR="00A5661C" w:rsidRPr="007B0BC8" w:rsidRDefault="007B0BC8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технологии проведения ОГЭ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A5F2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0247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01B7AE2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FBB0D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</w:t>
            </w:r>
            <w:proofErr w:type="spellEnd"/>
          </w:p>
        </w:tc>
      </w:tr>
      <w:tr w:rsidR="00A5661C" w:rsidRPr="004C4375" w14:paraId="7803EE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0CC2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 инструктивно-методических совещаний:</w:t>
            </w:r>
          </w:p>
          <w:p w14:paraId="79C41682" w14:textId="77777777" w:rsidR="00A5661C" w:rsidRPr="007B0BC8" w:rsidRDefault="007B0BC8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ЕГЭ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2022/23 учебном году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учителей-предметников;</w:t>
            </w:r>
          </w:p>
          <w:p w14:paraId="72A06831" w14:textId="77777777" w:rsidR="00A5661C" w:rsidRPr="007B0BC8" w:rsidRDefault="007B0BC8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проектов </w:t>
            </w:r>
            <w:proofErr w:type="spellStart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КИМов</w:t>
            </w:r>
            <w:proofErr w:type="spellEnd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учебный год;</w:t>
            </w:r>
          </w:p>
          <w:p w14:paraId="0ECA2075" w14:textId="77777777" w:rsidR="00A5661C" w:rsidRPr="007B0BC8" w:rsidRDefault="007B0BC8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BD75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0C5E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МО</w:t>
            </w:r>
          </w:p>
        </w:tc>
      </w:tr>
      <w:tr w:rsidR="00A5661C" w14:paraId="33E4BD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A32E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учителей школы, работающих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9-х, 11-х классах,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семинаров разного уровня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0BAE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E7BE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661C" w14:paraId="5B829B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86D3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14:paraId="0063CC6D" w14:textId="77777777" w:rsidR="00A5661C" w:rsidRPr="007B0BC8" w:rsidRDefault="007B0BC8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аттестации;</w:t>
            </w:r>
          </w:p>
          <w:p w14:paraId="0FA63077" w14:textId="77777777" w:rsidR="00A5661C" w:rsidRPr="007B0BC8" w:rsidRDefault="007B0BC8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государственной итоговой аттестации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задач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2024–2025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E07E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29D8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5B97154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80CFD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Управление. Контроль</w:t>
            </w:r>
          </w:p>
        </w:tc>
      </w:tr>
      <w:tr w:rsidR="00A5661C" w14:paraId="6C85B2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6C8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предметов для прохождения государственной итоговой аттестации через анкетирование выпускников 9-х,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B51E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2FDF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5661C" w:rsidRPr="004C4375" w14:paraId="1AD93B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8C2D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выпускников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аттестации:</w:t>
            </w:r>
          </w:p>
          <w:p w14:paraId="16C80C86" w14:textId="77777777" w:rsidR="00A5661C" w:rsidRDefault="007B0BC8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39536AA" w14:textId="77777777" w:rsidR="00A5661C" w:rsidRPr="007B0BC8" w:rsidRDefault="007B0BC8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14:paraId="5E5EE442" w14:textId="77777777" w:rsidR="00A5661C" w:rsidRPr="007B0BC8" w:rsidRDefault="007B0BC8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обучению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технологии оформления бланков;</w:t>
            </w:r>
          </w:p>
          <w:p w14:paraId="7967A345" w14:textId="77777777" w:rsidR="00A5661C" w:rsidRPr="007B0BC8" w:rsidRDefault="007B0BC8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овладения учащимися методикой выполнения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F927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2B79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руководители, учителя-предметники</w:t>
            </w:r>
          </w:p>
        </w:tc>
      </w:tr>
      <w:tr w:rsidR="00A5661C" w14:paraId="409948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7E03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ЕГЭ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обязательным предметам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0A4E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2D10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14FF68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0B7E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своевременным прохождением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C676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864C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5BCA0D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A551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учителей, классных руководителей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F6E9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317F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1EA810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E8E7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заявлений обучающихся 9-х, 11-х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C2D8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BFDE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5661C" w14:paraId="3A90F9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2AF2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 9-х, 11-х классов, подлежащих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состоянию здоровья итоговой аттестации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716B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FE56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1AEC55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0C2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сопровождения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явки выпускников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9352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8D6F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5661C" w14:paraId="2F745E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6003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2C8B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A2D9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49C29B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A567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9-х, 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429B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0149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5661C" w14:paraId="083E3F4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4A4AC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A5661C" w14:paraId="25C53F5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DD2F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образовательных отношений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 правовой базе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24D1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3D6D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3F72134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B824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порядках проведения ГИА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странице «Государственная итоговая аттестация»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10AC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71DE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 официального сайта</w:t>
            </w:r>
          </w:p>
        </w:tc>
      </w:tr>
      <w:tr w:rsidR="00A5661C" w:rsidRPr="004C4375" w14:paraId="5554932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B9E2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датах проведения итогового сочинения (изложения), порядке его проведения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проверки, сроках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регистрации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 сочинении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E4F6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9D09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модератор официального сайта</w:t>
            </w:r>
          </w:p>
        </w:tc>
      </w:tr>
      <w:tr w:rsidR="00A5661C" w14:paraId="1F9AA2F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D94D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итогового сочинения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(изложения)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3978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Первая среда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декабря, первая среда февраля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9025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5661C" w:rsidRPr="004C4375" w14:paraId="139C4C3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A806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Информирование обучающихся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сроках проведения ГИА-9, сроках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подачи заявлений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D8CE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308F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модератор официального сайта</w:t>
            </w:r>
          </w:p>
        </w:tc>
      </w:tr>
      <w:tr w:rsidR="00A5661C" w14:paraId="014BE2B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4BB4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2C40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723F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</w:tbl>
    <w:p w14:paraId="7F6398DB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6"/>
        <w:gridCol w:w="2129"/>
        <w:gridCol w:w="2572"/>
      </w:tblGrid>
      <w:tr w:rsidR="00A5661C" w14:paraId="1831E558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BFAA1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AA9B6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D7FEF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7C863EC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81B90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A5661C" w14:paraId="3EB96E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40FF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6751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6C9D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A5661C" w14:paraId="159DC1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6F60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начального образования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НОО,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ФГОС-2021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A347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B16F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A5661C" w14:paraId="35EF87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0551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основного образования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ООО,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ФГОС-2021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C5B2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2735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4A4BF8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4E51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среднего образования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обновленному ФГОС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59D1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941B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7C22F434" w14:textId="77777777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B340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7E59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F545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32E454D3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87B71" w14:textId="77777777" w:rsidR="00A5661C" w:rsidRPr="00985D08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985D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Финансово-экономическое</w:t>
            </w:r>
            <w:proofErr w:type="spellEnd"/>
            <w:r w:rsidRPr="00985D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85D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направление</w:t>
            </w:r>
            <w:proofErr w:type="spellEnd"/>
          </w:p>
        </w:tc>
      </w:tr>
      <w:tr w:rsidR="00A5661C" w14:paraId="49901305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6F405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C6E0F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7143C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A5661C" w14:paraId="405D056E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67CC3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</w:p>
        </w:tc>
      </w:tr>
      <w:tr w:rsidR="00A5661C" w14:paraId="66B6D966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6167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внутренняя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B45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B30AA" w14:textId="69655609" w:rsidR="00A5661C" w:rsidRPr="00985D08" w:rsidRDefault="009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A5661C" w14:paraId="2B49FE65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F10C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332E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5946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0AEE70AA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1222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опроса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864F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580E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0D948B87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4E85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1855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4C4F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79DEE18B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9671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4241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мониторинг.</w:t>
            </w:r>
          </w:p>
          <w:p w14:paraId="56DA28B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855C3" w14:textId="6FA294EC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5661C" w14:paraId="2C1B8A54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F8B2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профилактических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B3CF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E1D0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5661C" w14:paraId="3AEFDCB0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67FA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аналитической справки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внутришкольного контроля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ADF1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C3CA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16D9AA13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5DCF0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A5661C" w14:paraId="22909A0F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E47E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A7C0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5217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A5661C" w:rsidRPr="004C4375" w14:paraId="0118730E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2F92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D46D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3F26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руководители методических комиссий</w:t>
            </w:r>
          </w:p>
        </w:tc>
      </w:tr>
      <w:tr w:rsidR="00A5661C" w14:paraId="2A716414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294B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EEB0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14:paraId="4F5BF8C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48C9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5661C" w14:paraId="2DFE7F47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06C7C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A5661C" w14:paraId="66A682B3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5A36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AAAB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50C5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A5661C" w14:paraId="57FEC644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0EFD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 —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E94C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F5A0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3D4AAE64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9103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итоговой аналитической справкой заместителя директора всех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0154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E067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A5661C" w14:paraId="2D343F30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FD7BE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A5661C" w14:paraId="558DFA7D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8D08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 состоянием помещений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оснащением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4BEC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8D707" w14:textId="546FF9F2" w:rsidR="00A5661C" w:rsidRPr="00985D08" w:rsidRDefault="009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A5661C" w14:paraId="474477C2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F6A2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обеспечения учащихся 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8EEE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0FFD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A5661C" w14:paraId="28800DF0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3296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89C7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7CD6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579C2744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36D0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A924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A03A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A5661C" w:rsidRPr="007B0BC8" w14:paraId="57C03FBD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B3B9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ABCB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5B727" w14:textId="78853D2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</w:t>
            </w:r>
            <w:r w:rsidR="00985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14:paraId="0F3025B6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Внутренняя 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66"/>
        <w:gridCol w:w="1310"/>
        <w:gridCol w:w="3001"/>
      </w:tblGrid>
      <w:tr w:rsidR="00A5661C" w14:paraId="29AC56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360DA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76BB3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BB06E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5661C" w14:paraId="0067DB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6FEB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5B3C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EAD3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078A05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29F35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образовательных результатов освоения ООП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28B40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4D3B1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6DCC10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0455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обновления ИОС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2273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6B9A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:rsidRPr="007B0BC8" w14:paraId="2BC753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BAFF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9F69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5B541" w14:textId="0462A65C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5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:rsidRPr="004C4375" w14:paraId="12F459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341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82AF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488E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 1-х классов</w:t>
            </w:r>
          </w:p>
        </w:tc>
      </w:tr>
      <w:tr w:rsidR="00A5661C" w:rsidRPr="004C4375" w14:paraId="617222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54E7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1-х,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C190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169B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5661C" w14:paraId="61899B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31E4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CB0ED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C641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A5661C" w:rsidRPr="004C4375" w14:paraId="6D1D6F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53DD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соответствия рабочих программ учебных предметов требованиям ФГОС НОО, ООО,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1673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0D52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методических объединений</w:t>
            </w:r>
          </w:p>
        </w:tc>
      </w:tr>
      <w:tr w:rsidR="00A5661C" w:rsidRPr="004C4375" w14:paraId="6404E2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47F3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1–11-х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0A3C3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760A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5661C" w:rsidRPr="004C4375" w14:paraId="640D2F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5D8E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CA4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EBE09" w14:textId="0DCFFAE0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5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A5661C" w:rsidRPr="004C4375" w14:paraId="14ECD4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F09A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24A12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07EC9" w14:textId="1959221B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5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5661C" w14:paraId="321201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46A1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развития метапредметных умений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 урочной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1–11-х классов.</w:t>
            </w:r>
          </w:p>
          <w:p w14:paraId="2A86C7E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FB0B4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A9D50" w14:textId="0B7E32D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5661C" w:rsidRPr="004C4375" w14:paraId="6A8187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2188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39D27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0BE4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отчета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</w:p>
        </w:tc>
      </w:tr>
      <w:tr w:rsidR="00A5661C" w14:paraId="20E3A0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3FB4D" w14:textId="22C358E9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современными образовательными технологиями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CA158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6AE2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5661C" w14:paraId="525FFC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3610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предметных результатов учащихся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D1019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F536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5661C" w:rsidRPr="004C4375" w14:paraId="30CC9A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8BE03" w14:textId="448018AF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E787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06558" w14:textId="3B36972B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A5661C" w:rsidRPr="004C4375" w14:paraId="7EFC8E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1BFD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940D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A7377" w14:textId="478AB1E4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proofErr w:type="spellStart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CD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взоз</w:t>
            </w:r>
            <w:proofErr w:type="spellEnd"/>
          </w:p>
        </w:tc>
      </w:tr>
      <w:tr w:rsidR="00A5661C" w14:paraId="620772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1D78E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наполнения информационно-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среды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 информационно-образовательной среды 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734A1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B00B8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5661C" w14:paraId="27451D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2BC6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состояния учебных помещений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1D417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2640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5661C" w:rsidRPr="004C4375" w14:paraId="50BC2D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C0B2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4E25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AD64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методических объединений</w:t>
            </w:r>
          </w:p>
        </w:tc>
      </w:tr>
      <w:tr w:rsidR="00A5661C" w14:paraId="6789D7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A660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A3022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5444C" w14:textId="2ED761A1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5661C" w14:paraId="3ACF90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CC7F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06DA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B837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:rsidRPr="004C4375" w14:paraId="510FFD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EF17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2B5FB" w14:textId="77777777" w:rsidR="00A5661C" w:rsidRPr="007B0BC8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C1DC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CD3B5D" w:rsidRPr="004C4375" w14:paraId="6C4A81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E31DA" w14:textId="22BCC9F7" w:rsidR="00CD3B5D" w:rsidRPr="00CD3B5D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B5CC0" w14:textId="77777777" w:rsidR="00CD3B5D" w:rsidRPr="00CD3B5D" w:rsidRDefault="00CD3B5D" w:rsidP="00CD3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2029A" w14:textId="3F9CBC5B" w:rsidR="00CD3B5D" w:rsidRPr="00CD3B5D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методических объединений</w:t>
            </w:r>
          </w:p>
        </w:tc>
      </w:tr>
      <w:tr w:rsidR="00CD3B5D" w:rsidRPr="004C4375" w14:paraId="53DCAC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57E8F" w14:textId="777777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4D54A" w14:textId="77777777" w:rsidR="00CD3B5D" w:rsidRPr="007B0BC8" w:rsidRDefault="00CD3B5D" w:rsidP="00CD3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77191" w14:textId="777777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CD3B5D" w14:paraId="700A43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E3DF" w14:textId="777777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BCBAA" w14:textId="77777777" w:rsidR="00CD3B5D" w:rsidRPr="007B0BC8" w:rsidRDefault="00CD3B5D" w:rsidP="00CD3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0F095" w14:textId="77777777" w:rsidR="00CD3B5D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CD3B5D" w14:paraId="31DC4B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E51A4" w14:textId="777777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EE49B" w14:textId="77777777" w:rsidR="00CD3B5D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4FAF5" w14:textId="77777777" w:rsidR="00CD3B5D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CD3B5D" w14:paraId="597EF0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C7301" w14:textId="777777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4EB06" w14:textId="77777777" w:rsidR="00CD3B5D" w:rsidRPr="007B0BC8" w:rsidRDefault="00CD3B5D" w:rsidP="00CD3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8E9D3" w14:textId="77777777" w:rsidR="00CD3B5D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CD3B5D" w:rsidRPr="004C4375" w14:paraId="3651A5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5EA6E" w14:textId="777777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F65BD" w14:textId="77777777" w:rsidR="00CD3B5D" w:rsidRPr="007B0BC8" w:rsidRDefault="00CD3B5D" w:rsidP="00CD3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ECD2A" w14:textId="777777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медсестра</w:t>
            </w:r>
          </w:p>
        </w:tc>
      </w:tr>
      <w:tr w:rsidR="00CD3B5D" w14:paraId="7A29CA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1CA35" w14:textId="777777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промежуточной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742E5" w14:textId="77777777" w:rsidR="00CD3B5D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E3DE8" w14:textId="77777777" w:rsidR="00CD3B5D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</w:tc>
      </w:tr>
      <w:tr w:rsidR="00CD3B5D" w:rsidRPr="007B0BC8" w14:paraId="21A28D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F7A56" w14:textId="777777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работы классных руководителей.</w:t>
            </w:r>
          </w:p>
          <w:p w14:paraId="3052BBBA" w14:textId="2A452377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8A21D" w14:textId="77777777" w:rsidR="00CD3B5D" w:rsidRPr="007B0BC8" w:rsidRDefault="00CD3B5D" w:rsidP="00CD3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020AF" w14:textId="56AE477E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CD3B5D" w14:paraId="3DBC97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E3435" w14:textId="76F9900D" w:rsidR="00CD3B5D" w:rsidRPr="007B0BC8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5A68C" w14:textId="77777777" w:rsidR="00CD3B5D" w:rsidRPr="007B0BC8" w:rsidRDefault="00CD3B5D" w:rsidP="00CD3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34C23" w14:textId="5F183669" w:rsidR="00CD3B5D" w:rsidRDefault="00CD3B5D" w:rsidP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00AFF5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Деятельность педагогического совета школы</w:t>
      </w:r>
    </w:p>
    <w:p w14:paraId="406B013A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14:paraId="641AE2E3" w14:textId="77777777" w:rsidR="00A5661C" w:rsidRPr="007B0BC8" w:rsidRDefault="007B0BC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определяет основные направления развития образовательной организации, направления повышения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эффективности образовательной деятельности;</w:t>
      </w:r>
    </w:p>
    <w:p w14:paraId="767F0FFA" w14:textId="77777777" w:rsidR="00A5661C" w:rsidRPr="007B0BC8" w:rsidRDefault="007B0BC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принимает локальные акты, основные образовательные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общеразвивающие программы, программы развития образовательной организации;</w:t>
      </w:r>
    </w:p>
    <w:p w14:paraId="0394F125" w14:textId="77777777" w:rsidR="00A5661C" w:rsidRPr="007B0BC8" w:rsidRDefault="007B0BC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определяет порядок реализации платных образовательных услуг;</w:t>
      </w:r>
    </w:p>
    <w:p w14:paraId="03F3CDB8" w14:textId="77777777" w:rsidR="00A5661C" w:rsidRPr="007B0BC8" w:rsidRDefault="007B0BC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обсуждает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принимает перечень учебно-методических комплектов, учебников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учебных пособий, которые используют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деятельности;</w:t>
      </w:r>
    </w:p>
    <w:p w14:paraId="3B27C4F1" w14:textId="77777777" w:rsidR="00A5661C" w:rsidRPr="007B0BC8" w:rsidRDefault="007B0BC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согласовывает отчет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результатам самообследования образовательной организации;</w:t>
      </w:r>
    </w:p>
    <w:p w14:paraId="7FBB14C2" w14:textId="77777777" w:rsidR="00A5661C" w:rsidRPr="007B0BC8" w:rsidRDefault="007B0BC8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обсуждает вопросы реализации программы развития образовательной организации.</w:t>
      </w:r>
    </w:p>
    <w:p w14:paraId="0B5D876A" w14:textId="3EEC455E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Также педагогический совет вносит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ходатайствует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поощрении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награждении педагогических работников,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конкурсах.</w:t>
      </w:r>
    </w:p>
    <w:p w14:paraId="1E209752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3.4.1. Совещания при директоре</w:t>
      </w:r>
    </w:p>
    <w:p w14:paraId="6359E5E6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Текущие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перспективные задачи школы решаются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совещаниях при директоре. Темы,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вопросы совещаний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текущий год приведены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color w:val="000000"/>
          <w:sz w:val="24"/>
          <w:szCs w:val="24"/>
          <w:lang w:val="ru-RU"/>
        </w:rPr>
        <w:t>плане работы педагогического совета.</w:t>
      </w:r>
    </w:p>
    <w:p w14:paraId="0AD5A2D7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педагогическими кадрами</w:t>
      </w:r>
    </w:p>
    <w:p w14:paraId="40D4D65E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3.5.1. Аттестация педагогических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5"/>
        <w:gridCol w:w="2968"/>
        <w:gridCol w:w="1719"/>
        <w:gridCol w:w="2635"/>
      </w:tblGrid>
      <w:tr w:rsidR="00A5661C" w14:paraId="1D30D6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099D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 И. 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A575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6ACE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502F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предыдущей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A5661C" w14:paraId="299A6C2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4868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</w:tr>
      <w:tr w:rsidR="00A5661C" w14:paraId="0F144C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3A5C7" w14:textId="50337E38" w:rsidR="00A5661C" w:rsidRDefault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Набиев З.М.</w:t>
            </w:r>
            <w:r w:rsidR="007B0BC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B9111" w14:textId="3A7D016D" w:rsidR="00A5661C" w:rsidRPr="00CD3B5D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CD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русского языка и </w:t>
            </w:r>
            <w:r w:rsidR="00CD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927D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A6E3F" w14:textId="1AFFA7E2" w:rsidR="00A5661C" w:rsidRPr="00CD3B5D" w:rsidRDefault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1C075D19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4"/>
        <w:gridCol w:w="2877"/>
        <w:gridCol w:w="2117"/>
        <w:gridCol w:w="2039"/>
      </w:tblGrid>
      <w:tr w:rsidR="00A5661C" w14:paraId="031C33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B4A5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EF52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F5F9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3D55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5661C" w14:paraId="50BAF1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298F5" w14:textId="45A4873D" w:rsidR="00A5661C" w:rsidRPr="00CD3B5D" w:rsidRDefault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 А.М.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2E7A3" w14:textId="756670AE" w:rsidR="00A5661C" w:rsidRPr="00CD3B5D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D5A1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50FC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A5661C" w14:paraId="047F0F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9DC0B" w14:textId="7B3C6177" w:rsidR="00A5661C" w:rsidRPr="00CD3B5D" w:rsidRDefault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 Х.Г.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B5D61" w14:textId="78AFC29F" w:rsidR="00A5661C" w:rsidRPr="00CD3B5D" w:rsidRDefault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9FB5F" w14:textId="5D288EB1" w:rsidR="00A5661C" w:rsidRDefault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D610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A5661C" w14:paraId="5292E7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81432" w14:textId="035AA178" w:rsidR="00A5661C" w:rsidRPr="00CD3B5D" w:rsidRDefault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А.М.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B812F" w14:textId="2E46DA72" w:rsidR="00A5661C" w:rsidRPr="00CD3B5D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79255" w14:textId="2FDAE1B1" w:rsidR="00A5661C" w:rsidRDefault="00CD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5B1CD" w14:textId="6B80A796" w:rsidR="00A5661C" w:rsidRPr="00CD3B5D" w:rsidRDefault="00CD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</w:tbl>
    <w:p w14:paraId="5B8526F7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3.5.3. Реализация профстандарта педагога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1"/>
        <w:gridCol w:w="1566"/>
        <w:gridCol w:w="2100"/>
      </w:tblGrid>
      <w:tr w:rsidR="00A5661C" w14:paraId="3202A248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4C20D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52AE9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C23B6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09306B1B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88198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 и квалификация</w:t>
            </w:r>
          </w:p>
        </w:tc>
      </w:tr>
      <w:tr w:rsidR="00A5661C" w14:paraId="480E699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997D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пакета должностных инструкций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2F350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D269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5661C" w14:paraId="304E9902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58D8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эффективных трудовых договоров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педагогами, реализующими профильные учебные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4A0A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3401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5661C" w14:paraId="08841D6F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6082B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A5661C" w14:paraId="117EEE69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F88E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3735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C8248" w14:textId="6F370454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5661C" w14:paraId="3BB590F1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CEBF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круглом столе регионального ИРО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контроля кадровых условий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требований </w:t>
            </w:r>
            <w:proofErr w:type="spellStart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62B7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D626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5661C" w14:paraId="640F7EE9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640DF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практик взаимоконтроля соответствия </w:t>
            </w:r>
            <w:proofErr w:type="spellStart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профстандарту</w:t>
            </w:r>
            <w:proofErr w:type="spellEnd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личностного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метапредметного развития обучающихся,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3844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571E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33A8204D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4A23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Открытый педагогический совет «Реализуем </w:t>
            </w:r>
            <w:proofErr w:type="spellStart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</w:t>
            </w:r>
            <w:proofErr w:type="spellEnd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педагога: преемственность компетенций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новизна опыта».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профкомпетенций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Утверждение мер по восполнению профдефицитов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BFB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7F39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</w:tbl>
    <w:p w14:paraId="50B55BF9" w14:textId="77777777" w:rsidR="00BD7CD1" w:rsidRDefault="00BD7CD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203E1B0" w14:textId="40CE984B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3.6. Нормотворчество</w:t>
      </w:r>
    </w:p>
    <w:p w14:paraId="79F608D5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3.6.1. Разработка локальных и 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48"/>
        <w:gridCol w:w="1457"/>
        <w:gridCol w:w="1872"/>
      </w:tblGrid>
      <w:tr w:rsidR="00A5661C" w14:paraId="3880E1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DC2CB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6E9D9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5E64D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1B8D7E8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B9EF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участия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ЕГЭ, ГВЭ, ОГЭ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DC15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F2A7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14:paraId="3E49E108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3.6.2. Обновление локальных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8"/>
        <w:gridCol w:w="888"/>
        <w:gridCol w:w="2681"/>
      </w:tblGrid>
      <w:tr w:rsidR="00A5661C" w14:paraId="643F02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ACEEB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0CD22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A814B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550E46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8E917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акты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обновлением ФГОС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переходом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3075F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EB68F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 УВР </w:t>
            </w:r>
          </w:p>
        </w:tc>
      </w:tr>
      <w:tr w:rsidR="00A5661C" w14:paraId="322D63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DBD9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положения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 общеобразовательным (общеразвивающим)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F5BB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549A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</w:tbl>
    <w:p w14:paraId="76550B3A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Цифровизация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0"/>
        <w:gridCol w:w="1704"/>
        <w:gridCol w:w="2463"/>
      </w:tblGrid>
      <w:tr w:rsidR="00A5661C" w14:paraId="16A19B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CABED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C86AE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7840D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1FE83C9B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E6A6" w14:textId="77777777" w:rsidR="00A5661C" w:rsidRDefault="007B0BC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A5661C" w14:paraId="345C891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9D90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положения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образовательных программ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электронного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7CFC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A4D1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63FA1EFA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3ABAA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специального раздела для положения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формах, порядке, периодичности текущего контроля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 обучающихся, посвященного порядку использования цифровых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D8C1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37D4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3C2E0D96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6DFA2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дидактика</w:t>
            </w:r>
            <w:proofErr w:type="spellEnd"/>
          </w:p>
        </w:tc>
      </w:tr>
      <w:tr w:rsidR="00A5661C" w14:paraId="79A8C061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FE278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 информационно-образовательной среды 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второго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третьего поколений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FE6F7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C759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6D84328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939D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использования педагогами методических пособий, содержащих «методические шлейфы», видеоуроков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D60B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37A3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:rsidRPr="004C4375" w14:paraId="079552D4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30E6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педагогического совета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«Цифровые ресурсы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 модели управления познавательной самостоятельностью 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C697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6270F" w14:textId="45270EB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школы,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="00BD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по информатике</w:t>
            </w:r>
          </w:p>
        </w:tc>
      </w:tr>
      <w:tr w:rsidR="00A5661C" w14:paraId="6E788B02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EB9BE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Сетевые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практики</w:t>
            </w:r>
            <w:proofErr w:type="spellEnd"/>
          </w:p>
        </w:tc>
      </w:tr>
      <w:tr w:rsidR="00A5661C" w:rsidRPr="004C4375" w14:paraId="07E87AA0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9B58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 сетевой лаборатории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5C1C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8B370" w14:textId="314AEF4E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="00BD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</w:t>
            </w:r>
            <w:r w:rsidR="00BD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</w:t>
            </w:r>
          </w:p>
        </w:tc>
      </w:tr>
      <w:tr w:rsidR="00A5661C" w:rsidRPr="004C4375" w14:paraId="189041CB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502A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базе школы серии онлайн-мастер-классов «Эффективный </w:t>
            </w:r>
            <w:proofErr w:type="spellStart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дистант</w:t>
            </w:r>
            <w:proofErr w:type="spellEnd"/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4635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2E461" w14:textId="37F025C4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="00BD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BD7CD1"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BD7CD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7CD1"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</w:t>
            </w:r>
            <w:r w:rsidR="00BD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</w:t>
            </w:r>
          </w:p>
        </w:tc>
      </w:tr>
      <w:tr w:rsidR="00A5661C" w:rsidRPr="004C4375" w14:paraId="34929FCB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8D97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лучших практик проведения онлайн-уроков для обучающихся школ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AB5F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2BBFD" w14:textId="42BD99E2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="00BD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</w:t>
            </w:r>
            <w:r w:rsidR="00BD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</w:t>
            </w:r>
          </w:p>
        </w:tc>
      </w:tr>
    </w:tbl>
    <w:p w14:paraId="75E0516C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3.8. Мероприятия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Года педагога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5"/>
        <w:gridCol w:w="1539"/>
        <w:gridCol w:w="2233"/>
      </w:tblGrid>
      <w:tr w:rsidR="00A5661C" w14:paraId="01E888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095EB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4319C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01454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4D8246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BE50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школы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 онлайн-уроке, посвященном Году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E4BD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018B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4FAB55A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17BE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 акции среди обучающихся «Спасибо, учитель!»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B4CD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EF073" w14:textId="102954A1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5661C" w14:paraId="71619F8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1B464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Форуме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2608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E132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5661C" w14:paraId="75C1A25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1C82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8–11-х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проектов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популяризации педагогических профессий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конкурсов «Большая перемена»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8260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6EA27" w14:textId="12E5ACF8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5661C" w14:paraId="4D38007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5C51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актуальной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9A8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24BF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стенды школы</w:t>
            </w:r>
          </w:p>
        </w:tc>
      </w:tr>
    </w:tbl>
    <w:p w14:paraId="15053514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3.9. Профилактика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9"/>
        <w:gridCol w:w="1473"/>
        <w:gridCol w:w="2145"/>
      </w:tblGrid>
      <w:tr w:rsidR="00A5661C" w14:paraId="4EE036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20880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CCDE0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2C6C5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7956E9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C808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дополнительной разъяснительной работы для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что необходимо сохранять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укреплять свое здоровье,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отказаться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 привычек, поддерживать иммунитет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488F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82095" w14:textId="1CA05040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5661C" w:rsidRPr="007B0BC8" w14:paraId="2C8884B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004EB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внутришкольное обучение педагогов вопросов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как сохранять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укреплять здоровье, как уберечь себя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распространения инфекций, особенно если есть хронические заболевания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9682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CEC78" w14:textId="20A46569" w:rsidR="00A5661C" w:rsidRPr="007B0BC8" w:rsidRDefault="00BD7C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B0BC8"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медработник</w:t>
            </w:r>
          </w:p>
        </w:tc>
      </w:tr>
      <w:tr w:rsidR="00A5661C" w14:paraId="54E7AE9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776FC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сезонных заболеваниях, способах борьбы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ними, мерах профилактики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C5E9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6884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5661C" w:rsidRPr="007B0BC8" w14:paraId="200BF7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6770E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образовательных отношений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снятии ограничений:</w:t>
            </w:r>
          </w:p>
          <w:p w14:paraId="6D823351" w14:textId="77777777" w:rsidR="00A5661C" w:rsidRPr="007B0BC8" w:rsidRDefault="007B0BC8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сведения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школы;</w:t>
            </w:r>
          </w:p>
          <w:p w14:paraId="36F7A575" w14:textId="77777777" w:rsidR="00A5661C" w:rsidRDefault="007B0BC8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5935D3C" w14:textId="77777777" w:rsidR="00A5661C" w:rsidRPr="007B0BC8" w:rsidRDefault="007B0BC8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разослать объявление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чаты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C9793" w14:textId="77777777" w:rsidR="00A5661C" w:rsidRDefault="007B0B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F8E8A" w14:textId="296B3161" w:rsidR="00A5661C" w:rsidRPr="007B0BC8" w:rsidRDefault="00BD7CD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B0BC8"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</w:tbl>
    <w:p w14:paraId="3F82EC15" w14:textId="77777777" w:rsidR="00A5661C" w:rsidRPr="00BD7CD1" w:rsidRDefault="007B0BC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D7CD1">
        <w:rPr>
          <w:b/>
          <w:bCs/>
          <w:color w:val="252525"/>
          <w:spacing w:val="-2"/>
          <w:sz w:val="48"/>
          <w:szCs w:val="48"/>
          <w:lang w:val="ru-RU"/>
        </w:rPr>
        <w:t>РАЗДЕЛ 4. Хозяйственная деятельность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BD7CD1">
        <w:rPr>
          <w:b/>
          <w:bCs/>
          <w:color w:val="252525"/>
          <w:spacing w:val="-2"/>
          <w:sz w:val="48"/>
          <w:szCs w:val="48"/>
          <w:lang w:val="ru-RU"/>
        </w:rPr>
        <w:t>безопасность</w:t>
      </w:r>
    </w:p>
    <w:p w14:paraId="1CA7B567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p w14:paraId="68E6E6BD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36"/>
        <w:gridCol w:w="1279"/>
        <w:gridCol w:w="3462"/>
      </w:tblGrid>
      <w:tr w:rsidR="00A5661C" w14:paraId="0D8857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ED4F2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C4486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7EDA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1356AE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3745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получения информации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 совершения или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32FA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90CA2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5661C" w14:paraId="086AD5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7ADD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5C5A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CBE3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антитеррористическую защищенность</w:t>
            </w:r>
          </w:p>
        </w:tc>
      </w:tr>
    </w:tbl>
    <w:p w14:paraId="57513BF9" w14:textId="77777777" w:rsidR="00A5661C" w:rsidRDefault="007B0B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40"/>
        <w:gridCol w:w="1599"/>
        <w:gridCol w:w="4238"/>
      </w:tblGrid>
      <w:tr w:rsidR="00A5661C" w14:paraId="538F28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6B65E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F1819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C8320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:rsidRPr="004C4375" w14:paraId="235C222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E54C9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уголки пожарной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781F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14CCC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</w:t>
            </w:r>
          </w:p>
        </w:tc>
      </w:tr>
    </w:tbl>
    <w:p w14:paraId="3BEBA25C" w14:textId="77777777" w:rsidR="00BD7CD1" w:rsidRPr="004C4375" w:rsidRDefault="00BD7C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64FDF7" w14:textId="10522F42" w:rsidR="00A5661C" w:rsidRPr="00BD7CD1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C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4.1.3. Ограничительные мероприятия из-за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3"/>
        <w:gridCol w:w="1414"/>
        <w:gridCol w:w="1840"/>
      </w:tblGrid>
      <w:tr w:rsidR="00A5661C" w14:paraId="16C592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FC8D1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7DCD5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FA83A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5661C" w14:paraId="0420F0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366F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порядка проведения:</w:t>
            </w:r>
          </w:p>
          <w:p w14:paraId="15E1D95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C9124" w14:textId="77777777" w:rsidR="00A5661C" w:rsidRDefault="00A56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E38C91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6C42E" w14:textId="413FCC61" w:rsidR="00A5661C" w:rsidRPr="00BD7CD1" w:rsidRDefault="00BD7C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A5661C" w14:paraId="437CBA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CC0E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143F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96A38" w14:textId="77777777" w:rsidR="00A5661C" w:rsidRDefault="00A56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B933919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Сохранение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укрепление здоровья участников образовательных отношений</w:t>
      </w:r>
    </w:p>
    <w:p w14:paraId="7A023052" w14:textId="77777777" w:rsidR="00A5661C" w:rsidRPr="007B0BC8" w:rsidRDefault="007B0B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4.2.1. 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92"/>
        <w:gridCol w:w="1386"/>
        <w:gridCol w:w="2299"/>
      </w:tblGrid>
      <w:tr w:rsidR="00A5661C" w14:paraId="3129FB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4BB7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9946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040F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5661C" w14:paraId="13330D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E33DB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 случаев среди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8555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DC889" w14:textId="3FF59740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5661C" w:rsidRPr="007B0BC8" w14:paraId="712CDF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84FF9" w14:textId="77777777" w:rsidR="00A5661C" w:rsidRPr="007B0BC8" w:rsidRDefault="007B0BC8">
            <w:pPr>
              <w:rPr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наличия справок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профилактического осмотра для допуска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0D820" w14:textId="77777777" w:rsidR="00A5661C" w:rsidRDefault="007B0BC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02735" w14:textId="1BBE1193" w:rsidR="00A5661C" w:rsidRPr="007B0BC8" w:rsidRDefault="00D022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7B0BC8"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руководители, учителя физкультуры</w:t>
            </w:r>
          </w:p>
        </w:tc>
      </w:tr>
      <w:tr w:rsidR="00A5661C" w14:paraId="277103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75018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 техники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 санитарии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8815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77BB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A5661C" w14:paraId="44FAF5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F7D2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 химии, физики, информатики, спортивном зале,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0F88B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BA8E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A5661C" w14:paraId="7A0104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2355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постоянных мер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 жизни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детей при проведении массовых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62B9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334E4" w14:textId="65B4FD28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5661C" w14:paraId="200655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249F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физического развития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подготовки учащихся, анализ полученных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B85A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449F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A5661C" w14:paraId="3EF0D1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7A2C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C49F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E5FD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медсестра</w:t>
            </w:r>
          </w:p>
        </w:tc>
      </w:tr>
      <w:tr w:rsidR="00A5661C" w14:paraId="055B05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CD77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исследования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5-х, 10-х классах: дозировка домашнего задания, здоровье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дня школы, нормализация учебной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1F12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D3C9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5661C" w14:paraId="22F864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042F2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5002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3A185" w14:textId="4B7ED6FC" w:rsidR="00A5661C" w:rsidRPr="00D022AE" w:rsidRDefault="00D022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A5661C" w:rsidRPr="007B0BC8" w14:paraId="7D9BB9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1CA8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физкультурно-оздоровительных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2590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E5B27" w14:textId="4560ADE0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22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5661C" w:rsidRPr="004C4375" w14:paraId="793620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E87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образовательного события «День здоровья»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3CA8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ECC07" w14:textId="33774058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22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учитель физкультуры</w:t>
            </w:r>
          </w:p>
        </w:tc>
      </w:tr>
      <w:tr w:rsidR="00A5661C" w:rsidRPr="004C4375" w14:paraId="5759C4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B0683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255895C" w14:textId="77777777" w:rsidR="00A5661C" w:rsidRPr="007B0BC8" w:rsidRDefault="007B0BC8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 территории школы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выявления посторонних подозрительных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14:paraId="368369FC" w14:textId="77777777" w:rsidR="00A5661C" w:rsidRPr="007B0BC8" w:rsidRDefault="007B0BC8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 состояния электропроводки, розеток, выключателей, светильников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обнаружения неисправностей принимать меры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14:paraId="6A85C109" w14:textId="77777777" w:rsidR="00A5661C" w:rsidRPr="007B0BC8" w:rsidRDefault="007B0BC8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 всех помещений, складов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выявления пожароопасных факторов;</w:t>
            </w:r>
          </w:p>
          <w:p w14:paraId="284B63F7" w14:textId="77777777" w:rsidR="00A5661C" w:rsidRPr="007B0BC8" w:rsidRDefault="007B0BC8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бесед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видам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ТБ;</w:t>
            </w:r>
          </w:p>
          <w:p w14:paraId="6F46D192" w14:textId="77777777" w:rsidR="00A5661C" w:rsidRPr="007B0BC8" w:rsidRDefault="007B0BC8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детского травматизма, противопожарной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школы;</w:t>
            </w:r>
          </w:p>
          <w:p w14:paraId="0AE2BBE3" w14:textId="77777777" w:rsidR="00A5661C" w:rsidRPr="007B0BC8" w:rsidRDefault="007B0BC8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 при угрозе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 чрезвычайных ситуаций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EB20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0AA15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кабинетами, завхоз, классные руководители, директор</w:t>
            </w:r>
          </w:p>
        </w:tc>
      </w:tr>
      <w:tr w:rsidR="00A5661C" w14:paraId="4423FB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42451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журналов:</w:t>
            </w:r>
          </w:p>
          <w:p w14:paraId="30521310" w14:textId="77777777" w:rsidR="00A5661C" w:rsidRPr="007B0BC8" w:rsidRDefault="007B0BC8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инструктажей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ТБ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кабинетах, спортзале;</w:t>
            </w:r>
          </w:p>
          <w:p w14:paraId="57B22C45" w14:textId="77777777" w:rsidR="00A5661C" w:rsidRPr="007B0BC8" w:rsidRDefault="007B0BC8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вводного инструктажа для учащихся;</w:t>
            </w:r>
          </w:p>
          <w:p w14:paraId="69593CA3" w14:textId="77777777" w:rsidR="00A5661C" w:rsidRDefault="007B0BC8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F7836CC" w14:textId="77777777" w:rsidR="00A5661C" w:rsidRPr="007B0BC8" w:rsidRDefault="007B0BC8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 школы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AF41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226B7" w14:textId="3C6738EF" w:rsidR="00A5661C" w:rsidRPr="00D022AE" w:rsidRDefault="00D022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A5661C" w14:paraId="3538BA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7CA24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Организация:</w:t>
            </w:r>
          </w:p>
          <w:p w14:paraId="31F84E4A" w14:textId="77777777" w:rsidR="00A5661C" w:rsidRPr="007B0BC8" w:rsidRDefault="007B0BC8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заболеваний вирусным гепатитом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В;</w:t>
            </w:r>
          </w:p>
          <w:p w14:paraId="1DE043E1" w14:textId="77777777" w:rsidR="00A5661C" w:rsidRDefault="007B0BC8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спецмедгруппы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F98BDCB" w14:textId="77777777" w:rsidR="00A5661C" w:rsidRDefault="007B0BC8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 учащихся на педикулез;</w:t>
            </w:r>
          </w:p>
          <w:p w14:paraId="61B5F148" w14:textId="77777777" w:rsidR="00A5661C" w:rsidRPr="007B0BC8" w:rsidRDefault="007B0BC8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освобождения учащихся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физкультуре, прохождения учебно-производственной практики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 справок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здоровья;</w:t>
            </w:r>
          </w:p>
          <w:p w14:paraId="1BF63D83" w14:textId="77777777" w:rsidR="00A5661C" w:rsidRPr="007B0BC8" w:rsidRDefault="007B0BC8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санитарно-просветительской работы 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отравления грибами, ядовитыми растениями, заболевания гриппом, дифтерией, желудочно-кишечными инфекциями, СПИДом, педикулезом,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вреде курения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282B6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D5BD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A5661C" w14:paraId="780C40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5668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14:paraId="534A3A74" w14:textId="77777777" w:rsidR="00A5661C" w:rsidRDefault="007B0BC8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вакцинации учащихся:</w:t>
            </w:r>
          </w:p>
          <w:p w14:paraId="61B15AF1" w14:textId="77777777" w:rsidR="00A5661C" w:rsidRDefault="007B0BC8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хронометража уроков физкультуры;</w:t>
            </w:r>
          </w:p>
          <w:p w14:paraId="6BFAB17B" w14:textId="77777777" w:rsidR="00A5661C" w:rsidRPr="007B0BC8" w:rsidRDefault="007B0BC8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санитарной проверки школьных помещений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7A50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30CBC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завхоз</w:t>
            </w:r>
          </w:p>
        </w:tc>
      </w:tr>
    </w:tbl>
    <w:p w14:paraId="16067A7F" w14:textId="77777777" w:rsidR="00A5661C" w:rsidRPr="007B0BC8" w:rsidRDefault="007B0B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Укрепление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материально-технической базы</w:t>
      </w:r>
    </w:p>
    <w:p w14:paraId="11961B41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Оснащение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имуществом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98"/>
        <w:gridCol w:w="1007"/>
        <w:gridCol w:w="1872"/>
      </w:tblGrid>
      <w:tr w:rsidR="00A5661C" w14:paraId="4BC8B4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03A2B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46E3F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62C92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7DDB88AF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F6C52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A5661C" w:rsidRPr="004C4375" w14:paraId="76099DE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0195B" w14:textId="77777777" w:rsidR="00A5661C" w:rsidRPr="007B0BC8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невыполненных задач 2022/2023 учебного года</w:t>
            </w:r>
          </w:p>
        </w:tc>
      </w:tr>
      <w:tr w:rsidR="00A5661C" w14:paraId="18AB64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AE188" w14:textId="5F00037C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дидактических материалов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B171D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2A547" w14:textId="4DBFE9F7" w:rsidR="00A5661C" w:rsidRPr="00D022AE" w:rsidRDefault="00D022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</w:tbl>
    <w:p w14:paraId="69BE642D" w14:textId="77777777" w:rsidR="00A5661C" w:rsidRDefault="007B0B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4.3.2. Содержание имущества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3"/>
        <w:gridCol w:w="2270"/>
        <w:gridCol w:w="2174"/>
      </w:tblGrid>
      <w:tr w:rsidR="00A5661C" w14:paraId="3765DE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5FBFF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15236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B9CAA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661C" w14:paraId="10A5898D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F1BAC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ресурсы</w:t>
            </w:r>
          </w:p>
        </w:tc>
      </w:tr>
      <w:tr w:rsidR="00A5661C" w14:paraId="32F509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AA790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кабинетов, мастерских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B01C5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FE731" w14:textId="574460AD" w:rsidR="00A5661C" w:rsidRPr="00D022AE" w:rsidRDefault="00D022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A5661C" w14:paraId="19258B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431D6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ЭОР, комплектование библиотечного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8E13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3F7C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A5661C" w14:paraId="5F3FC57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2291C" w14:textId="77777777" w:rsidR="00A5661C" w:rsidRDefault="007B0B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A5661C" w14:paraId="646CC7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7BCE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 благоустройства»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6B837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60F10" w14:textId="3763DA3F" w:rsidR="00A5661C" w:rsidRPr="00D022AE" w:rsidRDefault="00D022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A5661C" w14:paraId="37847E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C5F3D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E7F21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FD1E8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5661C" w14:paraId="4FFC9D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9EB87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D9779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июня до 1 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8D97E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5661C" w14:paraId="7F5AA8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4B343" w14:textId="77777777" w:rsidR="00A5661C" w:rsidRPr="007B0BC8" w:rsidRDefault="007B0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2024/2025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DD49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2DC4F" w14:textId="77777777" w:rsidR="00A5661C" w:rsidRDefault="007B0B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</w:tbl>
    <w:p w14:paraId="314F9B3C" w14:textId="77777777" w:rsidR="007B0BC8" w:rsidRDefault="007B0BC8"/>
    <w:sectPr w:rsidR="007B0BC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5DBB4" w14:textId="77777777" w:rsidR="00F81234" w:rsidRDefault="00F81234" w:rsidP="004C4375">
      <w:pPr>
        <w:spacing w:before="0" w:after="0"/>
      </w:pPr>
      <w:r>
        <w:separator/>
      </w:r>
    </w:p>
  </w:endnote>
  <w:endnote w:type="continuationSeparator" w:id="0">
    <w:p w14:paraId="2E316255" w14:textId="77777777" w:rsidR="00F81234" w:rsidRDefault="00F81234" w:rsidP="004C43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AA64F" w14:textId="77777777" w:rsidR="00F81234" w:rsidRDefault="00F81234" w:rsidP="004C4375">
      <w:pPr>
        <w:spacing w:before="0" w:after="0"/>
      </w:pPr>
      <w:r>
        <w:separator/>
      </w:r>
    </w:p>
  </w:footnote>
  <w:footnote w:type="continuationSeparator" w:id="0">
    <w:p w14:paraId="60BEB41A" w14:textId="77777777" w:rsidR="00F81234" w:rsidRDefault="00F81234" w:rsidP="004C437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50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36E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F3E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24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F7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F3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54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D6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741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D35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A5F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E6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93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35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023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37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2544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A3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67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41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2"/>
  </w:num>
  <w:num w:numId="5">
    <w:abstractNumId w:val="4"/>
  </w:num>
  <w:num w:numId="6">
    <w:abstractNumId w:val="0"/>
  </w:num>
  <w:num w:numId="7">
    <w:abstractNumId w:val="12"/>
  </w:num>
  <w:num w:numId="8">
    <w:abstractNumId w:val="9"/>
  </w:num>
  <w:num w:numId="9">
    <w:abstractNumId w:val="8"/>
  </w:num>
  <w:num w:numId="10">
    <w:abstractNumId w:val="17"/>
  </w:num>
  <w:num w:numId="11">
    <w:abstractNumId w:val="1"/>
  </w:num>
  <w:num w:numId="12">
    <w:abstractNumId w:val="19"/>
  </w:num>
  <w:num w:numId="13">
    <w:abstractNumId w:val="10"/>
  </w:num>
  <w:num w:numId="14">
    <w:abstractNumId w:val="13"/>
  </w:num>
  <w:num w:numId="15">
    <w:abstractNumId w:val="3"/>
  </w:num>
  <w:num w:numId="16">
    <w:abstractNumId w:val="15"/>
  </w:num>
  <w:num w:numId="17">
    <w:abstractNumId w:val="6"/>
  </w:num>
  <w:num w:numId="18">
    <w:abstractNumId w:val="18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576F4"/>
    <w:rsid w:val="002D33B1"/>
    <w:rsid w:val="002D3591"/>
    <w:rsid w:val="003514A0"/>
    <w:rsid w:val="004C4375"/>
    <w:rsid w:val="004F7E17"/>
    <w:rsid w:val="005A05CE"/>
    <w:rsid w:val="00642E5C"/>
    <w:rsid w:val="00653AF6"/>
    <w:rsid w:val="006962D4"/>
    <w:rsid w:val="007B0BC8"/>
    <w:rsid w:val="00985D08"/>
    <w:rsid w:val="00A5661C"/>
    <w:rsid w:val="00B73A5A"/>
    <w:rsid w:val="00BD7CD1"/>
    <w:rsid w:val="00CD3B5D"/>
    <w:rsid w:val="00D022AE"/>
    <w:rsid w:val="00DE3643"/>
    <w:rsid w:val="00E438A1"/>
    <w:rsid w:val="00F01E19"/>
    <w:rsid w:val="00F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BBF6"/>
  <w15:docId w15:val="{239D0D0D-9089-4A74-A061-F315A04C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C437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C4375"/>
  </w:style>
  <w:style w:type="paragraph" w:styleId="a5">
    <w:name w:val="footer"/>
    <w:basedOn w:val="a"/>
    <w:link w:val="a6"/>
    <w:uiPriority w:val="99"/>
    <w:unhideWhenUsed/>
    <w:rsid w:val="004C437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C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8125</Words>
  <Characters>46314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2023-11-03T09:10:00Z</dcterms:modified>
</cp:coreProperties>
</file>