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9F16" w14:textId="62B8FE17" w:rsidR="00AF673A" w:rsidRDefault="00A86FF0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  <w:r>
        <w:rPr>
          <w:rFonts w:eastAsia="BatangChe"/>
          <w:b/>
          <w:bCs/>
          <w:i/>
          <w:noProof/>
          <w:sz w:val="28"/>
          <w:szCs w:val="28"/>
        </w:rPr>
        <w:drawing>
          <wp:inline distT="0" distB="0" distL="0" distR="0" wp14:anchorId="6DF8B08A" wp14:editId="6513C9B9">
            <wp:extent cx="5940425" cy="83083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1-30 at 11.32.0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1541" w14:textId="77777777" w:rsidR="00A86FF0" w:rsidRDefault="00A86FF0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</w:p>
    <w:p w14:paraId="028D7521" w14:textId="77777777" w:rsidR="00A86FF0" w:rsidRDefault="00A86FF0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</w:p>
    <w:p w14:paraId="4BFB8372" w14:textId="77777777" w:rsidR="00A86FF0" w:rsidRDefault="00A86FF0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</w:p>
    <w:p w14:paraId="7C1F5B94" w14:textId="77777777" w:rsidR="00A86FF0" w:rsidRDefault="00A86FF0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</w:p>
    <w:p w14:paraId="7186393E" w14:textId="574B3BDF" w:rsidR="008B7BAA" w:rsidRDefault="008B7BAA" w:rsidP="00A14060">
      <w:pPr>
        <w:pStyle w:val="a3"/>
        <w:spacing w:before="0" w:beforeAutospacing="0" w:after="0" w:afterAutospacing="0"/>
        <w:rPr>
          <w:rFonts w:eastAsia="BatangChe"/>
          <w:b/>
          <w:bCs/>
          <w:i/>
          <w:sz w:val="28"/>
          <w:szCs w:val="28"/>
        </w:rPr>
      </w:pPr>
      <w:r w:rsidRPr="008B7BAA">
        <w:rPr>
          <w:rFonts w:eastAsia="BatangChe"/>
          <w:b/>
          <w:bCs/>
          <w:i/>
          <w:sz w:val="28"/>
          <w:szCs w:val="28"/>
        </w:rPr>
        <w:lastRenderedPageBreak/>
        <w:t xml:space="preserve"> </w:t>
      </w:r>
      <w:bookmarkStart w:id="0" w:name="_GoBack"/>
      <w:r w:rsidRPr="008B7BAA">
        <w:rPr>
          <w:rFonts w:eastAsia="BatangChe"/>
          <w:b/>
          <w:bCs/>
          <w:i/>
          <w:sz w:val="28"/>
          <w:szCs w:val="28"/>
        </w:rPr>
        <w:t>Математика в рабочих професс</w:t>
      </w:r>
      <w:r>
        <w:rPr>
          <w:rFonts w:eastAsia="BatangChe"/>
          <w:b/>
          <w:bCs/>
          <w:i/>
          <w:sz w:val="28"/>
          <w:szCs w:val="28"/>
        </w:rPr>
        <w:t>иях</w:t>
      </w:r>
      <w:bookmarkEnd w:id="0"/>
    </w:p>
    <w:p w14:paraId="441B5DDD" w14:textId="0645679B" w:rsidR="008B7BAA" w:rsidRPr="00733000" w:rsidRDefault="00733000" w:rsidP="00733000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AF673A">
        <w:rPr>
          <w:b/>
          <w:bCs/>
          <w:i/>
          <w:sz w:val="28"/>
          <w:szCs w:val="28"/>
        </w:rPr>
        <w:t xml:space="preserve"> Учитель: </w:t>
      </w:r>
      <w:r>
        <w:rPr>
          <w:b/>
          <w:bCs/>
          <w:i/>
          <w:sz w:val="28"/>
          <w:szCs w:val="28"/>
        </w:rPr>
        <w:t>Ханмагомедова П.Д.</w:t>
      </w:r>
    </w:p>
    <w:p w14:paraId="02D4AA37" w14:textId="3332EF84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Цели: </w:t>
      </w:r>
      <w:r>
        <w:rPr>
          <w:b/>
          <w:bCs/>
          <w:i/>
          <w:iCs/>
        </w:rPr>
        <w:t>Личностные:</w:t>
      </w:r>
    </w:p>
    <w:p w14:paraId="3392BE8C" w14:textId="4688934B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воспитывать уважительное отношение к профессиям (профориентация);</w:t>
      </w:r>
    </w:p>
    <w:p w14:paraId="1FA4CE0A" w14:textId="00876CDB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пропагандировать и повышать престижность рабочих профессий;</w:t>
      </w:r>
    </w:p>
    <w:p w14:paraId="10812390" w14:textId="5366E263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мотивировать учащихся к изучению математики, как науки.</w:t>
      </w:r>
    </w:p>
    <w:p w14:paraId="453DFB31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i/>
          <w:iCs/>
        </w:rPr>
        <w:t>Метапредметные</w:t>
      </w:r>
      <w:proofErr w:type="spellEnd"/>
      <w:r>
        <w:rPr>
          <w:b/>
          <w:bCs/>
          <w:i/>
          <w:iCs/>
        </w:rPr>
        <w:t>:</w:t>
      </w:r>
    </w:p>
    <w:p w14:paraId="75DA6342" w14:textId="3573A74C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развивать мышление, способность к анализу, внимание;</w:t>
      </w:r>
    </w:p>
    <w:p w14:paraId="561EE0B9" w14:textId="30E5DEDC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 xml:space="preserve">формировать умение </w:t>
      </w:r>
      <w:proofErr w:type="spellStart"/>
      <w:r w:rsidR="00304861">
        <w:t>четко</w:t>
      </w:r>
      <w:proofErr w:type="spellEnd"/>
      <w:r w:rsidR="00304861">
        <w:t xml:space="preserve"> и ясно излагать свои мысли.</w:t>
      </w:r>
    </w:p>
    <w:p w14:paraId="799FFBE2" w14:textId="7DA36600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формировать навыки сотрудничества в групповой работе</w:t>
      </w:r>
    </w:p>
    <w:p w14:paraId="098F15C6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Предметные:</w:t>
      </w:r>
    </w:p>
    <w:p w14:paraId="51430C65" w14:textId="008D042B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 xml:space="preserve">формировать умения и навыки учащихся по решению задач практического </w:t>
      </w:r>
      <w:proofErr w:type="gramStart"/>
      <w:r w:rsidR="00304861">
        <w:t>содержания  и</w:t>
      </w:r>
      <w:proofErr w:type="gramEnd"/>
      <w:r w:rsidR="00304861">
        <w:t xml:space="preserve"> профессиональной направленности;</w:t>
      </w:r>
    </w:p>
    <w:p w14:paraId="143F52C4" w14:textId="3CE583F8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опровергнуть мнение, что не всем нужно учиться математике;</w:t>
      </w:r>
    </w:p>
    <w:p w14:paraId="5C56D509" w14:textId="56E1AC51" w:rsidR="00304861" w:rsidRDefault="00A14060" w:rsidP="00A14060">
      <w:pPr>
        <w:pStyle w:val="a3"/>
        <w:spacing w:before="0" w:beforeAutospacing="0" w:after="0" w:afterAutospacing="0" w:line="294" w:lineRule="atLeast"/>
      </w:pPr>
      <w:r>
        <w:t>-</w:t>
      </w:r>
      <w:r w:rsidR="00304861">
        <w:t>доказать, что математика нужна всем, чем бы человек не занимался, какой бы профессией не овладевал, где бы не учился;</w:t>
      </w:r>
    </w:p>
    <w:p w14:paraId="0A379E14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proofErr w:type="gramStart"/>
      <w:r w:rsidRPr="00A14060">
        <w:rPr>
          <w:b/>
          <w:bCs/>
          <w:color w:val="000000"/>
        </w:rPr>
        <w:t>Тип  урока</w:t>
      </w:r>
      <w:proofErr w:type="gramEnd"/>
      <w:r>
        <w:rPr>
          <w:color w:val="000000"/>
        </w:rPr>
        <w:t xml:space="preserve">:   урок – практикум в форме </w:t>
      </w:r>
      <w:proofErr w:type="spellStart"/>
      <w:r>
        <w:rPr>
          <w:color w:val="000000"/>
        </w:rPr>
        <w:t>квеста</w:t>
      </w:r>
      <w:proofErr w:type="spellEnd"/>
    </w:p>
    <w:p w14:paraId="12B816A5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Формы организации учебной деятельности: групповая работы.</w:t>
      </w:r>
    </w:p>
    <w:p w14:paraId="3B498651" w14:textId="77777777" w:rsidR="00304861" w:rsidRDefault="00304861" w:rsidP="0030486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Ход урока</w:t>
      </w:r>
    </w:p>
    <w:p w14:paraId="07BD657D" w14:textId="147EEB2F" w:rsidR="00304861" w:rsidRDefault="00304861" w:rsidP="00FF2893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b/>
          <w:bCs/>
          <w:color w:val="000000"/>
        </w:rPr>
        <w:t>Вступление. </w:t>
      </w:r>
      <w:r>
        <w:t xml:space="preserve">Греки изучали </w:t>
      </w:r>
      <w:proofErr w:type="spellStart"/>
      <w:proofErr w:type="gramStart"/>
      <w:r>
        <w:t>математику,чтобы</w:t>
      </w:r>
      <w:proofErr w:type="spellEnd"/>
      <w:proofErr w:type="gramEnd"/>
      <w:r>
        <w:t xml:space="preserve"> познать </w:t>
      </w:r>
      <w:proofErr w:type="spellStart"/>
      <w:r>
        <w:t>мир,а</w:t>
      </w:r>
      <w:proofErr w:type="spellEnd"/>
      <w:r>
        <w:t xml:space="preserve"> римляне – для того,</w:t>
      </w:r>
    </w:p>
    <w:p w14:paraId="07EB139A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чтобы измерять земельные участки.</w:t>
      </w:r>
    </w:p>
    <w:p w14:paraId="605BAE58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А для чего изучаете математику вы?</w:t>
      </w:r>
    </w:p>
    <w:p w14:paraId="383C5709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(Ответы учеников)</w:t>
      </w:r>
    </w:p>
    <w:p w14:paraId="7DE3D1C7" w14:textId="0236DE6A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Изучение математики развивает </w:t>
      </w:r>
      <w:r>
        <w:rPr>
          <w:b/>
          <w:bCs/>
        </w:rPr>
        <w:t>логическое мышление</w:t>
      </w:r>
      <w:r>
        <w:t>, </w:t>
      </w:r>
      <w:r>
        <w:rPr>
          <w:b/>
          <w:bCs/>
        </w:rPr>
        <w:t>приучает </w:t>
      </w:r>
      <w:r>
        <w:t>человека</w:t>
      </w:r>
      <w:r>
        <w:rPr>
          <w:b/>
          <w:bCs/>
        </w:rPr>
        <w:t> к точности</w:t>
      </w:r>
      <w:r>
        <w:t>, к</w:t>
      </w:r>
      <w:r w:rsidR="00FF2893">
        <w:t xml:space="preserve"> </w:t>
      </w:r>
      <w:r>
        <w:rPr>
          <w:b/>
          <w:bCs/>
        </w:rPr>
        <w:t>умению видеть главное</w:t>
      </w:r>
      <w:r>
        <w:t>, сообщает необходимые сведения для понимания сложных задач, возникающих в различных областях деятельности современного человека, обеспечивает нас</w:t>
      </w:r>
      <w:r w:rsidR="00FF2893">
        <w:t xml:space="preserve"> </w:t>
      </w:r>
      <w:r>
        <w:t>необходимыми </w:t>
      </w:r>
      <w:r>
        <w:rPr>
          <w:b/>
          <w:bCs/>
        </w:rPr>
        <w:t>знаниями, качествами, которые необходимы</w:t>
      </w:r>
      <w:r>
        <w:t> </w:t>
      </w:r>
      <w:r>
        <w:rPr>
          <w:b/>
          <w:bCs/>
        </w:rPr>
        <w:t>в дальнейшей профессиональной деятельности.</w:t>
      </w:r>
    </w:p>
    <w:p w14:paraId="27F3B382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Учитель: </w:t>
      </w:r>
      <w:r>
        <w:t>«Зачем нам Математика?»</w:t>
      </w:r>
    </w:p>
    <w:p w14:paraId="4B3A5193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Математика нужна в любом</w:t>
      </w:r>
      <w:r>
        <w:rPr>
          <w:b/>
          <w:bCs/>
        </w:rPr>
        <w:t> </w:t>
      </w:r>
      <w:r>
        <w:t>деле, в любой профессии.</w:t>
      </w:r>
    </w:p>
    <w:p w14:paraId="17585BF5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Лётчику — чтобы набрать нужную высоту,</w:t>
      </w:r>
    </w:p>
    <w:p w14:paraId="33CC7A88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Дворнику — чтобы посчитать сколько</w:t>
      </w:r>
      <w:r>
        <w:rPr>
          <w:b/>
          <w:bCs/>
        </w:rPr>
        <w:t> </w:t>
      </w:r>
      <w:r>
        <w:t>песка</w:t>
      </w:r>
      <w:r>
        <w:rPr>
          <w:b/>
          <w:bCs/>
        </w:rPr>
        <w:t> </w:t>
      </w:r>
      <w:r>
        <w:t>нужно насыпать на участок,</w:t>
      </w:r>
    </w:p>
    <w:p w14:paraId="4685738B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Археологу нужно произвести расчёты на какой глубине копать, а это тоже математика.</w:t>
      </w:r>
    </w:p>
    <w:p w14:paraId="08AE87EC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Ихтиологу — сколько рыб в этом году вывелось.</w:t>
      </w:r>
      <w:r>
        <w:rPr>
          <w:i/>
          <w:iCs/>
        </w:rPr>
        <w:br/>
        <w:t>Даже простой человек неразрывно связан с математикой.</w:t>
      </w:r>
    </w:p>
    <w:p w14:paraId="00CFC049" w14:textId="4C9110F2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Нам надо встать утром в определённое время, а это цифры — математика. Гламурной</w:t>
      </w:r>
      <w:r w:rsidR="00FF2893">
        <w:rPr>
          <w:i/>
          <w:iCs/>
        </w:rPr>
        <w:t xml:space="preserve"> </w:t>
      </w:r>
      <w:r>
        <w:rPr>
          <w:i/>
          <w:iCs/>
        </w:rPr>
        <w:t xml:space="preserve">блондинке нужна математика для того, чтобы </w:t>
      </w:r>
      <w:proofErr w:type="spellStart"/>
      <w:proofErr w:type="gramStart"/>
      <w:r>
        <w:rPr>
          <w:i/>
          <w:iCs/>
        </w:rPr>
        <w:t>посчитать,на</w:t>
      </w:r>
      <w:proofErr w:type="spellEnd"/>
      <w:proofErr w:type="gramEnd"/>
      <w:r>
        <w:rPr>
          <w:i/>
          <w:iCs/>
        </w:rPr>
        <w:t xml:space="preserve"> сколько килограммов она поправилась или похудела.</w:t>
      </w:r>
    </w:p>
    <w:p w14:paraId="3D106891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Маленькому ребёнку нужно посчитать кубики, и даже это — математика.</w:t>
      </w:r>
      <w:r>
        <w:rPr>
          <w:i/>
          <w:iCs/>
        </w:rPr>
        <w:br/>
        <w:t>Математика нужна каждому и везде.</w:t>
      </w:r>
    </w:p>
    <w:p w14:paraId="3E8E99E2" w14:textId="7443EB81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 xml:space="preserve">Без математики не движется </w:t>
      </w:r>
      <w:proofErr w:type="spellStart"/>
      <w:proofErr w:type="gramStart"/>
      <w:r>
        <w:rPr>
          <w:i/>
          <w:iCs/>
        </w:rPr>
        <w:t>прогресс,без</w:t>
      </w:r>
      <w:proofErr w:type="spellEnd"/>
      <w:proofErr w:type="gramEnd"/>
      <w:r>
        <w:rPr>
          <w:i/>
          <w:iCs/>
        </w:rPr>
        <w:t xml:space="preserve"> неё мы не смогли бы сделать даже маленькое дело.</w:t>
      </w:r>
    </w:p>
    <w:p w14:paraId="7FB25029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Математика — наука, как прошлого, так и будущего.</w:t>
      </w:r>
    </w:p>
    <w:p w14:paraId="76BA25A9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</w:rPr>
        <w:t>Учитель: </w:t>
      </w:r>
      <w:r>
        <w:rPr>
          <w:color w:val="000000"/>
        </w:rPr>
        <w:t>Попробуем это доказать. </w:t>
      </w:r>
      <w:r>
        <w:t xml:space="preserve">Работа будет проходить в виде </w:t>
      </w:r>
      <w:proofErr w:type="spellStart"/>
      <w:r>
        <w:t>квеста</w:t>
      </w:r>
      <w:proofErr w:type="spellEnd"/>
      <w:r>
        <w:t>.</w:t>
      </w:r>
    </w:p>
    <w:p w14:paraId="5E43AC78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Все знают, что это такое?</w:t>
      </w:r>
    </w:p>
    <w:p w14:paraId="653C5CF8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</w:rPr>
        <w:t>Квест</w:t>
      </w:r>
      <w:proofErr w:type="spellEnd"/>
      <w:r>
        <w:rPr>
          <w:b/>
          <w:bCs/>
        </w:rPr>
        <w:t xml:space="preserve"> - это приключение</w:t>
      </w:r>
      <w:r>
        <w:t xml:space="preserve">, как правило, игровое, во время которого участнику или участникам нужно пройти череду препятствий для достижения какой-либо цели. При верном выполнении заданий вы получите баллы и доступ к выполнению следующего </w:t>
      </w:r>
      <w:r>
        <w:lastRenderedPageBreak/>
        <w:t xml:space="preserve">задания. Выиграет тот, кто наберёт больше баллов. На выполнение заданий дано 5-7 минут. За это время вы должны </w:t>
      </w:r>
      <w:proofErr w:type="gramStart"/>
      <w:r>
        <w:t>решить</w:t>
      </w:r>
      <w:proofErr w:type="gramEnd"/>
      <w:r>
        <w:t xml:space="preserve"> как можно больше заданий и заработать баллы.</w:t>
      </w:r>
    </w:p>
    <w:p w14:paraId="1D7C2331" w14:textId="4C61425C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Контролировать и оценивать </w:t>
      </w:r>
      <w:r>
        <w:t>Вашу работу, помогут </w:t>
      </w:r>
      <w:r>
        <w:rPr>
          <w:b/>
          <w:bCs/>
        </w:rPr>
        <w:t>эксперты.</w:t>
      </w:r>
    </w:p>
    <w:p w14:paraId="4A3BB311" w14:textId="77777777" w:rsidR="00FF2893" w:rsidRDefault="00FF2893" w:rsidP="00304861">
      <w:pPr>
        <w:pStyle w:val="a3"/>
        <w:spacing w:before="0" w:beforeAutospacing="0" w:after="0" w:afterAutospacing="0" w:line="294" w:lineRule="atLeast"/>
      </w:pPr>
    </w:p>
    <w:p w14:paraId="3E5EC9FF" w14:textId="77777777" w:rsidR="00304861" w:rsidRDefault="00304861" w:rsidP="00304861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Желаю удачи!</w:t>
      </w:r>
    </w:p>
    <w:p w14:paraId="55780225" w14:textId="77777777" w:rsidR="00304861" w:rsidRDefault="00304861" w:rsidP="00304861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Деление на группы </w:t>
      </w:r>
      <w:r>
        <w:t>(каждый участник выбирает карточку с названием профессии и находит себе «коллег», в группе должно быть 3-4 человека из одной отрасли: «Медицина», «Строительство и архитектура», «Торговля и питание», «Экономика», «Транспорт»)</w:t>
      </w:r>
    </w:p>
    <w:p w14:paraId="77F71C5B" w14:textId="77777777" w:rsidR="00304861" w:rsidRDefault="00304861" w:rsidP="00304861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rPr>
          <w:b/>
          <w:bCs/>
        </w:rPr>
        <w:t>Квест</w:t>
      </w:r>
      <w:proofErr w:type="spellEnd"/>
      <w:r>
        <w:rPr>
          <w:b/>
          <w:bCs/>
        </w:rPr>
        <w:t>. </w:t>
      </w:r>
      <w:r>
        <w:t>Каждая команда получает «Маршрутный лист» и стартует со станции, которая соответствует их профессиям. По окончании определённого времени эксперт проверяет, подсчитывает баллы, записывает их количество в «Маршрутный лист» и выдаёт команде жетон с «картинкой», которая укажет следующую станцию. Игра заканчивается, когда все команды окажутся на той станции, с которой стартовали.</w:t>
      </w:r>
    </w:p>
    <w:p w14:paraId="5E07C3DF" w14:textId="77777777" w:rsidR="00304861" w:rsidRDefault="00304861" w:rsidP="00304861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Итоги игры:</w:t>
      </w:r>
      <w:r>
        <w:t> эксперты подсчитывают баллы. Выигрывает тот, кто набрал больше баллов.</w:t>
      </w:r>
    </w:p>
    <w:p w14:paraId="6AF222BE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Победителя </w:t>
      </w:r>
      <w:proofErr w:type="spellStart"/>
      <w:r>
        <w:rPr>
          <w:b/>
          <w:bCs/>
        </w:rPr>
        <w:t>ждё</w:t>
      </w:r>
      <w:proofErr w:type="spellEnd"/>
      <w:r>
        <w:rPr>
          <w:b/>
          <w:bCs/>
        </w:rPr>
        <w:t xml:space="preserve"> т приз.</w:t>
      </w:r>
    </w:p>
    <w:p w14:paraId="662BBFF8" w14:textId="77777777" w:rsidR="00304861" w:rsidRDefault="00304861" w:rsidP="00304861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b/>
          <w:bCs/>
          <w:color w:val="000000"/>
        </w:rPr>
        <w:t>Заключение. </w:t>
      </w:r>
      <w:r>
        <w:rPr>
          <w:color w:val="000000"/>
        </w:rPr>
        <w:t>Какой вывод можно сделать после занятия?</w:t>
      </w:r>
    </w:p>
    <w:p w14:paraId="37706B21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</w:p>
    <w:p w14:paraId="6FCBFB67" w14:textId="6F516AD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Вывод</w:t>
      </w:r>
      <w:r>
        <w:rPr>
          <w:rFonts w:ascii="Arial" w:hAnsi="Arial" w:cs="Arial"/>
          <w:color w:val="000000"/>
        </w:rPr>
        <w:t>: </w:t>
      </w:r>
      <w:r>
        <w:rPr>
          <w:b/>
          <w:bCs/>
          <w:i/>
          <w:iCs/>
          <w:color w:val="000000"/>
          <w:sz w:val="27"/>
          <w:szCs w:val="27"/>
        </w:rPr>
        <w:t>Людям различных профессий необходимо знание математики.</w:t>
      </w:r>
    </w:p>
    <w:p w14:paraId="7F7881B2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Наука в школе есть одна.</w:t>
      </w:r>
    </w:p>
    <w:p w14:paraId="4D147D6E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Во всех профессиях нужна</w:t>
      </w:r>
    </w:p>
    <w:p w14:paraId="261CB0DD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Учителям, врачам и поварам.</w:t>
      </w:r>
    </w:p>
    <w:p w14:paraId="35B9E833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Бухгалтерам, певцам и продавцам.</w:t>
      </w:r>
    </w:p>
    <w:p w14:paraId="380DC52B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Всем математика важна.</w:t>
      </w:r>
    </w:p>
    <w:p w14:paraId="0351D7E5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Царица всех наук она.</w:t>
      </w:r>
    </w:p>
    <w:p w14:paraId="75D4146D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Куда б не захотел пойти,</w:t>
      </w:r>
    </w:p>
    <w:p w14:paraId="64208831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Профессию хорошую найти,</w:t>
      </w:r>
    </w:p>
    <w:p w14:paraId="4F15B49D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Сначала выучи таблицу,</w:t>
      </w:r>
    </w:p>
    <w:p w14:paraId="0EBECBB2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Чтоб с губ слетала словно птица.</w:t>
      </w:r>
    </w:p>
    <w:p w14:paraId="48992B47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Нам всем зарплату получать,</w:t>
      </w:r>
    </w:p>
    <w:p w14:paraId="371E24CD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А значит надо посчитать.</w:t>
      </w:r>
    </w:p>
    <w:p w14:paraId="1A76966E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И, чтобы в жизни не страдать,</w:t>
      </w:r>
    </w:p>
    <w:p w14:paraId="5275B827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Задачи сложные решать.</w:t>
      </w:r>
    </w:p>
    <w:p w14:paraId="092680DF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Делить все беды пополам,</w:t>
      </w:r>
    </w:p>
    <w:p w14:paraId="252A902E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И всем прибавить счастья вам.</w:t>
      </w:r>
    </w:p>
    <w:p w14:paraId="6CE9EBC8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И приумножить капитал.</w:t>
      </w:r>
    </w:p>
    <w:p w14:paraId="650744E6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Чтоб мир везде спокойным стал.</w:t>
      </w:r>
    </w:p>
    <w:p w14:paraId="62EB2576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И пусть пора сейчас настала,</w:t>
      </w:r>
    </w:p>
    <w:p w14:paraId="72090E02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Компьютер знает наш немало.</w:t>
      </w:r>
    </w:p>
    <w:p w14:paraId="606B6360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Но, если сам всё будешь знать,</w:t>
      </w:r>
    </w:p>
    <w:p w14:paraId="38B98AA0" w14:textId="217CA7E1" w:rsidR="00304861" w:rsidRDefault="00304861" w:rsidP="00304861">
      <w:pPr>
        <w:pStyle w:val="a3"/>
        <w:spacing w:before="0" w:beforeAutospacing="0" w:after="0" w:afterAutospacing="0" w:line="294" w:lineRule="atLeast"/>
      </w:pPr>
      <w:r>
        <w:t>Успешным в жизни можешь стать.</w:t>
      </w:r>
    </w:p>
    <w:p w14:paraId="4107DBD0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</w:p>
    <w:p w14:paraId="6588A389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Творческое упражнение</w:t>
      </w:r>
    </w:p>
    <w:p w14:paraId="45F6AAF7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 xml:space="preserve">Учащимся в группах </w:t>
      </w:r>
      <w:proofErr w:type="spellStart"/>
      <w:r>
        <w:t>раздается</w:t>
      </w:r>
      <w:proofErr w:type="spellEnd"/>
      <w:r>
        <w:t xml:space="preserve"> текст стихотворения Р. </w:t>
      </w:r>
      <w:proofErr w:type="spellStart"/>
      <w:r>
        <w:t>Сефа</w:t>
      </w:r>
      <w:proofErr w:type="spellEnd"/>
      <w:r>
        <w:t xml:space="preserve"> «Странное дело».</w:t>
      </w:r>
    </w:p>
    <w:p w14:paraId="2309AAA9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Странное дело, а может быть, нет:</w:t>
      </w:r>
    </w:p>
    <w:p w14:paraId="44E4E292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Жил-был на свете когда-то сапожник,</w:t>
      </w:r>
    </w:p>
    <w:p w14:paraId="1BD4D854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Был он сапожником 45 лет,</w:t>
      </w:r>
    </w:p>
    <w:p w14:paraId="4F7BC776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 xml:space="preserve">Но про него </w:t>
      </w:r>
      <w:proofErr w:type="gramStart"/>
      <w:r>
        <w:t>говорили</w:t>
      </w:r>
      <w:proofErr w:type="gramEnd"/>
      <w:r>
        <w:t xml:space="preserve"> «Художник!».</w:t>
      </w:r>
    </w:p>
    <w:p w14:paraId="5A9FD581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Странное дело, а может быть, нет:</w:t>
      </w:r>
    </w:p>
    <w:p w14:paraId="40CE9552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lastRenderedPageBreak/>
        <w:t>Жил-был на свете когда-то художник,</w:t>
      </w:r>
    </w:p>
    <w:p w14:paraId="5043545D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Был он художником 70 лет,</w:t>
      </w:r>
    </w:p>
    <w:p w14:paraId="42084B00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Но про него говорили: «Сапожник».</w:t>
      </w:r>
    </w:p>
    <w:p w14:paraId="53322953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Странное дело, а может быть, нет.</w:t>
      </w:r>
    </w:p>
    <w:p w14:paraId="46682553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Группам даются вопросы по стихотворению на обсуждение.</w:t>
      </w:r>
    </w:p>
    <w:p w14:paraId="246CC8A1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В каких смыслах употребляются здесь слова «художник» и «сапожник»?</w:t>
      </w:r>
    </w:p>
    <w:p w14:paraId="7C599C68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t>Кого из героев стихотворения можно назвать мастером, профессионалом своего дела?</w:t>
      </w:r>
    </w:p>
    <w:p w14:paraId="14D22C68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</w:p>
    <w:p w14:paraId="5DFE578A" w14:textId="77777777" w:rsidR="00304861" w:rsidRDefault="00304861" w:rsidP="00304861">
      <w:pPr>
        <w:pStyle w:val="a3"/>
        <w:spacing w:before="0" w:beforeAutospacing="0" w:after="0" w:afterAutospacing="0"/>
      </w:pPr>
      <w:r>
        <w:rPr>
          <w:b/>
          <w:bCs/>
        </w:rPr>
        <w:t>6. Подведение итогов. Рефлексия.</w:t>
      </w:r>
      <w:r>
        <w:rPr>
          <w:b/>
          <w:bCs/>
        </w:rPr>
        <w:br/>
      </w:r>
      <w:r>
        <w:rPr>
          <w:sz w:val="27"/>
          <w:szCs w:val="27"/>
        </w:rPr>
        <w:br/>
        <w:t>Есть необходимость изучать математику?</w:t>
      </w:r>
    </w:p>
    <w:p w14:paraId="01712719" w14:textId="77777777" w:rsidR="00304861" w:rsidRDefault="00304861" w:rsidP="00304861">
      <w:pPr>
        <w:pStyle w:val="a3"/>
        <w:spacing w:before="0" w:beforeAutospacing="0" w:after="0" w:afterAutospacing="0"/>
      </w:pPr>
      <w:r>
        <w:rPr>
          <w:noProof/>
          <w:color w:val="1DBEF1"/>
        </w:rPr>
        <w:drawing>
          <wp:inline distT="0" distB="0" distL="0" distR="0" wp14:anchorId="7778AF93" wp14:editId="6BF4992E">
            <wp:extent cx="952500" cy="1047750"/>
            <wp:effectExtent l="0" t="0" r="0" b="0"/>
            <wp:docPr id="1" name="Рисунок 1" descr="hello_html_m551b511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1b511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1DBEF1"/>
        </w:rPr>
        <w:drawing>
          <wp:inline distT="0" distB="0" distL="0" distR="0" wp14:anchorId="21A56071" wp14:editId="607183B9">
            <wp:extent cx="1095375" cy="1047750"/>
            <wp:effectExtent l="0" t="0" r="9525" b="0"/>
            <wp:docPr id="2" name="Рисунок 2" descr="hello_html_m3cc49957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cc49957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1DBEF1"/>
        </w:rPr>
        <w:drawing>
          <wp:inline distT="0" distB="0" distL="0" distR="0" wp14:anchorId="7DD744A4" wp14:editId="4671521F">
            <wp:extent cx="1295400" cy="1238250"/>
            <wp:effectExtent l="0" t="0" r="0" b="0"/>
            <wp:docPr id="3" name="Рисунок 3" descr="hello_html_4f8e651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f8e651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sz w:val="27"/>
          <w:szCs w:val="27"/>
        </w:rPr>
        <w:t xml:space="preserve">нет необходимости очень важно </w:t>
      </w:r>
      <w:proofErr w:type="spellStart"/>
      <w:r>
        <w:rPr>
          <w:sz w:val="27"/>
          <w:szCs w:val="27"/>
        </w:rPr>
        <w:t>важно</w:t>
      </w:r>
      <w:proofErr w:type="spellEnd"/>
      <w:r>
        <w:rPr>
          <w:sz w:val="27"/>
          <w:szCs w:val="27"/>
        </w:rPr>
        <w:t>, но не хочется</w:t>
      </w:r>
    </w:p>
    <w:p w14:paraId="2E47E945" w14:textId="77777777" w:rsidR="00A14060" w:rsidRDefault="00A14060" w:rsidP="00304861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</w:p>
    <w:p w14:paraId="6CF59503" w14:textId="5F69D85B" w:rsidR="00304861" w:rsidRDefault="00A14060" w:rsidP="0030486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                                                   </w:t>
      </w:r>
      <w:r w:rsidR="00304861">
        <w:rPr>
          <w:color w:val="000000"/>
        </w:rPr>
        <w:t>ПРИЛОЖЕНИЕ</w:t>
      </w:r>
    </w:p>
    <w:p w14:paraId="2462975E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</w:p>
    <w:p w14:paraId="7555B927" w14:textId="77777777" w:rsidR="00304861" w:rsidRDefault="00304861" w:rsidP="0030486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ТОРГОВЛЯ И ПИТАНИЕ</w:t>
      </w:r>
    </w:p>
    <w:p w14:paraId="74ACFC5C" w14:textId="77777777" w:rsidR="00304861" w:rsidRDefault="00304861" w:rsidP="00304861">
      <w:pPr>
        <w:pStyle w:val="a3"/>
        <w:spacing w:before="0" w:beforeAutospacing="0" w:after="0" w:afterAutospacing="0" w:line="294" w:lineRule="atLeast"/>
        <w:jc w:val="center"/>
      </w:pPr>
    </w:p>
    <w:p w14:paraId="2B5A448B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</w:t>
      </w:r>
      <w:r>
        <w:rPr>
          <w:b/>
          <w:bCs/>
          <w:sz w:val="27"/>
          <w:szCs w:val="27"/>
        </w:rPr>
        <w:t>Задачи повару</w:t>
      </w:r>
      <w:r>
        <w:rPr>
          <w:sz w:val="27"/>
          <w:szCs w:val="27"/>
        </w:rPr>
        <w:t>: Повару необходимо приготовить 15 порций бифштекса по 200г в каждой. Сколько ему необходимо взять сырого мяса, если известно, что мясо при варке теряет 35% своей массы. </w:t>
      </w:r>
    </w:p>
    <w:p w14:paraId="41044A5C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2.На производство поступило 200 кг неочищенного картофеля. Определите, сколько будет получено жареного картофеля, если норма отходов при холодной обработке составляет 30% массы брутто, а потери при тепловой обработке 31% массы нетто.</w:t>
      </w:r>
    </w:p>
    <w:p w14:paraId="5CA5784C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3.Повару необходимо замариновать мясо для приготовления шашлыка 6%-</w:t>
      </w:r>
      <w:proofErr w:type="spellStart"/>
      <w:r>
        <w:rPr>
          <w:sz w:val="27"/>
          <w:szCs w:val="27"/>
        </w:rPr>
        <w:t>ным</w:t>
      </w:r>
      <w:proofErr w:type="spellEnd"/>
      <w:r>
        <w:rPr>
          <w:sz w:val="27"/>
          <w:szCs w:val="27"/>
        </w:rPr>
        <w:t xml:space="preserve"> раствором уксуса, а у него имеется лишь 30%-</w:t>
      </w:r>
      <w:proofErr w:type="spellStart"/>
      <w:r>
        <w:rPr>
          <w:sz w:val="27"/>
          <w:szCs w:val="27"/>
        </w:rPr>
        <w:t>ный</w:t>
      </w:r>
      <w:proofErr w:type="spellEnd"/>
      <w:r>
        <w:rPr>
          <w:sz w:val="27"/>
          <w:szCs w:val="27"/>
        </w:rPr>
        <w:t xml:space="preserve"> раствор. Сколько воды ему необходимо добавить к имеющемуся уксусу, чтобы получить необходимую концентрацию?</w:t>
      </w:r>
    </w:p>
    <w:p w14:paraId="5304E362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</w:p>
    <w:p w14:paraId="7D941664" w14:textId="77777777" w:rsidR="00304861" w:rsidRDefault="00304861" w:rsidP="0030486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Решение.</w:t>
      </w:r>
    </w:p>
    <w:p w14:paraId="352BFAD5" w14:textId="09E7C69E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4.Для праздничного стола повар решил приготовить необычный фруктовый салат. В кулинарной книге написано, что на 3 порции такого салата понадобится 150 г киви, 210 г манго, 180 г папайи и 60 г миндальных орехов. По сколько граммов каждого ингредиента необходимо взять для приготовления 20 порций</w:t>
      </w:r>
      <w:r w:rsidR="00FF2893">
        <w:rPr>
          <w:sz w:val="27"/>
          <w:szCs w:val="27"/>
        </w:rPr>
        <w:t xml:space="preserve"> </w:t>
      </w:r>
      <w:r>
        <w:rPr>
          <w:sz w:val="27"/>
          <w:szCs w:val="27"/>
        </w:rPr>
        <w:t>фруктового салата?</w:t>
      </w:r>
    </w:p>
    <w:p w14:paraId="734284A2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</w:t>
      </w:r>
      <w:r>
        <w:rPr>
          <w:b/>
          <w:bCs/>
          <w:sz w:val="27"/>
          <w:szCs w:val="27"/>
        </w:rPr>
        <w:t>Задача пекарю</w:t>
      </w:r>
      <w:r>
        <w:rPr>
          <w:sz w:val="27"/>
          <w:szCs w:val="27"/>
        </w:rPr>
        <w:t>: Определить, сколько килограммовых пакетов муки потребуется для приготовления 37 буханок чёрного хлеба, если на одну такую буханку потребуется 300 граммов муки.</w:t>
      </w:r>
    </w:p>
    <w:p w14:paraId="59E73116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6.</w:t>
      </w:r>
      <w:r>
        <w:rPr>
          <w:b/>
          <w:bCs/>
          <w:color w:val="000000"/>
          <w:sz w:val="27"/>
          <w:szCs w:val="27"/>
        </w:rPr>
        <w:t>Задачи продавцу</w:t>
      </w:r>
      <w:r>
        <w:rPr>
          <w:color w:val="000000"/>
          <w:sz w:val="27"/>
          <w:szCs w:val="27"/>
        </w:rPr>
        <w:t>: Сапоги стоили 5200 руб. В начале сезона цену повысили на 25%, в конце сезона снизили на 30%. Сколько теперь стоят сапоги?</w:t>
      </w:r>
    </w:p>
    <w:p w14:paraId="15530B1C" w14:textId="77777777" w:rsidR="00304861" w:rsidRDefault="00304861" w:rsidP="00304861">
      <w:pPr>
        <w:pStyle w:val="a3"/>
        <w:spacing w:before="0" w:beforeAutospacing="0" w:after="0" w:afterAutospacing="0" w:line="294" w:lineRule="atLeast"/>
        <w:jc w:val="center"/>
      </w:pPr>
    </w:p>
    <w:p w14:paraId="2DDDFD27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shd w:val="clear" w:color="auto" w:fill="FFFFFF"/>
        </w:rPr>
        <w:lastRenderedPageBreak/>
        <w:t>7.Спортивный магазин проводит акцию: «Любая футболка по цене 200 рублей. При покупке двух футболок — скидка на вторую 75%». Сколько рублей придётся заплатить за покупку двух футболок?</w:t>
      </w:r>
    </w:p>
    <w:p w14:paraId="38457BB0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8.Чашка, ко</w:t>
      </w:r>
      <w:r>
        <w:rPr>
          <w:sz w:val="27"/>
          <w:szCs w:val="27"/>
        </w:rPr>
        <w:softHyphen/>
        <w:t>то</w:t>
      </w:r>
      <w:r>
        <w:rPr>
          <w:sz w:val="27"/>
          <w:szCs w:val="27"/>
        </w:rPr>
        <w:softHyphen/>
        <w:t>рая сто</w:t>
      </w:r>
      <w:r>
        <w:rPr>
          <w:sz w:val="27"/>
          <w:szCs w:val="27"/>
        </w:rPr>
        <w:softHyphen/>
        <w:t>и</w:t>
      </w:r>
      <w:r>
        <w:rPr>
          <w:sz w:val="27"/>
          <w:szCs w:val="27"/>
        </w:rPr>
        <w:softHyphen/>
        <w:t>ла 90 рублей, продаётся с 10%-й скидкой. При по</w:t>
      </w:r>
      <w:r>
        <w:rPr>
          <w:sz w:val="27"/>
          <w:szCs w:val="27"/>
        </w:rPr>
        <w:softHyphen/>
        <w:t>куп</w:t>
      </w:r>
      <w:r>
        <w:rPr>
          <w:sz w:val="27"/>
          <w:szCs w:val="27"/>
        </w:rPr>
        <w:softHyphen/>
        <w:t>ке 10 таких чашек по</w:t>
      </w:r>
      <w:r>
        <w:rPr>
          <w:sz w:val="27"/>
          <w:szCs w:val="27"/>
        </w:rPr>
        <w:softHyphen/>
        <w:t>ку</w:t>
      </w:r>
      <w:r>
        <w:rPr>
          <w:sz w:val="27"/>
          <w:szCs w:val="27"/>
        </w:rPr>
        <w:softHyphen/>
        <w:t>па</w:t>
      </w:r>
      <w:r>
        <w:rPr>
          <w:sz w:val="27"/>
          <w:szCs w:val="27"/>
        </w:rPr>
        <w:softHyphen/>
        <w:t>тель отдал кас</w:t>
      </w:r>
      <w:r>
        <w:rPr>
          <w:sz w:val="27"/>
          <w:szCs w:val="27"/>
        </w:rPr>
        <w:softHyphen/>
        <w:t>си</w:t>
      </w:r>
      <w:r>
        <w:rPr>
          <w:sz w:val="27"/>
          <w:szCs w:val="27"/>
        </w:rPr>
        <w:softHyphen/>
        <w:t>ру 1000 рублей. Сколь</w:t>
      </w:r>
      <w:r>
        <w:rPr>
          <w:sz w:val="27"/>
          <w:szCs w:val="27"/>
        </w:rPr>
        <w:softHyphen/>
        <w:t>ко руб</w:t>
      </w:r>
      <w:r>
        <w:rPr>
          <w:sz w:val="27"/>
          <w:szCs w:val="27"/>
        </w:rPr>
        <w:softHyphen/>
        <w:t>лей сдачи он дол</w:t>
      </w:r>
      <w:r>
        <w:rPr>
          <w:sz w:val="27"/>
          <w:szCs w:val="27"/>
        </w:rPr>
        <w:softHyphen/>
        <w:t>жен получить?</w:t>
      </w:r>
    </w:p>
    <w:p w14:paraId="0970D527" w14:textId="4E06B86C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9. </w:t>
      </w:r>
      <w:r>
        <w:rPr>
          <w:color w:val="202020"/>
          <w:sz w:val="27"/>
          <w:szCs w:val="27"/>
        </w:rPr>
        <w:t xml:space="preserve">В школьный буфет привезли пирожки. Ученики старших классов скупили 120 пирожков, что составило 48% всего количества. Сколько всего привезли </w:t>
      </w:r>
      <w:proofErr w:type="spellStart"/>
      <w:proofErr w:type="gramStart"/>
      <w:r>
        <w:rPr>
          <w:color w:val="202020"/>
          <w:sz w:val="27"/>
          <w:szCs w:val="27"/>
        </w:rPr>
        <w:t>пирожков?Сколько</w:t>
      </w:r>
      <w:proofErr w:type="spellEnd"/>
      <w:proofErr w:type="gramEnd"/>
      <w:r>
        <w:rPr>
          <w:color w:val="202020"/>
          <w:sz w:val="27"/>
          <w:szCs w:val="27"/>
        </w:rPr>
        <w:t xml:space="preserve"> пирожков купили ученики младших классов, если 17 пирожков остались непроданными?</w:t>
      </w:r>
    </w:p>
    <w:p w14:paraId="48ADDDE2" w14:textId="1BBB3FBE" w:rsidR="00304861" w:rsidRDefault="00304861" w:rsidP="00FF2893">
      <w:pPr>
        <w:pStyle w:val="a3"/>
        <w:spacing w:before="0" w:beforeAutospacing="0" w:after="0" w:afterAutospacing="0" w:line="294" w:lineRule="atLeast"/>
        <w:rPr>
          <w:color w:val="202020"/>
          <w:sz w:val="27"/>
          <w:szCs w:val="27"/>
        </w:rPr>
      </w:pPr>
      <w:r>
        <w:rPr>
          <w:color w:val="202020"/>
          <w:sz w:val="27"/>
          <w:szCs w:val="27"/>
        </w:rPr>
        <w:t>10. В школьной столовой питается 145 человек. На каждого полагается 15 г. масла в день. Сколько упаковок масла по 250 г. понадобится на 1 день?</w:t>
      </w:r>
    </w:p>
    <w:p w14:paraId="7989132B" w14:textId="77777777" w:rsidR="00FF2893" w:rsidRDefault="00FF2893" w:rsidP="00FF2893">
      <w:pPr>
        <w:pStyle w:val="a3"/>
        <w:spacing w:before="0" w:beforeAutospacing="0" w:after="0" w:afterAutospacing="0" w:line="294" w:lineRule="atLeast"/>
      </w:pPr>
    </w:p>
    <w:p w14:paraId="51260117" w14:textId="77777777" w:rsidR="00304861" w:rsidRDefault="00304861" w:rsidP="0030486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СТРОИТЕЛЬСТВО И АРХИТЕКТУРА</w:t>
      </w:r>
    </w:p>
    <w:p w14:paraId="3A04AEF7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t>1) </w:t>
      </w:r>
      <w:r>
        <w:rPr>
          <w:color w:val="000000"/>
          <w:sz w:val="27"/>
          <w:szCs w:val="27"/>
          <w:shd w:val="clear" w:color="auto" w:fill="FFFFFF"/>
        </w:rPr>
        <w:t>Постройка дома начинается с котлована. Требуется выкопать котлован размером 10х11 метров и глубиной 2 метра. Сколько нужно вывезти машин грунта, если грузоподъёмность одной машины 10м³?</w:t>
      </w:r>
    </w:p>
    <w:p w14:paraId="60B90AE0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shd w:val="clear" w:color="auto" w:fill="FFFFFF"/>
        </w:rPr>
        <w:t>2) Поместятся ли комнаты с такими площадями в дом размером 10х11м, если хозяин хочет иметь кабинет площадью 9м², его сын комнату площадью 12м², хозяйка кухню площадью 10м², дочь комнату площадью 12м², зал площадью 25м², ванная и туалет 10м², спальня площадью 16м².</w:t>
      </w:r>
      <w:r>
        <w:rPr>
          <w:sz w:val="27"/>
          <w:szCs w:val="27"/>
        </w:rPr>
        <w:br/>
      </w:r>
    </w:p>
    <w:p w14:paraId="35E328B7" w14:textId="77777777" w:rsidR="00304861" w:rsidRDefault="00304861" w:rsidP="00FF2893">
      <w:pPr>
        <w:pStyle w:val="a3"/>
        <w:spacing w:before="0" w:beforeAutospacing="0" w:after="0" w:afterAutospacing="0" w:line="294" w:lineRule="atLeast"/>
      </w:pPr>
      <w:r>
        <w:rPr>
          <w:sz w:val="26"/>
          <w:szCs w:val="26"/>
          <w:shd w:val="clear" w:color="auto" w:fill="FFFFFF"/>
        </w:rPr>
        <w:t>3</w:t>
      </w:r>
      <w:r>
        <w:rPr>
          <w:sz w:val="27"/>
          <w:szCs w:val="27"/>
          <w:shd w:val="clear" w:color="auto" w:fill="FFFFFF"/>
        </w:rPr>
        <w:t>) Вычислите площадь стен дома снаружи. Высота дома 3м. Размер дома 10х11м. Сколько нужно облицовочного кирпича, если для того, чтобы выложить 1м² требуется 52кирпича?</w:t>
      </w:r>
      <w:r>
        <w:rPr>
          <w:sz w:val="27"/>
          <w:szCs w:val="27"/>
        </w:rPr>
        <w:t> </w:t>
      </w:r>
      <w:r>
        <w:rPr>
          <w:sz w:val="27"/>
          <w:szCs w:val="27"/>
          <w:shd w:val="clear" w:color="auto" w:fill="FFFFFF"/>
        </w:rPr>
        <w:t>В одном поддоне 400 штук кирпича. Сколько стоит кирпич, если один поддон стоит 4000 рублей?</w:t>
      </w:r>
      <w:r>
        <w:rPr>
          <w:b/>
          <w:bCs/>
          <w:u w:val="single"/>
          <w:shd w:val="clear" w:color="auto" w:fill="FFFFFF"/>
        </w:rPr>
        <w:br/>
      </w:r>
    </w:p>
    <w:p w14:paraId="10CF2790" w14:textId="77777777" w:rsidR="00FF2893" w:rsidRPr="00A14060" w:rsidRDefault="00304861" w:rsidP="00FF2893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A14060">
        <w:rPr>
          <w:b/>
          <w:bCs/>
          <w:color w:val="000000"/>
          <w:sz w:val="27"/>
          <w:szCs w:val="27"/>
          <w:shd w:val="clear" w:color="auto" w:fill="FFFFFF"/>
        </w:rPr>
        <w:t xml:space="preserve">Штукатур – маляр. </w:t>
      </w:r>
    </w:p>
    <w:p w14:paraId="4BD655EE" w14:textId="5FFE7AC3" w:rsidR="00304861" w:rsidRPr="00FF2893" w:rsidRDefault="00304861" w:rsidP="00FF289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  <w:r>
        <w:rPr>
          <w:color w:val="000000"/>
          <w:sz w:val="27"/>
          <w:szCs w:val="27"/>
        </w:rPr>
        <w:t>В таблице приведена стоимость работ по покраске потолков.</w:t>
      </w:r>
    </w:p>
    <w:p w14:paraId="78AB7016" w14:textId="443166BC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Пользуясь данными, представленными в таблице, маляр-штукатур должен определить, какова будет стоимость работ, если площадь потолка 50 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, потолок белый и действует сезонная скидка в 10%.</w:t>
      </w:r>
    </w:p>
    <w:p w14:paraId="363F00A8" w14:textId="77777777" w:rsidR="00A14060" w:rsidRDefault="00A14060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3F7FA05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 Для строительства гаража можно использовать один из двух типов фундамента: бетонный или фундамент из </w:t>
      </w:r>
      <w:proofErr w:type="spellStart"/>
      <w:r>
        <w:rPr>
          <w:color w:val="000000"/>
          <w:sz w:val="27"/>
          <w:szCs w:val="27"/>
        </w:rPr>
        <w:t>пеноблоков</w:t>
      </w:r>
      <w:proofErr w:type="spellEnd"/>
      <w:r>
        <w:rPr>
          <w:color w:val="000000"/>
          <w:sz w:val="27"/>
          <w:szCs w:val="27"/>
        </w:rPr>
        <w:t xml:space="preserve">. Для фундамента из </w:t>
      </w:r>
      <w:proofErr w:type="spellStart"/>
      <w:r>
        <w:rPr>
          <w:color w:val="000000"/>
          <w:sz w:val="27"/>
          <w:szCs w:val="27"/>
        </w:rPr>
        <w:t>пеноблоков</w:t>
      </w:r>
      <w:proofErr w:type="spellEnd"/>
      <w:r>
        <w:rPr>
          <w:color w:val="000000"/>
          <w:sz w:val="27"/>
          <w:szCs w:val="27"/>
        </w:rPr>
        <w:t xml:space="preserve"> необходимо 5 м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пеноблоков</w:t>
      </w:r>
      <w:proofErr w:type="spellEnd"/>
      <w:r>
        <w:rPr>
          <w:color w:val="000000"/>
          <w:sz w:val="27"/>
          <w:szCs w:val="27"/>
        </w:rPr>
        <w:t xml:space="preserve"> и 2 мешка цемента. Для бетонного фундамента необходимы 4 т щебня и 40 мешков цемента.1 м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пеноблоков</w:t>
      </w:r>
      <w:proofErr w:type="spellEnd"/>
      <w:r>
        <w:rPr>
          <w:color w:val="000000"/>
          <w:sz w:val="27"/>
          <w:szCs w:val="27"/>
        </w:rPr>
        <w:t xml:space="preserve"> стоит 2400 руб., щебень стоит 640 руб. за 1 тонну, а мешок цемента стоит 240 руб. Сколько будет стоить материал, если выбрать наиболее </w:t>
      </w:r>
      <w:proofErr w:type="spellStart"/>
      <w:r>
        <w:rPr>
          <w:color w:val="000000"/>
          <w:sz w:val="27"/>
          <w:szCs w:val="27"/>
        </w:rPr>
        <w:t>дешевый</w:t>
      </w:r>
      <w:proofErr w:type="spellEnd"/>
      <w:r>
        <w:rPr>
          <w:color w:val="000000"/>
          <w:sz w:val="27"/>
          <w:szCs w:val="27"/>
        </w:rPr>
        <w:t xml:space="preserve"> вариант?</w:t>
      </w:r>
    </w:p>
    <w:p w14:paraId="3B3F7FBD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E143B0C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5) Сварщику необходимо изготовить бункер, имеющий форму правильной </w:t>
      </w:r>
      <w:proofErr w:type="spellStart"/>
      <w:r>
        <w:rPr>
          <w:color w:val="000000"/>
          <w:sz w:val="27"/>
          <w:szCs w:val="27"/>
        </w:rPr>
        <w:t>четырехугольной</w:t>
      </w:r>
      <w:proofErr w:type="spellEnd"/>
      <w:r>
        <w:rPr>
          <w:color w:val="000000"/>
          <w:sz w:val="27"/>
          <w:szCs w:val="27"/>
        </w:rPr>
        <w:t xml:space="preserve"> призмы (без верхнего основания), длина стороны основания которого равна </w:t>
      </w:r>
      <w:r>
        <w:rPr>
          <w:i/>
          <w:iCs/>
          <w:color w:val="000000"/>
          <w:sz w:val="27"/>
          <w:szCs w:val="27"/>
        </w:rPr>
        <w:t>1,2 м</w:t>
      </w:r>
      <w:r>
        <w:rPr>
          <w:color w:val="000000"/>
          <w:sz w:val="27"/>
          <w:szCs w:val="27"/>
        </w:rPr>
        <w:t>, высота – </w:t>
      </w:r>
      <w:r>
        <w:rPr>
          <w:i/>
          <w:iCs/>
          <w:color w:val="000000"/>
          <w:sz w:val="27"/>
          <w:szCs w:val="27"/>
        </w:rPr>
        <w:t>2,4 м. </w:t>
      </w:r>
      <w:r>
        <w:rPr>
          <w:color w:val="000000"/>
          <w:sz w:val="27"/>
          <w:szCs w:val="27"/>
        </w:rPr>
        <w:t>Сколько стали необходимо для выполнения работы? (Прим.: на швы следует добавить </w:t>
      </w:r>
      <w:r>
        <w:rPr>
          <w:i/>
          <w:iCs/>
          <w:color w:val="000000"/>
          <w:sz w:val="27"/>
          <w:szCs w:val="27"/>
        </w:rPr>
        <w:t>3% </w:t>
      </w:r>
      <w:r>
        <w:rPr>
          <w:color w:val="000000"/>
          <w:sz w:val="27"/>
          <w:szCs w:val="27"/>
        </w:rPr>
        <w:t>материала).</w:t>
      </w:r>
    </w:p>
    <w:p w14:paraId="56F89EAE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AEC5586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МЕДИЦИНА</w:t>
      </w:r>
    </w:p>
    <w:p w14:paraId="61790179" w14:textId="045D4F20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1) Больному прописано лекарство, которое нужно пить по 0,5 г. 3 раза в день в течение 8 дней. В одной упаковке 8 таблеток лекарства по 0,25 г. Какого наименьшего</w:t>
      </w:r>
      <w:r w:rsidR="00FF289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количества упаковок хватит на весь курс лечения?</w:t>
      </w:r>
    </w:p>
    <w:p w14:paraId="7A3A59B1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B8FDA3B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 Химику – лаборанту. </w:t>
      </w:r>
      <w:r>
        <w:rPr>
          <w:color w:val="000000"/>
          <w:sz w:val="27"/>
          <w:szCs w:val="27"/>
        </w:rPr>
        <w:t>В сосуд, содержащий 10 литров 24- процентного водного раствора некоторого вещества, добавили 5 литров воды. Сколько процентов составит концентрация получившегося раствора?</w:t>
      </w:r>
    </w:p>
    <w:p w14:paraId="48B3D7E2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66DD9C3" w14:textId="7A9E114B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Имеются два сосуда. Первый содержит 30 кг, а второй – 20 кг раствора кислоты различной концентрации. Если эти растворы смешать, то получится раствор, содержащий 68% кислоты. Если же смешать равные массы этих растворов, то получится раствор, содержащий 70% кислоты. Какова концентрация кислоты в первом сосуде?</w:t>
      </w:r>
    </w:p>
    <w:p w14:paraId="1D0A5C37" w14:textId="77777777" w:rsidR="00A14060" w:rsidRDefault="00A14060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F47CD75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больницу поступила 16-летняя девочка с отравлением. Сколько таблеток активированного угля ей необходимо дать в течение дня, если известно, что на 1 кг веса требуется 0,25 мг лекарства, а её вес составляет 50 кг?</w:t>
      </w:r>
    </w:p>
    <w:p w14:paraId="70A1BD25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AD2C256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ТРАНСПОРТ</w:t>
      </w:r>
    </w:p>
    <w:p w14:paraId="12762FBE" w14:textId="31806819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1)Водитель.</w:t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 </w:t>
      </w:r>
      <w:r>
        <w:rPr>
          <w:color w:val="000000"/>
          <w:sz w:val="27"/>
          <w:szCs w:val="27"/>
        </w:rPr>
        <w:t xml:space="preserve">Водителю необходимо преодолеть путь из города Нижний Новгород </w:t>
      </w:r>
      <w:proofErr w:type="gramStart"/>
      <w:r>
        <w:rPr>
          <w:color w:val="000000"/>
          <w:sz w:val="27"/>
          <w:szCs w:val="27"/>
        </w:rPr>
        <w:t>в  посёлок</w:t>
      </w:r>
      <w:proofErr w:type="gramEnd"/>
      <w:r>
        <w:rPr>
          <w:color w:val="000000"/>
          <w:sz w:val="27"/>
          <w:szCs w:val="27"/>
        </w:rPr>
        <w:t xml:space="preserve"> Сосновское, </w:t>
      </w:r>
      <w:proofErr w:type="spellStart"/>
      <w:r>
        <w:rPr>
          <w:color w:val="000000"/>
          <w:sz w:val="27"/>
          <w:szCs w:val="27"/>
        </w:rPr>
        <w:t>протяженность</w:t>
      </w:r>
      <w:proofErr w:type="spellEnd"/>
      <w:r>
        <w:rPr>
          <w:color w:val="000000"/>
          <w:sz w:val="27"/>
          <w:szCs w:val="27"/>
        </w:rPr>
        <w:t xml:space="preserve"> этого пути 80 км. Машина расходует 10 литров бензина на 100 км. Сколько потребуется бензина для преодоления пути в посёлок Сосновское и обратно?</w:t>
      </w:r>
    </w:p>
    <w:p w14:paraId="262650D0" w14:textId="77777777" w:rsidR="00A14060" w:rsidRDefault="00A14060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606C413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2) </w:t>
      </w:r>
      <w:proofErr w:type="spellStart"/>
      <w:r>
        <w:rPr>
          <w:b/>
          <w:bCs/>
          <w:color w:val="000000"/>
          <w:sz w:val="27"/>
          <w:szCs w:val="27"/>
        </w:rPr>
        <w:t>Расчет</w:t>
      </w:r>
      <w:proofErr w:type="spellEnd"/>
      <w:r>
        <w:rPr>
          <w:b/>
          <w:bCs/>
          <w:color w:val="000000"/>
          <w:sz w:val="27"/>
          <w:szCs w:val="27"/>
        </w:rPr>
        <w:t xml:space="preserve"> остановочного пути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color w:val="000000"/>
          <w:sz w:val="27"/>
          <w:szCs w:val="27"/>
        </w:rPr>
        <w:t xml:space="preserve">Выбирая скорость движения, водитель должен всегда помнить, что остановить автомобиль в один миг невозможно. Остановочный путь – это расстояние, </w:t>
      </w:r>
      <w:proofErr w:type="spellStart"/>
      <w:r>
        <w:rPr>
          <w:color w:val="000000"/>
          <w:sz w:val="27"/>
          <w:szCs w:val="27"/>
        </w:rPr>
        <w:t>пройденное</w:t>
      </w:r>
      <w:proofErr w:type="spellEnd"/>
      <w:r>
        <w:rPr>
          <w:color w:val="000000"/>
          <w:sz w:val="27"/>
          <w:szCs w:val="27"/>
        </w:rPr>
        <w:t xml:space="preserve"> транспортным средством с момента обнаружения водителем опасности до полной остановки. Состоит он из двух отрезков – это путь, проехавший автомобилем за время реакции водителя и тормозного пути, плюс зависимость от состояния дороги и многих других факторов.</w:t>
      </w:r>
    </w:p>
    <w:p w14:paraId="2C9D0324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Задача. </w:t>
      </w:r>
      <w:r>
        <w:rPr>
          <w:color w:val="000000"/>
          <w:sz w:val="27"/>
          <w:szCs w:val="27"/>
        </w:rPr>
        <w:t>Легковой автомобиль движется по сухой дороге со скоростью 40 км/час. Тормозной путь легкового автомобиля при этой скорости, составляет 14,7 м. Какую длину составит остановочный путь, если реакция водителя составляет 1сек.</w:t>
      </w:r>
    </w:p>
    <w:p w14:paraId="4216EA29" w14:textId="77777777" w:rsidR="00304861" w:rsidRDefault="00304861" w:rsidP="00A140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AC397FE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ЭКОНОМИКА</w:t>
      </w:r>
    </w:p>
    <w:p w14:paraId="7CAABD51" w14:textId="26F70B3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02020"/>
          <w:sz w:val="27"/>
          <w:szCs w:val="27"/>
        </w:rPr>
      </w:pPr>
      <w:r>
        <w:rPr>
          <w:color w:val="202020"/>
          <w:sz w:val="27"/>
          <w:szCs w:val="27"/>
        </w:rPr>
        <w:t>1)Клиент взял в банке кредит 18000 руб. на год под 15% годовых. Он должен погашать кредит, внося в банк ежемесячно одинаковую сумму денег, с тем, чтобы через год выплатить всю сумму, взятую в кредит, вместе с процентами. Сколько рублей он должен вносить в банк ежемесячно?</w:t>
      </w:r>
    </w:p>
    <w:p w14:paraId="6E75F3AD" w14:textId="77777777" w:rsidR="00A14060" w:rsidRDefault="00A14060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D2DC8A8" w14:textId="77777777" w:rsidR="00304861" w:rsidRPr="00A14060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14060">
        <w:rPr>
          <w:b/>
          <w:bCs/>
          <w:color w:val="000000"/>
          <w:sz w:val="27"/>
          <w:szCs w:val="27"/>
          <w:shd w:val="clear" w:color="auto" w:fill="FFFFFF"/>
        </w:rPr>
        <w:t>Экономист -бухгалтер.</w:t>
      </w:r>
    </w:p>
    <w:p w14:paraId="2B6DE7D2" w14:textId="47D21519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2) </w:t>
      </w:r>
      <w:r>
        <w:rPr>
          <w:color w:val="000000"/>
          <w:sz w:val="27"/>
          <w:szCs w:val="27"/>
        </w:rPr>
        <w:t xml:space="preserve">Какой будет заработная плата после повышения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на 30 %, если до повышения она составляла 8760 руб. и с работника берётся подоходный налог 13%.</w:t>
      </w:r>
    </w:p>
    <w:p w14:paraId="23F92EFD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 в экономике.</w:t>
      </w:r>
    </w:p>
    <w:p w14:paraId="298C76C1" w14:textId="77777777" w:rsidR="00304861" w:rsidRDefault="00304861" w:rsidP="00FF28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4)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банк </w:t>
      </w:r>
      <w:proofErr w:type="spellStart"/>
      <w:r>
        <w:rPr>
          <w:color w:val="000000"/>
          <w:sz w:val="27"/>
          <w:szCs w:val="27"/>
        </w:rPr>
        <w:t>помещен</w:t>
      </w:r>
      <w:proofErr w:type="spellEnd"/>
      <w:r>
        <w:rPr>
          <w:color w:val="000000"/>
          <w:sz w:val="27"/>
          <w:szCs w:val="27"/>
        </w:rPr>
        <w:t xml:space="preserve"> вклад в размере 3900 руб. под 50 % годовых. В конце каждого из первых </w:t>
      </w:r>
      <w:proofErr w:type="spellStart"/>
      <w:r>
        <w:rPr>
          <w:color w:val="000000"/>
          <w:sz w:val="27"/>
          <w:szCs w:val="27"/>
        </w:rPr>
        <w:t>четырех</w:t>
      </w:r>
      <w:proofErr w:type="spellEnd"/>
      <w:r>
        <w:rPr>
          <w:color w:val="000000"/>
          <w:sz w:val="27"/>
          <w:szCs w:val="27"/>
        </w:rPr>
        <w:t xml:space="preserve"> лет хранения после начисления процентов вкладчик дополнительно вносил на </w:t>
      </w:r>
      <w:proofErr w:type="spellStart"/>
      <w:r>
        <w:rPr>
          <w:color w:val="000000"/>
          <w:sz w:val="27"/>
          <w:szCs w:val="27"/>
        </w:rPr>
        <w:t>счет</w:t>
      </w:r>
      <w:proofErr w:type="spellEnd"/>
      <w:r>
        <w:rPr>
          <w:color w:val="000000"/>
          <w:sz w:val="27"/>
          <w:szCs w:val="27"/>
        </w:rPr>
        <w:t xml:space="preserve"> одну и ту же фиксированную сумму. К концу пятого года после начисления процентов оказалось, что размер вклада увеличился по сравнению с первоначальным на 725 %. Какую сумму вкладчик ежегодно добавлял ко вкладу?</w:t>
      </w:r>
    </w:p>
    <w:p w14:paraId="06425900" w14:textId="3E12249D" w:rsidR="00304861" w:rsidRDefault="00304861" w:rsidP="00A140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5)Вклад, положенный в сбербанк два года назад, достиг суммы, равной 1312, 5 руб. Каков был первоначальный вклад при 25% годовых?</w:t>
      </w:r>
    </w:p>
    <w:p w14:paraId="5913831C" w14:textId="77777777" w:rsidR="00A14060" w:rsidRDefault="00A14060" w:rsidP="00A140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A5D143D" w14:textId="77777777" w:rsidR="00304861" w:rsidRPr="00A14060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A14060">
        <w:rPr>
          <w:b/>
          <w:bCs/>
          <w:color w:val="000000"/>
          <w:sz w:val="27"/>
          <w:szCs w:val="27"/>
        </w:rPr>
        <w:t>Предприниматель.</w:t>
      </w:r>
    </w:p>
    <w:p w14:paraId="1FDE4DB1" w14:textId="5C99AE79" w:rsidR="00304861" w:rsidRDefault="00304861" w:rsidP="00FF28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6)Предприниматель купил акции и через год продал их, получив прибыль, </w:t>
      </w:r>
      <w:proofErr w:type="spellStart"/>
      <w:r>
        <w:rPr>
          <w:color w:val="000000"/>
          <w:sz w:val="27"/>
          <w:szCs w:val="27"/>
        </w:rPr>
        <w:t>причем</w:t>
      </w:r>
      <w:proofErr w:type="spellEnd"/>
      <w:r>
        <w:rPr>
          <w:color w:val="000000"/>
          <w:sz w:val="27"/>
          <w:szCs w:val="27"/>
        </w:rPr>
        <w:t xml:space="preserve"> полученная сумма составила 11500р. Сколько акций было куплено, если прибыль от стоимости каждой акции составила 150р и равна 15%</w:t>
      </w:r>
    </w:p>
    <w:p w14:paraId="0EC747FA" w14:textId="77777777" w:rsidR="00A14060" w:rsidRDefault="00A14060" w:rsidP="00FF2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195653C" w14:textId="10A6E048" w:rsidR="00304861" w:rsidRDefault="00304861" w:rsidP="00FF2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7) Планом было предусмотрено, что предприятие на протяжении нескольких месяцев изготовит 6 тысяч пар обуви. Увеличив производительность труда, предприятие стало изготавливать в месяц на 70 пар обуви больше, чем было предусмотрено, и на 1 месяц раньше установленного срока перевыполнило задание на 30 пар обуви. На протяжении скольких месяцев было предусмотрено выпустить 6 тысяч пар обуви?</w:t>
      </w:r>
    </w:p>
    <w:p w14:paraId="5B596E43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Решение.</w:t>
      </w:r>
    </w:p>
    <w:p w14:paraId="132DA1CA" w14:textId="173567EC" w:rsidR="00304861" w:rsidRDefault="00304861" w:rsidP="00FF28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Маршрутный лист:</w:t>
      </w:r>
    </w:p>
    <w:p w14:paraId="76E0863F" w14:textId="77777777" w:rsidR="00FF2893" w:rsidRDefault="00FF2893" w:rsidP="00FF2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8A46B5E" w14:textId="1E8B23F6" w:rsidR="00304861" w:rsidRDefault="00304861" w:rsidP="00FF289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>Команда: </w:t>
      </w:r>
      <w:r>
        <w:rPr>
          <w:b/>
          <w:bCs/>
          <w:i/>
          <w:iCs/>
          <w:color w:val="000000"/>
          <w:sz w:val="27"/>
          <w:szCs w:val="27"/>
          <w:u w:val="single"/>
        </w:rPr>
        <w:t>____ _</w:t>
      </w:r>
    </w:p>
    <w:p w14:paraId="29842C3B" w14:textId="77777777" w:rsidR="00FF2893" w:rsidRDefault="00FF2893" w:rsidP="00FF2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40F8C83" w14:textId="4EA1A076" w:rsidR="00304861" w:rsidRDefault="00304861" w:rsidP="00FF28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Название станции</w:t>
      </w:r>
    </w:p>
    <w:p w14:paraId="44246B33" w14:textId="77777777" w:rsidR="00A14060" w:rsidRDefault="00A14060" w:rsidP="00A140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Баллы</w:t>
      </w:r>
    </w:p>
    <w:p w14:paraId="13C60AC7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F98351B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D3A2B37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B98D817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1A6AE9D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285A915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CB461C4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F17A5EC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945232E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C636A63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CF52729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3EC4FDF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BC10123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655A7D5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F1463A2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3EFBBF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74C8336" w14:textId="77777777" w:rsidR="00304861" w:rsidRDefault="00304861" w:rsidP="003048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9936AE6" w14:textId="77777777" w:rsidR="004E21A5" w:rsidRDefault="004E21A5"/>
    <w:sectPr w:rsidR="004E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2B"/>
    <w:multiLevelType w:val="multilevel"/>
    <w:tmpl w:val="C18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55DFD"/>
    <w:multiLevelType w:val="multilevel"/>
    <w:tmpl w:val="03D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231B8"/>
    <w:multiLevelType w:val="multilevel"/>
    <w:tmpl w:val="40B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B3B20"/>
    <w:multiLevelType w:val="multilevel"/>
    <w:tmpl w:val="D61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F21C3"/>
    <w:multiLevelType w:val="multilevel"/>
    <w:tmpl w:val="E724F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F78F6"/>
    <w:multiLevelType w:val="multilevel"/>
    <w:tmpl w:val="8B3AA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61"/>
    <w:rsid w:val="000421C0"/>
    <w:rsid w:val="000613E4"/>
    <w:rsid w:val="00063613"/>
    <w:rsid w:val="000774E4"/>
    <w:rsid w:val="00084E71"/>
    <w:rsid w:val="00105E5A"/>
    <w:rsid w:val="0014261D"/>
    <w:rsid w:val="00172405"/>
    <w:rsid w:val="00185A76"/>
    <w:rsid w:val="001A7517"/>
    <w:rsid w:val="001D5DAE"/>
    <w:rsid w:val="001F198C"/>
    <w:rsid w:val="00253198"/>
    <w:rsid w:val="002C7621"/>
    <w:rsid w:val="00304861"/>
    <w:rsid w:val="0031563A"/>
    <w:rsid w:val="00333095"/>
    <w:rsid w:val="00384A8C"/>
    <w:rsid w:val="00403B69"/>
    <w:rsid w:val="00406ADF"/>
    <w:rsid w:val="0042247A"/>
    <w:rsid w:val="00435A94"/>
    <w:rsid w:val="004A33D7"/>
    <w:rsid w:val="004B0B6D"/>
    <w:rsid w:val="004B2135"/>
    <w:rsid w:val="004C6D09"/>
    <w:rsid w:val="004D3786"/>
    <w:rsid w:val="004D481C"/>
    <w:rsid w:val="004E21A5"/>
    <w:rsid w:val="004F16DB"/>
    <w:rsid w:val="0054650F"/>
    <w:rsid w:val="00556A93"/>
    <w:rsid w:val="00616681"/>
    <w:rsid w:val="006C2B00"/>
    <w:rsid w:val="006D5C13"/>
    <w:rsid w:val="006D769E"/>
    <w:rsid w:val="006E501D"/>
    <w:rsid w:val="00712F6F"/>
    <w:rsid w:val="00714C8E"/>
    <w:rsid w:val="007161E8"/>
    <w:rsid w:val="007161F7"/>
    <w:rsid w:val="00721341"/>
    <w:rsid w:val="00733000"/>
    <w:rsid w:val="007340C7"/>
    <w:rsid w:val="0074612D"/>
    <w:rsid w:val="007551F6"/>
    <w:rsid w:val="00795EEC"/>
    <w:rsid w:val="007E572C"/>
    <w:rsid w:val="007F4591"/>
    <w:rsid w:val="008126A7"/>
    <w:rsid w:val="008B783E"/>
    <w:rsid w:val="008B7BAA"/>
    <w:rsid w:val="008C3EB2"/>
    <w:rsid w:val="008C4C7C"/>
    <w:rsid w:val="00906CCB"/>
    <w:rsid w:val="0091153F"/>
    <w:rsid w:val="0092226B"/>
    <w:rsid w:val="00926547"/>
    <w:rsid w:val="00940ED0"/>
    <w:rsid w:val="00942F83"/>
    <w:rsid w:val="00974473"/>
    <w:rsid w:val="009C28C5"/>
    <w:rsid w:val="009E0887"/>
    <w:rsid w:val="00A06585"/>
    <w:rsid w:val="00A14060"/>
    <w:rsid w:val="00A7695D"/>
    <w:rsid w:val="00A86FF0"/>
    <w:rsid w:val="00A91364"/>
    <w:rsid w:val="00A97E3C"/>
    <w:rsid w:val="00AF6200"/>
    <w:rsid w:val="00AF673A"/>
    <w:rsid w:val="00B42FBF"/>
    <w:rsid w:val="00B61F62"/>
    <w:rsid w:val="00B66085"/>
    <w:rsid w:val="00B75B8B"/>
    <w:rsid w:val="00B81EDA"/>
    <w:rsid w:val="00BC3ED1"/>
    <w:rsid w:val="00BE0A5C"/>
    <w:rsid w:val="00C04E2A"/>
    <w:rsid w:val="00C2567D"/>
    <w:rsid w:val="00C6431F"/>
    <w:rsid w:val="00C709AD"/>
    <w:rsid w:val="00CA279B"/>
    <w:rsid w:val="00CC5B48"/>
    <w:rsid w:val="00D038D1"/>
    <w:rsid w:val="00D163C3"/>
    <w:rsid w:val="00D2324A"/>
    <w:rsid w:val="00D76D48"/>
    <w:rsid w:val="00D8072C"/>
    <w:rsid w:val="00D85D41"/>
    <w:rsid w:val="00DA7653"/>
    <w:rsid w:val="00DC18F4"/>
    <w:rsid w:val="00DF4200"/>
    <w:rsid w:val="00E70DA0"/>
    <w:rsid w:val="00E948CA"/>
    <w:rsid w:val="00E954D9"/>
    <w:rsid w:val="00E95E59"/>
    <w:rsid w:val="00EA0B05"/>
    <w:rsid w:val="00EB6ED3"/>
    <w:rsid w:val="00F01C03"/>
    <w:rsid w:val="00F1493E"/>
    <w:rsid w:val="00F360BF"/>
    <w:rsid w:val="00F42C7D"/>
    <w:rsid w:val="00F51DEE"/>
    <w:rsid w:val="00F62FDD"/>
    <w:rsid w:val="00FD4FBC"/>
    <w:rsid w:val="00FE1C3F"/>
    <w:rsid w:val="00FE2486"/>
    <w:rsid w:val="00FE4AB1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85B0"/>
  <w15:docId w15:val="{92C40819-40DF-4185-A876-6F6FCFCA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86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7B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://www.hahatunchik.com.ua/foto/animatsii/smaily/80x80_150x150/bolshie-smajly-136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://www.hahatunchik.com.ua/foto/animatsii/smaily/80x80_150x150/bolshie-smajly-132.gi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://images.yandex.ru/yandsearch?source=wiz&amp;fp=0&amp;img_url=http://img11.nnm.ru/6/3/4/8/3/069eb343cd67147a9f35a02f06a_prev.jpg&amp;text=%D1%81%D0%BC%D0%B0%D0%B9%D0%BB%D0%B8%D0%BA%D0%B8%20%D0%BA%D0%B0%D1%80%D1%82%D0%B8%D0%BD%D0%BA%D0%B8&amp;noreask=1&amp;pos=10&amp;lr=11091&amp;rpt=sim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1849</Words>
  <Characters>10543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Эльмира Ханмагомедова</cp:lastModifiedBy>
  <cp:revision>13</cp:revision>
  <dcterms:created xsi:type="dcterms:W3CDTF">2019-05-21T06:33:00Z</dcterms:created>
  <dcterms:modified xsi:type="dcterms:W3CDTF">2024-01-30T08:34:00Z</dcterms:modified>
</cp:coreProperties>
</file>